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623E5B" w:rsidRDefault="00CE0240" w:rsidP="00623E5B">
      <w:pPr>
        <w:spacing w:line="220" w:lineRule="atLeast"/>
        <w:jc w:val="center"/>
        <w:rPr>
          <w:rFonts w:hint="eastAsia"/>
          <w:b/>
          <w:sz w:val="32"/>
        </w:rPr>
      </w:pPr>
      <w:r w:rsidRPr="00623E5B">
        <w:rPr>
          <w:rFonts w:hint="eastAsia"/>
          <w:b/>
          <w:sz w:val="32"/>
        </w:rPr>
        <w:t>鼎信项目技术总结</w:t>
      </w:r>
    </w:p>
    <w:p w:rsidR="00CE0240" w:rsidRPr="001E76CD" w:rsidRDefault="00CE0240" w:rsidP="00CE0240">
      <w:pPr>
        <w:pStyle w:val="a3"/>
        <w:numPr>
          <w:ilvl w:val="0"/>
          <w:numId w:val="1"/>
        </w:numPr>
        <w:spacing w:line="220" w:lineRule="atLeast"/>
        <w:ind w:firstLineChars="0"/>
        <w:rPr>
          <w:rFonts w:hint="eastAsia"/>
          <w:b/>
          <w:sz w:val="24"/>
        </w:rPr>
      </w:pPr>
      <w:r w:rsidRPr="001E76CD">
        <w:rPr>
          <w:rFonts w:hint="eastAsia"/>
          <w:b/>
          <w:sz w:val="24"/>
        </w:rPr>
        <w:t>S7-1200</w:t>
      </w:r>
      <w:r w:rsidRPr="001E76CD">
        <w:rPr>
          <w:rFonts w:hint="eastAsia"/>
          <w:b/>
          <w:sz w:val="24"/>
        </w:rPr>
        <w:t>的</w:t>
      </w:r>
      <w:proofErr w:type="spellStart"/>
      <w:r w:rsidRPr="001E76CD">
        <w:rPr>
          <w:rFonts w:hint="eastAsia"/>
          <w:b/>
          <w:sz w:val="24"/>
        </w:rPr>
        <w:t>Modbus</w:t>
      </w:r>
      <w:proofErr w:type="spellEnd"/>
      <w:r w:rsidRPr="001E76CD">
        <w:rPr>
          <w:rFonts w:hint="eastAsia"/>
          <w:b/>
          <w:sz w:val="24"/>
        </w:rPr>
        <w:t>-TCP</w:t>
      </w:r>
      <w:r w:rsidRPr="001E76CD">
        <w:rPr>
          <w:rFonts w:hint="eastAsia"/>
          <w:b/>
          <w:sz w:val="24"/>
        </w:rPr>
        <w:t>通讯应用编程</w:t>
      </w:r>
      <w:r w:rsidRPr="001E76CD">
        <w:rPr>
          <w:rFonts w:hint="eastAsia"/>
          <w:b/>
          <w:sz w:val="24"/>
        </w:rPr>
        <w:t>(</w:t>
      </w:r>
      <w:r w:rsidRPr="001E76CD">
        <w:rPr>
          <w:rFonts w:hint="eastAsia"/>
          <w:b/>
          <w:sz w:val="24"/>
        </w:rPr>
        <w:t>与菲尼克斯</w:t>
      </w:r>
      <w:r w:rsidRPr="001E76CD">
        <w:rPr>
          <w:rFonts w:hint="eastAsia"/>
          <w:b/>
          <w:sz w:val="24"/>
        </w:rPr>
        <w:t>PLC</w:t>
      </w:r>
      <w:r w:rsidRPr="001E76CD">
        <w:rPr>
          <w:rFonts w:hint="eastAsia"/>
          <w:b/>
          <w:sz w:val="24"/>
        </w:rPr>
        <w:t>做远程对接数据交换</w:t>
      </w:r>
      <w:r w:rsidRPr="001E76CD">
        <w:rPr>
          <w:rFonts w:hint="eastAsia"/>
          <w:b/>
          <w:sz w:val="24"/>
        </w:rPr>
        <w:t>)</w:t>
      </w:r>
    </w:p>
    <w:p w:rsidR="00CE0240" w:rsidRPr="0015040A" w:rsidRDefault="00CE0240" w:rsidP="00CE0240">
      <w:pPr>
        <w:pStyle w:val="a3"/>
        <w:numPr>
          <w:ilvl w:val="0"/>
          <w:numId w:val="2"/>
        </w:numPr>
        <w:spacing w:line="220" w:lineRule="atLeast"/>
        <w:ind w:firstLineChars="0"/>
        <w:rPr>
          <w:rFonts w:hint="eastAsia"/>
          <w:b/>
          <w:sz w:val="28"/>
          <w:highlight w:val="yellow"/>
        </w:rPr>
      </w:pPr>
      <w:r w:rsidRPr="0015040A">
        <w:rPr>
          <w:rFonts w:hint="eastAsia"/>
          <w:b/>
          <w:sz w:val="28"/>
          <w:highlight w:val="yellow"/>
        </w:rPr>
        <w:t>S7-1200</w:t>
      </w:r>
      <w:r w:rsidRPr="0015040A">
        <w:rPr>
          <w:rFonts w:hint="eastAsia"/>
          <w:b/>
          <w:sz w:val="28"/>
          <w:highlight w:val="yellow"/>
        </w:rPr>
        <w:t>的</w:t>
      </w:r>
      <w:proofErr w:type="spellStart"/>
      <w:r w:rsidRPr="0015040A">
        <w:rPr>
          <w:rFonts w:hint="eastAsia"/>
          <w:b/>
          <w:sz w:val="28"/>
          <w:highlight w:val="yellow"/>
        </w:rPr>
        <w:t>Modbus</w:t>
      </w:r>
      <w:proofErr w:type="spellEnd"/>
      <w:r w:rsidRPr="0015040A">
        <w:rPr>
          <w:rFonts w:hint="eastAsia"/>
          <w:b/>
          <w:sz w:val="28"/>
          <w:highlight w:val="yellow"/>
        </w:rPr>
        <w:t>-TCP</w:t>
      </w:r>
      <w:r w:rsidRPr="0015040A">
        <w:rPr>
          <w:rFonts w:hint="eastAsia"/>
          <w:b/>
          <w:sz w:val="28"/>
          <w:highlight w:val="yellow"/>
        </w:rPr>
        <w:t>做客户端的通讯应用编程</w:t>
      </w:r>
    </w:p>
    <w:p w:rsidR="00663B23" w:rsidRPr="00663B23" w:rsidRDefault="00663B23" w:rsidP="00663B23">
      <w:pPr>
        <w:pStyle w:val="a3"/>
        <w:adjustRightInd/>
        <w:snapToGrid/>
        <w:spacing w:before="100" w:beforeAutospacing="1" w:after="100" w:afterAutospacing="1"/>
        <w:ind w:left="1440" w:firstLineChars="0" w:firstLine="0"/>
        <w:rPr>
          <w:rFonts w:ascii="宋体" w:eastAsia="宋体" w:hAnsi="宋体" w:cs="宋体"/>
          <w:sz w:val="24"/>
          <w:szCs w:val="24"/>
        </w:rPr>
      </w:pPr>
      <w:r w:rsidRPr="00663B23">
        <w:rPr>
          <w:rFonts w:ascii="宋体" w:eastAsia="宋体" w:hAnsi="宋体" w:cs="宋体"/>
          <w:sz w:val="24"/>
          <w:szCs w:val="24"/>
        </w:rPr>
        <w:t>S7-1200 客户端侧需要调用MB_CLIENT指令块，该指令块主要完成客户机和服务器的TCP连接、发送命令消息、接收响应以及控制服务器断开的工作任务。</w:t>
      </w:r>
      <w:r>
        <w:rPr>
          <w:rFonts w:ascii="宋体" w:eastAsia="宋体" w:hAnsi="宋体" w:cs="宋体" w:hint="eastAsia"/>
          <w:sz w:val="24"/>
          <w:szCs w:val="24"/>
        </w:rPr>
        <w:t>步骤如下：</w:t>
      </w:r>
    </w:p>
    <w:p w:rsidR="00663B23" w:rsidRPr="00663B23" w:rsidRDefault="008541BF" w:rsidP="00663B23">
      <w:pPr>
        <w:pStyle w:val="a3"/>
        <w:adjustRightInd/>
        <w:snapToGrid/>
        <w:spacing w:before="100" w:beforeAutospacing="1" w:after="100" w:afterAutospacing="1"/>
        <w:ind w:left="1440"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(1)</w:t>
      </w:r>
      <w:r w:rsidR="00663B23" w:rsidRPr="00663B23">
        <w:rPr>
          <w:rFonts w:ascii="宋体" w:eastAsia="宋体" w:hAnsi="宋体" w:cs="宋体"/>
          <w:b/>
          <w:bCs/>
          <w:sz w:val="24"/>
          <w:szCs w:val="24"/>
        </w:rPr>
        <w:t xml:space="preserve"> 将MB_CLIENT 指令块在“ 程序块 -&gt; OB1 ”中的程序段里调用，调用时会自动生成背景DB ，点击确定即可。</w:t>
      </w:r>
    </w:p>
    <w:p w:rsidR="00663B23" w:rsidRPr="00663B23" w:rsidRDefault="00663B23" w:rsidP="00663B23">
      <w:pPr>
        <w:pStyle w:val="a3"/>
        <w:adjustRightInd/>
        <w:snapToGrid/>
        <w:spacing w:before="100" w:beforeAutospacing="1" w:after="100" w:afterAutospacing="1"/>
        <w:ind w:left="1440" w:firstLineChars="0" w:firstLine="0"/>
        <w:rPr>
          <w:rFonts w:ascii="宋体" w:eastAsia="宋体" w:hAnsi="宋体" w:cs="宋体"/>
          <w:sz w:val="24"/>
          <w:szCs w:val="24"/>
        </w:rPr>
      </w:pPr>
      <w:r>
        <w:rPr>
          <w:noProof/>
        </w:rPr>
        <w:drawing>
          <wp:inline distT="0" distB="0" distL="0" distR="0">
            <wp:extent cx="3352800" cy="1981200"/>
            <wp:effectExtent l="19050" t="0" r="0" b="0"/>
            <wp:docPr id="3" name="图片 3" descr="http://www.ad.siemens.com.cn/productportal/Prods/S7-1200_PLC_EASY_PLUS/PROFINETnew/Modbus%20TCP%20V4/picture/pic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.siemens.com.cn/productportal/Prods/S7-1200_PLC_EASY_PLUS/PROFINETnew/Modbus%20TCP%20V4/picture/pic%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B23" w:rsidRPr="00663B23" w:rsidRDefault="00663B23" w:rsidP="00663B23">
      <w:pPr>
        <w:pStyle w:val="a3"/>
        <w:adjustRightInd/>
        <w:snapToGrid/>
        <w:spacing w:before="100" w:beforeAutospacing="1" w:after="100" w:afterAutospacing="1"/>
        <w:ind w:left="1440" w:firstLineChars="0" w:firstLine="0"/>
        <w:rPr>
          <w:rFonts w:ascii="宋体" w:eastAsia="宋体" w:hAnsi="宋体" w:cs="宋体"/>
          <w:sz w:val="24"/>
          <w:szCs w:val="24"/>
        </w:rPr>
      </w:pPr>
      <w:r w:rsidRPr="00663B23">
        <w:rPr>
          <w:rFonts w:ascii="宋体" w:eastAsia="宋体" w:hAnsi="宋体" w:cs="宋体"/>
          <w:sz w:val="24"/>
          <w:szCs w:val="24"/>
        </w:rPr>
        <w:t xml:space="preserve">图3. </w:t>
      </w:r>
      <w:proofErr w:type="spellStart"/>
      <w:r w:rsidRPr="00663B23">
        <w:rPr>
          <w:rFonts w:ascii="宋体" w:eastAsia="宋体" w:hAnsi="宋体" w:cs="宋体"/>
          <w:sz w:val="24"/>
          <w:szCs w:val="24"/>
        </w:rPr>
        <w:t>Modbus</w:t>
      </w:r>
      <w:proofErr w:type="spellEnd"/>
      <w:r w:rsidRPr="00663B23">
        <w:rPr>
          <w:rFonts w:ascii="宋体" w:eastAsia="宋体" w:hAnsi="宋体" w:cs="宋体"/>
          <w:sz w:val="24"/>
          <w:szCs w:val="24"/>
        </w:rPr>
        <w:t xml:space="preserve"> TCP 客户端侧指令块</w:t>
      </w:r>
    </w:p>
    <w:p w:rsidR="00663B23" w:rsidRPr="00663B23" w:rsidRDefault="00663B23" w:rsidP="00663B23">
      <w:pPr>
        <w:pStyle w:val="a3"/>
        <w:adjustRightInd/>
        <w:snapToGrid/>
        <w:spacing w:before="100" w:beforeAutospacing="1" w:after="100" w:afterAutospacing="1"/>
        <w:ind w:left="1440" w:firstLineChars="0" w:firstLine="0"/>
        <w:rPr>
          <w:rFonts w:ascii="宋体" w:eastAsia="宋体" w:hAnsi="宋体" w:cs="宋体"/>
          <w:sz w:val="24"/>
          <w:szCs w:val="24"/>
        </w:rPr>
      </w:pPr>
      <w:r w:rsidRPr="00663B23">
        <w:rPr>
          <w:rFonts w:ascii="宋体" w:eastAsia="宋体" w:hAnsi="宋体" w:cs="宋体"/>
          <w:sz w:val="24"/>
          <w:szCs w:val="24"/>
        </w:rPr>
        <w:t>该功能块各个引脚定义如下：</w:t>
      </w:r>
    </w:p>
    <w:tbl>
      <w:tblPr>
        <w:tblW w:w="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8"/>
        <w:gridCol w:w="6458"/>
      </w:tblGrid>
      <w:tr w:rsidR="00663B23" w:rsidRPr="00190EB7" w:rsidTr="00DA2D6B">
        <w:trPr>
          <w:tblCellSpacing w:w="15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B23" w:rsidRPr="00190EB7" w:rsidRDefault="00663B23" w:rsidP="00DA2D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0EB7">
              <w:rPr>
                <w:rFonts w:ascii="宋体" w:eastAsia="宋体" w:hAnsi="宋体" w:cs="宋体"/>
                <w:sz w:val="24"/>
                <w:szCs w:val="24"/>
              </w:rPr>
              <w:t>REQ</w:t>
            </w:r>
          </w:p>
        </w:tc>
        <w:tc>
          <w:tcPr>
            <w:tcW w:w="10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B23" w:rsidRPr="00190EB7" w:rsidRDefault="00663B23" w:rsidP="00DA2D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0EB7">
              <w:rPr>
                <w:rFonts w:ascii="宋体" w:eastAsia="宋体" w:hAnsi="宋体" w:cs="宋体"/>
                <w:sz w:val="24"/>
                <w:szCs w:val="24"/>
              </w:rPr>
              <w:t>与服务器之间的通信请求，上升沿有效。</w:t>
            </w:r>
          </w:p>
        </w:tc>
      </w:tr>
      <w:tr w:rsidR="00663B23" w:rsidRPr="00190EB7" w:rsidTr="00DA2D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B23" w:rsidRPr="00190EB7" w:rsidRDefault="00663B23" w:rsidP="00DA2D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0EB7">
              <w:rPr>
                <w:rFonts w:ascii="宋体" w:eastAsia="宋体" w:hAnsi="宋体" w:cs="宋体"/>
                <w:sz w:val="24"/>
                <w:szCs w:val="24"/>
              </w:rPr>
              <w:t>DISCONNECT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B23" w:rsidRPr="00190EB7" w:rsidRDefault="00663B23" w:rsidP="00DA2D6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90EB7">
              <w:rPr>
                <w:rFonts w:ascii="宋体" w:eastAsia="宋体" w:hAnsi="宋体" w:cs="宋体"/>
                <w:sz w:val="24"/>
                <w:szCs w:val="24"/>
              </w:rPr>
              <w:t xml:space="preserve">通过该参数，可以控制与 </w:t>
            </w:r>
            <w:proofErr w:type="spellStart"/>
            <w:r w:rsidRPr="00190EB7">
              <w:rPr>
                <w:rFonts w:ascii="宋体" w:eastAsia="宋体" w:hAnsi="宋体" w:cs="宋体"/>
                <w:sz w:val="24"/>
                <w:szCs w:val="24"/>
              </w:rPr>
              <w:t>Modbus</w:t>
            </w:r>
            <w:proofErr w:type="spellEnd"/>
            <w:r w:rsidRPr="00190EB7">
              <w:rPr>
                <w:rFonts w:ascii="宋体" w:eastAsia="宋体" w:hAnsi="宋体" w:cs="宋体"/>
                <w:sz w:val="24"/>
                <w:szCs w:val="24"/>
              </w:rPr>
              <w:t xml:space="preserve"> TCP服务器建立和终止连接。 0（默认）：建立连接；1：断开连接。</w:t>
            </w:r>
          </w:p>
        </w:tc>
      </w:tr>
      <w:tr w:rsidR="00663B23" w:rsidRPr="00190EB7" w:rsidTr="00DA2D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B23" w:rsidRPr="00190EB7" w:rsidRDefault="00663B23" w:rsidP="00DA2D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0EB7">
              <w:rPr>
                <w:rFonts w:ascii="宋体" w:eastAsia="宋体" w:hAnsi="宋体" w:cs="宋体"/>
                <w:sz w:val="24"/>
                <w:szCs w:val="24"/>
              </w:rPr>
              <w:t>MB_MODE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B23" w:rsidRPr="00190EB7" w:rsidRDefault="00663B23" w:rsidP="00DA2D6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90EB7">
              <w:rPr>
                <w:rFonts w:ascii="宋体" w:eastAsia="宋体" w:hAnsi="宋体" w:cs="宋体"/>
                <w:sz w:val="24"/>
                <w:szCs w:val="24"/>
              </w:rPr>
              <w:t xml:space="preserve">选择 </w:t>
            </w:r>
            <w:proofErr w:type="spellStart"/>
            <w:r w:rsidRPr="00190EB7">
              <w:rPr>
                <w:rFonts w:ascii="宋体" w:eastAsia="宋体" w:hAnsi="宋体" w:cs="宋体"/>
                <w:sz w:val="24"/>
                <w:szCs w:val="24"/>
              </w:rPr>
              <w:t>Modbus</w:t>
            </w:r>
            <w:proofErr w:type="spellEnd"/>
            <w:r w:rsidRPr="00190EB7">
              <w:rPr>
                <w:rFonts w:ascii="宋体" w:eastAsia="宋体" w:hAnsi="宋体" w:cs="宋体"/>
                <w:sz w:val="24"/>
                <w:szCs w:val="24"/>
              </w:rPr>
              <w:t xml:space="preserve"> 请求模式（读取、写入或诊断）。0：读；1：写。</w:t>
            </w:r>
          </w:p>
        </w:tc>
      </w:tr>
      <w:tr w:rsidR="00663B23" w:rsidRPr="00190EB7" w:rsidTr="00DA2D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B23" w:rsidRPr="00190EB7" w:rsidRDefault="00663B23" w:rsidP="00DA2D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0EB7">
              <w:rPr>
                <w:rFonts w:ascii="宋体" w:eastAsia="宋体" w:hAnsi="宋体" w:cs="宋体"/>
                <w:sz w:val="24"/>
                <w:szCs w:val="24"/>
              </w:rPr>
              <w:t>MB_DATA_ADDR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B23" w:rsidRPr="00190EB7" w:rsidRDefault="00663B23" w:rsidP="00DA2D6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90EB7">
              <w:rPr>
                <w:rFonts w:ascii="宋体" w:eastAsia="宋体" w:hAnsi="宋体" w:cs="宋体"/>
                <w:sz w:val="24"/>
                <w:szCs w:val="24"/>
              </w:rPr>
              <w:t>由“MB_CLIENT”指令所访问数据的起始地址。</w:t>
            </w:r>
          </w:p>
        </w:tc>
      </w:tr>
      <w:tr w:rsidR="00663B23" w:rsidRPr="00190EB7" w:rsidTr="00DA2D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B23" w:rsidRPr="00190EB7" w:rsidRDefault="00663B23" w:rsidP="00DA2D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0EB7">
              <w:rPr>
                <w:rFonts w:ascii="宋体" w:eastAsia="宋体" w:hAnsi="宋体" w:cs="宋体"/>
                <w:sz w:val="24"/>
                <w:szCs w:val="24"/>
              </w:rPr>
              <w:t>MB_DATA_LEN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B23" w:rsidRPr="00190EB7" w:rsidRDefault="00663B23" w:rsidP="00DA2D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0EB7">
              <w:rPr>
                <w:rFonts w:ascii="宋体" w:eastAsia="宋体" w:hAnsi="宋体" w:cs="宋体"/>
                <w:sz w:val="24"/>
                <w:szCs w:val="24"/>
              </w:rPr>
              <w:t>数据长度： 数据访问的位或字的个数。</w:t>
            </w:r>
          </w:p>
        </w:tc>
      </w:tr>
      <w:tr w:rsidR="00663B23" w:rsidRPr="00190EB7" w:rsidTr="00DA2D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B23" w:rsidRPr="00190EB7" w:rsidRDefault="00663B23" w:rsidP="00DA2D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0EB7">
              <w:rPr>
                <w:rFonts w:ascii="宋体" w:eastAsia="宋体" w:hAnsi="宋体" w:cs="宋体"/>
                <w:sz w:val="24"/>
                <w:szCs w:val="24"/>
              </w:rPr>
              <w:t>MB_DATA_PTR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B23" w:rsidRPr="00190EB7" w:rsidRDefault="00663B23" w:rsidP="00DA2D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0EB7">
              <w:rPr>
                <w:rFonts w:ascii="宋体" w:eastAsia="宋体" w:hAnsi="宋体" w:cs="宋体"/>
                <w:sz w:val="24"/>
                <w:szCs w:val="24"/>
              </w:rPr>
              <w:t xml:space="preserve">指向 </w:t>
            </w:r>
            <w:proofErr w:type="spellStart"/>
            <w:r w:rsidRPr="00190EB7">
              <w:rPr>
                <w:rFonts w:ascii="宋体" w:eastAsia="宋体" w:hAnsi="宋体" w:cs="宋体"/>
                <w:sz w:val="24"/>
                <w:szCs w:val="24"/>
              </w:rPr>
              <w:t>Modbus</w:t>
            </w:r>
            <w:proofErr w:type="spellEnd"/>
            <w:r w:rsidRPr="00190EB7">
              <w:rPr>
                <w:rFonts w:ascii="宋体" w:eastAsia="宋体" w:hAnsi="宋体" w:cs="宋体"/>
                <w:sz w:val="24"/>
                <w:szCs w:val="24"/>
              </w:rPr>
              <w:t xml:space="preserve"> 数据寄存器的指针。</w:t>
            </w:r>
          </w:p>
        </w:tc>
      </w:tr>
      <w:tr w:rsidR="00663B23" w:rsidRPr="00190EB7" w:rsidTr="00DA2D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B23" w:rsidRPr="00190EB7" w:rsidRDefault="00663B23" w:rsidP="00DA2D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0EB7">
              <w:rPr>
                <w:rFonts w:ascii="宋体" w:eastAsia="宋体" w:hAnsi="宋体" w:cs="宋体"/>
                <w:sz w:val="24"/>
                <w:szCs w:val="24"/>
              </w:rPr>
              <w:t>CONNECT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B23" w:rsidRPr="00190EB7" w:rsidRDefault="00663B23" w:rsidP="00DA2D6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90EB7">
              <w:rPr>
                <w:rFonts w:ascii="宋体" w:eastAsia="宋体" w:hAnsi="宋体" w:cs="宋体"/>
                <w:sz w:val="24"/>
                <w:szCs w:val="24"/>
              </w:rPr>
              <w:t>指向连接描述结构的指针。TCON_IP_v4（S7-1200）</w:t>
            </w:r>
          </w:p>
        </w:tc>
      </w:tr>
      <w:tr w:rsidR="00663B23" w:rsidRPr="00190EB7" w:rsidTr="00DA2D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B23" w:rsidRPr="00190EB7" w:rsidRDefault="00663B23" w:rsidP="00DA2D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0EB7">
              <w:rPr>
                <w:rFonts w:ascii="宋体" w:eastAsia="宋体" w:hAnsi="宋体" w:cs="宋体"/>
                <w:sz w:val="24"/>
                <w:szCs w:val="24"/>
              </w:rPr>
              <w:t>DONE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B23" w:rsidRPr="00190EB7" w:rsidRDefault="00663B23" w:rsidP="00DA2D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0EB7">
              <w:rPr>
                <w:rFonts w:ascii="宋体" w:eastAsia="宋体" w:hAnsi="宋体" w:cs="宋体"/>
                <w:sz w:val="24"/>
                <w:szCs w:val="24"/>
              </w:rPr>
              <w:t xml:space="preserve">最后一个作业成功完成，立即将输出参数 DONE 置位为“1”。 </w:t>
            </w:r>
          </w:p>
        </w:tc>
      </w:tr>
      <w:tr w:rsidR="00663B23" w:rsidRPr="00190EB7" w:rsidTr="00DA2D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B23" w:rsidRPr="00190EB7" w:rsidRDefault="00663B23" w:rsidP="00DA2D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0EB7">
              <w:rPr>
                <w:rFonts w:ascii="宋体" w:eastAsia="宋体" w:hAnsi="宋体" w:cs="宋体"/>
                <w:sz w:val="24"/>
                <w:szCs w:val="24"/>
              </w:rPr>
              <w:t>BUSY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B23" w:rsidRPr="00190EB7" w:rsidRDefault="00663B23" w:rsidP="00DA2D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0EB7">
              <w:rPr>
                <w:rFonts w:ascii="宋体" w:eastAsia="宋体" w:hAnsi="宋体" w:cs="宋体"/>
                <w:sz w:val="24"/>
                <w:szCs w:val="24"/>
              </w:rPr>
              <w:t>作业状态位：0：无正在处理的“MB_CLIENT”作业；1：</w:t>
            </w:r>
            <w:r w:rsidRPr="00190EB7">
              <w:rPr>
                <w:rFonts w:ascii="宋体" w:eastAsia="宋体" w:hAnsi="宋体" w:cs="宋体"/>
                <w:sz w:val="24"/>
                <w:szCs w:val="24"/>
              </w:rPr>
              <w:lastRenderedPageBreak/>
              <w:t>“MB_CLIENT”作业正在处理。</w:t>
            </w:r>
          </w:p>
        </w:tc>
      </w:tr>
      <w:tr w:rsidR="00663B23" w:rsidRPr="00190EB7" w:rsidTr="00DA2D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B23" w:rsidRPr="00190EB7" w:rsidRDefault="00663B23" w:rsidP="00DA2D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0EB7">
              <w:rPr>
                <w:rFonts w:ascii="宋体" w:eastAsia="宋体" w:hAnsi="宋体" w:cs="宋体"/>
                <w:sz w:val="24"/>
                <w:szCs w:val="24"/>
              </w:rPr>
              <w:lastRenderedPageBreak/>
              <w:t>ERROR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B23" w:rsidRPr="00190EB7" w:rsidRDefault="00663B23" w:rsidP="00DA2D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0EB7">
              <w:rPr>
                <w:rFonts w:ascii="宋体" w:eastAsia="宋体" w:hAnsi="宋体" w:cs="宋体"/>
                <w:sz w:val="24"/>
                <w:szCs w:val="24"/>
              </w:rPr>
              <w:t>错误位：0：无错误；1：出现错误，错误原因查看STATUS。</w:t>
            </w:r>
          </w:p>
        </w:tc>
      </w:tr>
      <w:tr w:rsidR="00663B23" w:rsidRPr="00190EB7" w:rsidTr="00DA2D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B23" w:rsidRPr="00190EB7" w:rsidRDefault="00663B23" w:rsidP="00DA2D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0EB7">
              <w:rPr>
                <w:rFonts w:ascii="宋体" w:eastAsia="宋体" w:hAnsi="宋体" w:cs="宋体"/>
                <w:sz w:val="24"/>
                <w:szCs w:val="24"/>
              </w:rPr>
              <w:t>STATUS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B23" w:rsidRPr="00190EB7" w:rsidRDefault="00663B23" w:rsidP="00DA2D6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90EB7">
              <w:rPr>
                <w:rFonts w:ascii="宋体" w:eastAsia="宋体" w:hAnsi="宋体" w:cs="宋体"/>
                <w:sz w:val="24"/>
                <w:szCs w:val="24"/>
              </w:rPr>
              <w:t>指令的详细状态信息。</w:t>
            </w:r>
          </w:p>
        </w:tc>
      </w:tr>
    </w:tbl>
    <w:p w:rsidR="00663B23" w:rsidRPr="008541BF" w:rsidRDefault="00663B23" w:rsidP="008541BF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8541BF">
        <w:rPr>
          <w:rFonts w:ascii="宋体" w:eastAsia="宋体" w:hAnsi="宋体" w:cs="宋体"/>
          <w:sz w:val="24"/>
          <w:szCs w:val="24"/>
        </w:rPr>
        <w:t>表4. MB_CLIENT 各引脚定义说明</w:t>
      </w:r>
    </w:p>
    <w:p w:rsidR="00663B23" w:rsidRPr="008541BF" w:rsidRDefault="00663B23" w:rsidP="008541BF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8541BF">
        <w:rPr>
          <w:rFonts w:ascii="宋体" w:eastAsia="宋体" w:hAnsi="宋体" w:cs="宋体"/>
          <w:b/>
          <w:bCs/>
          <w:sz w:val="24"/>
          <w:szCs w:val="24"/>
        </w:rPr>
        <w:t>2. CONNECT 引脚的指针类型</w:t>
      </w:r>
    </w:p>
    <w:p w:rsidR="00663B23" w:rsidRPr="008541BF" w:rsidRDefault="00663B23" w:rsidP="008541BF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8541BF">
        <w:rPr>
          <w:rFonts w:ascii="宋体" w:eastAsia="宋体" w:hAnsi="宋体" w:cs="宋体"/>
          <w:sz w:val="24"/>
          <w:szCs w:val="24"/>
        </w:rPr>
        <w:t>第一步，先创建一个新的全局数据块 DB2：</w:t>
      </w:r>
    </w:p>
    <w:p w:rsidR="00663B23" w:rsidRPr="00663B23" w:rsidRDefault="00663B23" w:rsidP="008541BF">
      <w:pPr>
        <w:pStyle w:val="a3"/>
        <w:adjustRightInd/>
        <w:snapToGrid/>
        <w:spacing w:before="100" w:beforeAutospacing="1" w:after="100" w:afterAutospacing="1"/>
        <w:ind w:left="1440" w:firstLineChars="0" w:firstLine="0"/>
        <w:jc w:val="center"/>
        <w:rPr>
          <w:rFonts w:ascii="宋体" w:eastAsia="宋体" w:hAnsi="宋体" w:cs="宋体"/>
          <w:sz w:val="24"/>
          <w:szCs w:val="24"/>
        </w:rPr>
      </w:pPr>
      <w:r>
        <w:rPr>
          <w:noProof/>
        </w:rPr>
        <w:drawing>
          <wp:inline distT="0" distB="0" distL="0" distR="0">
            <wp:extent cx="3933825" cy="2886075"/>
            <wp:effectExtent l="19050" t="0" r="9525" b="0"/>
            <wp:docPr id="4" name="图片 4" descr="http://www.ad.siemens.com.cn/productportal/Prods/S7-1200_PLC_EASY_PLUS/PROFINETnew/Modbus%20TCP%20V4/picture/pic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.siemens.com.cn/productportal/Prods/S7-1200_PLC_EASY_PLUS/PROFINETnew/Modbus%20TCP%20V4/picture/pic%2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B23" w:rsidRPr="00663B23" w:rsidRDefault="00663B23" w:rsidP="008541BF">
      <w:pPr>
        <w:pStyle w:val="a3"/>
        <w:adjustRightInd/>
        <w:snapToGrid/>
        <w:spacing w:before="100" w:beforeAutospacing="1" w:after="100" w:afterAutospacing="1"/>
        <w:ind w:left="1440" w:firstLineChars="0" w:firstLine="0"/>
        <w:jc w:val="center"/>
        <w:rPr>
          <w:rFonts w:ascii="宋体" w:eastAsia="宋体" w:hAnsi="宋体" w:cs="宋体"/>
          <w:sz w:val="24"/>
          <w:szCs w:val="24"/>
        </w:rPr>
      </w:pPr>
      <w:r w:rsidRPr="00663B23">
        <w:rPr>
          <w:rFonts w:ascii="宋体" w:eastAsia="宋体" w:hAnsi="宋体" w:cs="宋体"/>
          <w:sz w:val="24"/>
          <w:szCs w:val="24"/>
        </w:rPr>
        <w:t>图4. 创建全局数据块</w:t>
      </w:r>
    </w:p>
    <w:p w:rsidR="00663B23" w:rsidRPr="008541BF" w:rsidRDefault="00663B23" w:rsidP="008541BF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8541BF">
        <w:rPr>
          <w:rFonts w:ascii="宋体" w:eastAsia="宋体" w:hAnsi="宋体" w:cs="宋体"/>
          <w:sz w:val="24"/>
          <w:szCs w:val="24"/>
        </w:rPr>
        <w:t>第二步，双击打开新生成的DB块，定义变量名称为“</w:t>
      </w:r>
      <w:proofErr w:type="spellStart"/>
      <w:r w:rsidRPr="008541BF">
        <w:rPr>
          <w:rFonts w:ascii="宋体" w:eastAsia="宋体" w:hAnsi="宋体" w:cs="宋体"/>
          <w:sz w:val="24"/>
          <w:szCs w:val="24"/>
        </w:rPr>
        <w:t>aa</w:t>
      </w:r>
      <w:proofErr w:type="spellEnd"/>
      <w:r w:rsidRPr="008541BF">
        <w:rPr>
          <w:rFonts w:ascii="宋体" w:eastAsia="宋体" w:hAnsi="宋体" w:cs="宋体"/>
          <w:sz w:val="24"/>
          <w:szCs w:val="24"/>
        </w:rPr>
        <w:t>"，数据类型为“TCON_IP_v4”（可以将 TCON_IP_v4 拷贝到该对话框中），然后点击“回车”按键。该数据类型结构创建完毕。如图5所示：</w:t>
      </w:r>
    </w:p>
    <w:p w:rsidR="00663B23" w:rsidRPr="00663B23" w:rsidRDefault="00663B23" w:rsidP="008541BF">
      <w:pPr>
        <w:pStyle w:val="a3"/>
        <w:adjustRightInd/>
        <w:snapToGrid/>
        <w:spacing w:before="100" w:beforeAutospacing="1" w:after="100" w:afterAutospacing="1"/>
        <w:ind w:left="1440" w:firstLineChars="0" w:firstLine="0"/>
        <w:rPr>
          <w:rFonts w:ascii="宋体" w:eastAsia="宋体" w:hAnsi="宋体" w:cs="宋体"/>
          <w:sz w:val="24"/>
          <w:szCs w:val="24"/>
        </w:rPr>
      </w:pPr>
      <w:r>
        <w:rPr>
          <w:noProof/>
        </w:rPr>
        <w:drawing>
          <wp:inline distT="0" distB="0" distL="0" distR="0">
            <wp:extent cx="4286250" cy="2219325"/>
            <wp:effectExtent l="19050" t="0" r="0" b="0"/>
            <wp:docPr id="5" name="图片 5" descr="http://www.ad.siemens.com.cn/productportal/Prods/S7-1200_PLC_EASY_PLUS/PROFINETnew/Modbus%20TCP%20V4/picture/pic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d.siemens.com.cn/productportal/Prods/S7-1200_PLC_EASY_PLUS/PROFINETnew/Modbus%20TCP%20V4/picture/pic%2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B23" w:rsidRPr="00663B23" w:rsidRDefault="00663B23" w:rsidP="008541BF">
      <w:pPr>
        <w:pStyle w:val="a3"/>
        <w:adjustRightInd/>
        <w:snapToGrid/>
        <w:spacing w:before="100" w:beforeAutospacing="1" w:after="100" w:afterAutospacing="1"/>
        <w:ind w:left="1440" w:firstLineChars="0" w:firstLine="0"/>
        <w:jc w:val="center"/>
        <w:rPr>
          <w:rFonts w:ascii="宋体" w:eastAsia="宋体" w:hAnsi="宋体" w:cs="宋体"/>
          <w:sz w:val="24"/>
          <w:szCs w:val="24"/>
        </w:rPr>
      </w:pPr>
      <w:r w:rsidRPr="00663B23">
        <w:rPr>
          <w:rFonts w:ascii="宋体" w:eastAsia="宋体" w:hAnsi="宋体" w:cs="宋体"/>
          <w:sz w:val="24"/>
          <w:szCs w:val="24"/>
        </w:rPr>
        <w:lastRenderedPageBreak/>
        <w:t>图5. 创建 MB_CLIENT 中的TCP连接结构的数据类型</w:t>
      </w:r>
    </w:p>
    <w:p w:rsidR="00663B23" w:rsidRPr="008541BF" w:rsidRDefault="00663B23" w:rsidP="008541BF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8541BF">
        <w:rPr>
          <w:rFonts w:ascii="宋体" w:eastAsia="宋体" w:hAnsi="宋体" w:cs="宋体"/>
          <w:sz w:val="24"/>
          <w:szCs w:val="24"/>
        </w:rPr>
        <w:t>各个引脚定义说明如下：</w:t>
      </w:r>
    </w:p>
    <w:tbl>
      <w:tblPr>
        <w:tblW w:w="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6165"/>
      </w:tblGrid>
      <w:tr w:rsidR="00663B23" w:rsidRPr="00190EB7" w:rsidTr="00DA2D6B">
        <w:trPr>
          <w:tblCellSpacing w:w="15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B23" w:rsidRPr="00190EB7" w:rsidRDefault="00663B23" w:rsidP="00DA2D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 w:rsidRPr="00190EB7">
              <w:rPr>
                <w:rFonts w:ascii="宋体" w:eastAsia="宋体" w:hAnsi="宋体" w:cs="宋体"/>
                <w:sz w:val="24"/>
                <w:szCs w:val="24"/>
              </w:rPr>
              <w:t>InterfaceId</w:t>
            </w:r>
            <w:proofErr w:type="spellEnd"/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B23" w:rsidRPr="00190EB7" w:rsidRDefault="00663B23" w:rsidP="00DA2D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0EB7">
              <w:rPr>
                <w:rFonts w:ascii="宋体" w:eastAsia="宋体" w:hAnsi="宋体" w:cs="宋体"/>
                <w:sz w:val="24"/>
                <w:szCs w:val="24"/>
              </w:rPr>
              <w:t>硬件标识符。</w:t>
            </w:r>
          </w:p>
        </w:tc>
      </w:tr>
      <w:tr w:rsidR="00663B23" w:rsidRPr="00190EB7" w:rsidTr="00DA2D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B23" w:rsidRPr="00190EB7" w:rsidRDefault="00663B23" w:rsidP="00DA2D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0EB7">
              <w:rPr>
                <w:rFonts w:ascii="宋体" w:eastAsia="宋体" w:hAnsi="宋体" w:cs="宋体"/>
                <w:sz w:val="24"/>
                <w:szCs w:val="24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B23" w:rsidRPr="00190EB7" w:rsidRDefault="00663B23" w:rsidP="00DA2D6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90EB7">
              <w:rPr>
                <w:rFonts w:ascii="宋体" w:eastAsia="宋体" w:hAnsi="宋体" w:cs="宋体"/>
                <w:sz w:val="24"/>
                <w:szCs w:val="24"/>
              </w:rPr>
              <w:t>连接ID，取值范围1~4095</w:t>
            </w:r>
          </w:p>
        </w:tc>
      </w:tr>
      <w:tr w:rsidR="00663B23" w:rsidRPr="00190EB7" w:rsidTr="00DA2D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B23" w:rsidRPr="00190EB7" w:rsidRDefault="00663B23" w:rsidP="00DA2D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0EB7">
              <w:rPr>
                <w:rFonts w:ascii="宋体" w:eastAsia="宋体" w:hAnsi="宋体" w:cs="宋体"/>
                <w:sz w:val="24"/>
                <w:szCs w:val="24"/>
              </w:rPr>
              <w:t>Connection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B23" w:rsidRPr="00190EB7" w:rsidRDefault="00663B23" w:rsidP="00DA2D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0EB7">
              <w:rPr>
                <w:rFonts w:ascii="宋体" w:eastAsia="宋体" w:hAnsi="宋体" w:cs="宋体"/>
                <w:sz w:val="24"/>
                <w:szCs w:val="24"/>
              </w:rPr>
              <w:t>连接类型。TCP连接默认为：16#0B</w:t>
            </w:r>
          </w:p>
        </w:tc>
      </w:tr>
      <w:tr w:rsidR="00663B23" w:rsidRPr="00190EB7" w:rsidTr="00DA2D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B23" w:rsidRPr="00190EB7" w:rsidRDefault="00663B23" w:rsidP="00DA2D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 w:rsidRPr="00190EB7">
              <w:rPr>
                <w:rFonts w:ascii="宋体" w:eastAsia="宋体" w:hAnsi="宋体" w:cs="宋体"/>
                <w:sz w:val="24"/>
                <w:szCs w:val="24"/>
              </w:rPr>
              <w:t>ActiveEstablished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B23" w:rsidRPr="00190EB7" w:rsidRDefault="00663B23" w:rsidP="00DA2D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0EB7">
              <w:rPr>
                <w:rFonts w:ascii="宋体" w:eastAsia="宋体" w:hAnsi="宋体" w:cs="宋体"/>
                <w:sz w:val="24"/>
                <w:szCs w:val="24"/>
              </w:rPr>
              <w:t>建立连接。主动为1（客户端），被动为0（服务器）。</w:t>
            </w:r>
          </w:p>
        </w:tc>
      </w:tr>
      <w:tr w:rsidR="00663B23" w:rsidRPr="00190EB7" w:rsidTr="00DA2D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B23" w:rsidRPr="00190EB7" w:rsidRDefault="00663B23" w:rsidP="00DA2D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0EB7">
              <w:rPr>
                <w:rFonts w:ascii="宋体" w:eastAsia="宋体" w:hAnsi="宋体" w:cs="宋体"/>
                <w:sz w:val="24"/>
                <w:szCs w:val="24"/>
              </w:rPr>
              <w:t>ADDR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B23" w:rsidRPr="00190EB7" w:rsidRDefault="00663B23" w:rsidP="00DA2D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0EB7">
              <w:rPr>
                <w:rFonts w:ascii="宋体" w:eastAsia="宋体" w:hAnsi="宋体" w:cs="宋体"/>
                <w:sz w:val="24"/>
                <w:szCs w:val="24"/>
              </w:rPr>
              <w:t>服务器侧的IP地址</w:t>
            </w:r>
          </w:p>
        </w:tc>
      </w:tr>
      <w:tr w:rsidR="00663B23" w:rsidRPr="00190EB7" w:rsidTr="00DA2D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B23" w:rsidRPr="00190EB7" w:rsidRDefault="00663B23" w:rsidP="00DA2D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 w:rsidRPr="00190EB7">
              <w:rPr>
                <w:rFonts w:ascii="宋体" w:eastAsia="宋体" w:hAnsi="宋体" w:cs="宋体"/>
                <w:sz w:val="24"/>
                <w:szCs w:val="24"/>
              </w:rPr>
              <w:t>RemotePort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B23" w:rsidRPr="00190EB7" w:rsidRDefault="00663B23" w:rsidP="00DA2D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0EB7">
              <w:rPr>
                <w:rFonts w:ascii="宋体" w:eastAsia="宋体" w:hAnsi="宋体" w:cs="宋体"/>
                <w:sz w:val="24"/>
                <w:szCs w:val="24"/>
              </w:rPr>
              <w:t>远程端口号</w:t>
            </w:r>
          </w:p>
        </w:tc>
      </w:tr>
      <w:tr w:rsidR="00663B23" w:rsidRPr="00190EB7" w:rsidTr="00DA2D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B23" w:rsidRPr="00190EB7" w:rsidRDefault="00663B23" w:rsidP="00DA2D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 w:rsidRPr="00190EB7">
              <w:rPr>
                <w:rFonts w:ascii="宋体" w:eastAsia="宋体" w:hAnsi="宋体" w:cs="宋体"/>
                <w:sz w:val="24"/>
                <w:szCs w:val="24"/>
              </w:rPr>
              <w:t>LocalPort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B23" w:rsidRPr="00190EB7" w:rsidRDefault="00663B23" w:rsidP="00DA2D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90EB7">
              <w:rPr>
                <w:rFonts w:ascii="宋体" w:eastAsia="宋体" w:hAnsi="宋体" w:cs="宋体"/>
                <w:sz w:val="24"/>
                <w:szCs w:val="24"/>
              </w:rPr>
              <w:t>本地端口号</w:t>
            </w:r>
          </w:p>
        </w:tc>
      </w:tr>
    </w:tbl>
    <w:p w:rsidR="00663B23" w:rsidRPr="008541BF" w:rsidRDefault="00663B23" w:rsidP="008541BF">
      <w:pPr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/>
          <w:sz w:val="24"/>
          <w:szCs w:val="24"/>
        </w:rPr>
      </w:pPr>
      <w:r w:rsidRPr="008541BF">
        <w:rPr>
          <w:rFonts w:ascii="宋体" w:eastAsia="宋体" w:hAnsi="宋体" w:cs="宋体"/>
          <w:sz w:val="24"/>
          <w:szCs w:val="24"/>
        </w:rPr>
        <w:t>表4. TCON_IP_v4 数据结构的引脚定义</w:t>
      </w:r>
    </w:p>
    <w:p w:rsidR="00663B23" w:rsidRPr="008541BF" w:rsidRDefault="008541BF" w:rsidP="008541BF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本例中</w:t>
      </w:r>
      <w:r w:rsidR="00663B23" w:rsidRPr="008541BF">
        <w:rPr>
          <w:rFonts w:ascii="宋体" w:eastAsia="宋体" w:hAnsi="宋体" w:cs="宋体"/>
          <w:sz w:val="24"/>
          <w:szCs w:val="24"/>
        </w:rPr>
        <w:t>远程服务器的IP地址为192.168.0.4，</w:t>
      </w:r>
      <w:r w:rsidR="00663B23" w:rsidRPr="008541BF">
        <w:rPr>
          <w:rFonts w:ascii="宋体" w:eastAsia="宋体" w:hAnsi="宋体" w:cs="宋体"/>
          <w:sz w:val="24"/>
          <w:szCs w:val="24"/>
          <w:highlight w:val="yellow"/>
        </w:rPr>
        <w:t>远程端口号设为502。</w:t>
      </w:r>
      <w:r w:rsidR="00663B23" w:rsidRPr="008541BF">
        <w:rPr>
          <w:rFonts w:ascii="宋体" w:eastAsia="宋体" w:hAnsi="宋体" w:cs="宋体"/>
          <w:sz w:val="24"/>
          <w:szCs w:val="24"/>
        </w:rPr>
        <w:t>所以客户端侧该数据结构的各项值为：</w:t>
      </w:r>
      <w:r>
        <w:rPr>
          <w:rFonts w:ascii="宋体" w:eastAsia="宋体" w:hAnsi="宋体" w:cs="宋体" w:hint="eastAsia"/>
          <w:sz w:val="24"/>
          <w:szCs w:val="24"/>
        </w:rPr>
        <w:t>注意：远程端口要设为502</w:t>
      </w:r>
    </w:p>
    <w:p w:rsidR="00663B23" w:rsidRPr="00663B23" w:rsidRDefault="00663B23" w:rsidP="008541BF">
      <w:pPr>
        <w:pStyle w:val="a3"/>
        <w:adjustRightInd/>
        <w:snapToGrid/>
        <w:spacing w:before="100" w:beforeAutospacing="1" w:after="100" w:afterAutospacing="1"/>
        <w:ind w:left="1440" w:firstLineChars="0" w:firstLine="0"/>
        <w:rPr>
          <w:rFonts w:ascii="宋体" w:eastAsia="宋体" w:hAnsi="宋体" w:cs="宋体"/>
          <w:sz w:val="24"/>
          <w:szCs w:val="24"/>
        </w:rPr>
      </w:pPr>
      <w:r>
        <w:rPr>
          <w:noProof/>
        </w:rPr>
        <w:drawing>
          <wp:inline distT="0" distB="0" distL="0" distR="0">
            <wp:extent cx="3943350" cy="2981325"/>
            <wp:effectExtent l="19050" t="0" r="0" b="0"/>
            <wp:docPr id="6" name="图片 6" descr="http://www.ad.siemens.com.cn/productportal/Prods/S7-1200_PLC_EASY_PLUS/PROFINETnew/Modbus%20TCP%20V4/picture/pic%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d.siemens.com.cn/productportal/Prods/S7-1200_PLC_EASY_PLUS/PROFINETnew/Modbus%20TCP%20V4/picture/pic%2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B23" w:rsidRPr="00663B23" w:rsidRDefault="00663B23" w:rsidP="008541BF">
      <w:pPr>
        <w:pStyle w:val="a3"/>
        <w:adjustRightInd/>
        <w:snapToGrid/>
        <w:spacing w:before="100" w:beforeAutospacing="1" w:after="100" w:afterAutospacing="1"/>
        <w:ind w:left="1440" w:firstLineChars="0" w:firstLine="0"/>
        <w:rPr>
          <w:rFonts w:ascii="宋体" w:eastAsia="宋体" w:hAnsi="宋体" w:cs="宋体"/>
          <w:sz w:val="24"/>
          <w:szCs w:val="24"/>
        </w:rPr>
      </w:pPr>
      <w:r w:rsidRPr="00663B23">
        <w:rPr>
          <w:rFonts w:ascii="宋体" w:eastAsia="宋体" w:hAnsi="宋体" w:cs="宋体"/>
          <w:sz w:val="24"/>
          <w:szCs w:val="24"/>
        </w:rPr>
        <w:t>图6. MB_CLIENT 侧 CONNECT 引脚数据定义</w:t>
      </w:r>
    </w:p>
    <w:p w:rsidR="00663B23" w:rsidRPr="008541BF" w:rsidRDefault="00663B23" w:rsidP="008541BF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8541BF">
        <w:rPr>
          <w:rFonts w:ascii="宋体" w:eastAsia="宋体" w:hAnsi="宋体" w:cs="宋体"/>
          <w:b/>
          <w:bCs/>
          <w:sz w:val="24"/>
          <w:szCs w:val="24"/>
        </w:rPr>
        <w:t>注意：</w:t>
      </w:r>
      <w:r w:rsidRPr="008541BF">
        <w:rPr>
          <w:rFonts w:ascii="宋体" w:eastAsia="宋体" w:hAnsi="宋体" w:cs="宋体"/>
          <w:sz w:val="24"/>
          <w:szCs w:val="24"/>
        </w:rPr>
        <w:t xml:space="preserve"> CONNECT引脚的填写需要用</w:t>
      </w:r>
      <w:r w:rsidRPr="008541BF">
        <w:rPr>
          <w:rFonts w:ascii="宋体" w:eastAsia="宋体" w:hAnsi="宋体" w:cs="宋体"/>
          <w:b/>
          <w:bCs/>
          <w:sz w:val="24"/>
          <w:szCs w:val="24"/>
        </w:rPr>
        <w:t>符号寻址</w:t>
      </w:r>
      <w:r w:rsidRPr="008541BF">
        <w:rPr>
          <w:rFonts w:ascii="宋体" w:eastAsia="宋体" w:hAnsi="宋体" w:cs="宋体"/>
          <w:sz w:val="24"/>
          <w:szCs w:val="24"/>
        </w:rPr>
        <w:t>的方式。</w:t>
      </w:r>
    </w:p>
    <w:p w:rsidR="00663B23" w:rsidRPr="008541BF" w:rsidRDefault="00663B23" w:rsidP="008541BF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8541BF">
        <w:rPr>
          <w:rFonts w:ascii="宋体" w:eastAsia="宋体" w:hAnsi="宋体" w:cs="宋体"/>
          <w:b/>
          <w:bCs/>
          <w:sz w:val="24"/>
          <w:szCs w:val="24"/>
        </w:rPr>
        <w:t>3. 创建 MB_DATA_PTR 数据缓冲区</w:t>
      </w:r>
    </w:p>
    <w:p w:rsidR="00663B23" w:rsidRPr="008541BF" w:rsidRDefault="00663B23" w:rsidP="008541BF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8541BF">
        <w:rPr>
          <w:rFonts w:ascii="宋体" w:eastAsia="宋体" w:hAnsi="宋体" w:cs="宋体"/>
          <w:sz w:val="24"/>
          <w:szCs w:val="24"/>
        </w:rPr>
        <w:t>第一步，创建一个全局数据块 DB3，创建方法可以参考上面的图数据块的名称如图7所示：</w:t>
      </w:r>
    </w:p>
    <w:p w:rsidR="00663B23" w:rsidRPr="00663B23" w:rsidRDefault="00663B23" w:rsidP="008541BF">
      <w:pPr>
        <w:pStyle w:val="a3"/>
        <w:adjustRightInd/>
        <w:snapToGrid/>
        <w:spacing w:before="100" w:beforeAutospacing="1" w:after="100" w:afterAutospacing="1"/>
        <w:ind w:left="1440" w:firstLineChars="0" w:firstLine="0"/>
        <w:rPr>
          <w:rFonts w:ascii="宋体" w:eastAsia="宋体" w:hAnsi="宋体" w:cs="宋体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457575" cy="2990850"/>
            <wp:effectExtent l="19050" t="0" r="9525" b="0"/>
            <wp:docPr id="7" name="图片 7" descr="http://www.ad.siemens.com.cn/productportal/Prods/S7-1200_PLC_EASY_PLUS/PROFINETnew/Modbus%20TCP%20V4/picture/pic%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d.siemens.com.cn/productportal/Prods/S7-1200_PLC_EASY_PLUS/PROFINETnew/Modbus%20TCP%20V4/picture/pic%2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B23" w:rsidRPr="00663B23" w:rsidRDefault="00663B23" w:rsidP="008541BF">
      <w:pPr>
        <w:pStyle w:val="a3"/>
        <w:adjustRightInd/>
        <w:snapToGrid/>
        <w:spacing w:before="100" w:beforeAutospacing="1" w:after="100" w:afterAutospacing="1"/>
        <w:ind w:left="1440" w:firstLineChars="0" w:firstLine="0"/>
        <w:jc w:val="center"/>
        <w:rPr>
          <w:rFonts w:ascii="宋体" w:eastAsia="宋体" w:hAnsi="宋体" w:cs="宋体"/>
          <w:sz w:val="24"/>
          <w:szCs w:val="24"/>
        </w:rPr>
      </w:pPr>
      <w:r w:rsidRPr="00663B23">
        <w:rPr>
          <w:rFonts w:ascii="宋体" w:eastAsia="宋体" w:hAnsi="宋体" w:cs="宋体"/>
          <w:sz w:val="24"/>
          <w:szCs w:val="24"/>
        </w:rPr>
        <w:t>图7. 生成的两个DB块名称</w:t>
      </w:r>
    </w:p>
    <w:p w:rsidR="00663B23" w:rsidRPr="008541BF" w:rsidRDefault="00663B23" w:rsidP="008541BF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8541BF">
        <w:rPr>
          <w:rFonts w:ascii="宋体" w:eastAsia="宋体" w:hAnsi="宋体" w:cs="宋体"/>
          <w:sz w:val="24"/>
          <w:szCs w:val="24"/>
        </w:rPr>
        <w:t>第二步，建议一个数组的数据类型，以便通信中存放数据，请参考图8所示：</w:t>
      </w:r>
    </w:p>
    <w:p w:rsidR="00663B23" w:rsidRPr="008541BF" w:rsidRDefault="00663B23" w:rsidP="008541BF">
      <w:pPr>
        <w:adjustRightInd/>
        <w:snapToGrid/>
        <w:spacing w:before="100" w:beforeAutospacing="1" w:after="100" w:afterAutospacing="1"/>
        <w:ind w:left="720"/>
        <w:rPr>
          <w:rFonts w:ascii="宋体" w:eastAsia="宋体" w:hAnsi="宋体" w:cs="宋体"/>
          <w:sz w:val="24"/>
          <w:szCs w:val="24"/>
        </w:rPr>
      </w:pPr>
      <w:r>
        <w:rPr>
          <w:noProof/>
        </w:rPr>
        <w:drawing>
          <wp:inline distT="0" distB="0" distL="0" distR="0">
            <wp:extent cx="4191000" cy="3028950"/>
            <wp:effectExtent l="19050" t="0" r="0" b="0"/>
            <wp:docPr id="8" name="图片 8" descr="http://www.ad.siemens.com.cn/productportal/Prods/S7-1200_PLC_EASY_PLUS/PROFINETnew/Modbus%20TCP%20V4/picture/pic%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d.siemens.com.cn/productportal/Prods/S7-1200_PLC_EASY_PLUS/PROFINETnew/Modbus%20TCP%20V4/picture/pic%2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B23" w:rsidRPr="00663B23" w:rsidRDefault="00663B23" w:rsidP="008541BF">
      <w:pPr>
        <w:pStyle w:val="a3"/>
        <w:adjustRightInd/>
        <w:snapToGrid/>
        <w:spacing w:before="100" w:beforeAutospacing="1" w:after="100" w:afterAutospacing="1"/>
        <w:ind w:left="1440" w:firstLineChars="0" w:firstLine="0"/>
        <w:jc w:val="center"/>
        <w:rPr>
          <w:rFonts w:ascii="宋体" w:eastAsia="宋体" w:hAnsi="宋体" w:cs="宋体"/>
          <w:sz w:val="24"/>
          <w:szCs w:val="24"/>
        </w:rPr>
      </w:pPr>
      <w:r w:rsidRPr="00663B23">
        <w:rPr>
          <w:rFonts w:ascii="宋体" w:eastAsia="宋体" w:hAnsi="宋体" w:cs="宋体"/>
          <w:sz w:val="24"/>
          <w:szCs w:val="24"/>
        </w:rPr>
        <w:t>图8. MB_DATA_PTR 数据缓冲区结构</w:t>
      </w:r>
    </w:p>
    <w:p w:rsidR="00663B23" w:rsidRPr="008541BF" w:rsidRDefault="00663B23" w:rsidP="008541BF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8541BF">
        <w:rPr>
          <w:rFonts w:ascii="宋体" w:eastAsia="宋体" w:hAnsi="宋体" w:cs="宋体"/>
          <w:b/>
          <w:bCs/>
          <w:sz w:val="24"/>
          <w:szCs w:val="24"/>
        </w:rPr>
        <w:t>注意</w:t>
      </w:r>
      <w:r w:rsidRPr="008541BF">
        <w:rPr>
          <w:rFonts w:ascii="宋体" w:eastAsia="宋体" w:hAnsi="宋体" w:cs="宋体"/>
          <w:sz w:val="24"/>
          <w:szCs w:val="24"/>
        </w:rPr>
        <w:t>： MB_DATA_PTR指定的数据缓冲区可以为DB块或M存储区地址中。DB块可以为优化的数据块，也可以为标准的数据块结构。若为优化的数据块结构，编程时需要以符号寻址的方式填写该引脚；若为标准的数据块结构（可以右键单击DB块，“属性”中将“优化的块访问”前面的勾去掉，如下图9所示），需要以绝对地址的方式填写该引脚。本文以标准的数据块（默认）为例进行编程。</w:t>
      </w:r>
    </w:p>
    <w:p w:rsidR="00663B23" w:rsidRPr="00663B23" w:rsidRDefault="00663B23" w:rsidP="008541BF">
      <w:pPr>
        <w:pStyle w:val="a3"/>
        <w:adjustRightInd/>
        <w:snapToGrid/>
        <w:spacing w:before="100" w:beforeAutospacing="1" w:after="100" w:afterAutospacing="1"/>
        <w:ind w:left="1440" w:firstLineChars="0" w:firstLine="0"/>
        <w:rPr>
          <w:rFonts w:ascii="宋体" w:eastAsia="宋体" w:hAnsi="宋体" w:cs="宋体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257550" cy="1895475"/>
            <wp:effectExtent l="19050" t="0" r="0" b="0"/>
            <wp:docPr id="9" name="图片 9" descr="http://www.ad.siemens.com.cn/productportal/Prods/S7-1200_PLC_EASY_PLUS/PROFINETnew/Modbus%20TCP%20V4/picture/pic%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d.siemens.com.cn/productportal/Prods/S7-1200_PLC_EASY_PLUS/PROFINETnew/Modbus%20TCP%20V4/picture/pic%20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B23" w:rsidRPr="00663B23" w:rsidRDefault="00663B23" w:rsidP="008541BF">
      <w:pPr>
        <w:pStyle w:val="a3"/>
        <w:adjustRightInd/>
        <w:snapToGrid/>
        <w:spacing w:before="100" w:beforeAutospacing="1" w:after="100" w:afterAutospacing="1"/>
        <w:ind w:left="1440" w:firstLine="480"/>
        <w:rPr>
          <w:rFonts w:ascii="宋体" w:eastAsia="宋体" w:hAnsi="宋体" w:cs="宋体"/>
          <w:sz w:val="24"/>
          <w:szCs w:val="24"/>
        </w:rPr>
      </w:pPr>
      <w:r w:rsidRPr="00663B23">
        <w:rPr>
          <w:rFonts w:ascii="宋体" w:eastAsia="宋体" w:hAnsi="宋体" w:cs="宋体"/>
          <w:sz w:val="24"/>
          <w:szCs w:val="24"/>
        </w:rPr>
        <w:t>图9. 修改 DB 块属性为标准的块结构</w:t>
      </w:r>
    </w:p>
    <w:p w:rsidR="00663B23" w:rsidRPr="008541BF" w:rsidRDefault="00663B23" w:rsidP="008541BF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8541BF">
        <w:rPr>
          <w:rFonts w:ascii="宋体" w:eastAsia="宋体" w:hAnsi="宋体" w:cs="宋体"/>
          <w:b/>
          <w:bCs/>
          <w:sz w:val="24"/>
          <w:szCs w:val="24"/>
        </w:rPr>
        <w:t>4. 客户端侧完成指令块编程</w:t>
      </w:r>
    </w:p>
    <w:p w:rsidR="00663B23" w:rsidRPr="008541BF" w:rsidRDefault="00663B23" w:rsidP="008541BF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8541BF">
        <w:rPr>
          <w:rFonts w:ascii="宋体" w:eastAsia="宋体" w:hAnsi="宋体" w:cs="宋体"/>
          <w:sz w:val="24"/>
          <w:szCs w:val="24"/>
        </w:rPr>
        <w:t xml:space="preserve">调用 MB_CLIENT 指令块，实现从 </w:t>
      </w:r>
      <w:proofErr w:type="spellStart"/>
      <w:r w:rsidRPr="008541BF">
        <w:rPr>
          <w:rFonts w:ascii="宋体" w:eastAsia="宋体" w:hAnsi="宋体" w:cs="宋体"/>
          <w:sz w:val="24"/>
          <w:szCs w:val="24"/>
        </w:rPr>
        <w:t>Modbus</w:t>
      </w:r>
      <w:proofErr w:type="spellEnd"/>
      <w:r w:rsidRPr="008541BF">
        <w:rPr>
          <w:rFonts w:ascii="宋体" w:eastAsia="宋体" w:hAnsi="宋体" w:cs="宋体"/>
          <w:sz w:val="24"/>
          <w:szCs w:val="24"/>
        </w:rPr>
        <w:t xml:space="preserve"> TCP 通信服务器中读取2个保持寄存器的值，如图10所示：</w:t>
      </w:r>
    </w:p>
    <w:p w:rsidR="00663B23" w:rsidRPr="00663B23" w:rsidRDefault="00663B23" w:rsidP="008541BF">
      <w:pPr>
        <w:pStyle w:val="a3"/>
        <w:adjustRightInd/>
        <w:snapToGrid/>
        <w:spacing w:before="100" w:beforeAutospacing="1" w:after="100" w:afterAutospacing="1"/>
        <w:ind w:left="1440" w:firstLineChars="0" w:firstLine="0"/>
        <w:jc w:val="center"/>
        <w:rPr>
          <w:rFonts w:ascii="宋体" w:eastAsia="宋体" w:hAnsi="宋体" w:cs="宋体"/>
          <w:sz w:val="24"/>
          <w:szCs w:val="24"/>
        </w:rPr>
      </w:pPr>
      <w:r>
        <w:rPr>
          <w:noProof/>
        </w:rPr>
        <w:drawing>
          <wp:inline distT="0" distB="0" distL="0" distR="0">
            <wp:extent cx="3724275" cy="2552700"/>
            <wp:effectExtent l="19050" t="0" r="9525" b="0"/>
            <wp:docPr id="10" name="图片 10" descr="http://www.ad.siemens.com.cn/productportal/Prods/S7-1200_PLC_EASY_PLUS/PROFINETnew/Modbus%20TCP%20V4/picture/pic%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d.siemens.com.cn/productportal/Prods/S7-1200_PLC_EASY_PLUS/PROFINETnew/Modbus%20TCP%20V4/picture/pic%2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B23" w:rsidRPr="008541BF" w:rsidRDefault="00663B23" w:rsidP="008541BF">
      <w:pPr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/>
          <w:sz w:val="24"/>
          <w:szCs w:val="24"/>
        </w:rPr>
      </w:pPr>
      <w:r w:rsidRPr="008541BF">
        <w:rPr>
          <w:rFonts w:ascii="宋体" w:eastAsia="宋体" w:hAnsi="宋体" w:cs="宋体"/>
          <w:sz w:val="24"/>
          <w:szCs w:val="24"/>
        </w:rPr>
        <w:t>图10. MB_CLIENT 指令块编程</w:t>
      </w:r>
    </w:p>
    <w:p w:rsidR="00663B23" w:rsidRPr="00663B23" w:rsidRDefault="00663B23" w:rsidP="008541BF">
      <w:pPr>
        <w:pStyle w:val="a3"/>
        <w:adjustRightInd/>
        <w:snapToGrid/>
        <w:spacing w:before="100" w:beforeAutospacing="1" w:after="100" w:afterAutospacing="1"/>
        <w:ind w:left="1440" w:firstLineChars="0" w:firstLine="0"/>
        <w:rPr>
          <w:rFonts w:ascii="宋体" w:eastAsia="宋体" w:hAnsi="宋体" w:cs="宋体"/>
          <w:sz w:val="24"/>
          <w:szCs w:val="24"/>
        </w:rPr>
      </w:pPr>
      <w:r w:rsidRPr="00663B23">
        <w:rPr>
          <w:rFonts w:ascii="宋体" w:eastAsia="宋体" w:hAnsi="宋体" w:cs="宋体"/>
          <w:b/>
          <w:bCs/>
          <w:sz w:val="24"/>
          <w:szCs w:val="24"/>
        </w:rPr>
        <w:t>5. 将整个项目下载到S7-1200</w:t>
      </w:r>
    </w:p>
    <w:p w:rsidR="00663B23" w:rsidRPr="008541BF" w:rsidRDefault="00663B23" w:rsidP="008541BF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8541BF">
        <w:rPr>
          <w:rFonts w:ascii="宋体" w:eastAsia="宋体" w:hAnsi="宋体" w:cs="宋体"/>
          <w:sz w:val="24"/>
          <w:szCs w:val="24"/>
        </w:rPr>
        <w:t>待</w:t>
      </w:r>
      <w:proofErr w:type="spellStart"/>
      <w:r w:rsidRPr="008541BF">
        <w:rPr>
          <w:rFonts w:ascii="宋体" w:eastAsia="宋体" w:hAnsi="宋体" w:cs="宋体"/>
          <w:sz w:val="24"/>
          <w:szCs w:val="24"/>
        </w:rPr>
        <w:t>Modbus</w:t>
      </w:r>
      <w:proofErr w:type="spellEnd"/>
      <w:r w:rsidRPr="008541BF">
        <w:rPr>
          <w:rFonts w:ascii="宋体" w:eastAsia="宋体" w:hAnsi="宋体" w:cs="宋体"/>
          <w:sz w:val="24"/>
          <w:szCs w:val="24"/>
        </w:rPr>
        <w:t xml:space="preserve"> TCP 服务器侧准备就绪，给MB_CLIENT指令块的REQ引脚一个上升沿，将读取到的数据放入 MB_DATA_PTR引脚指定的DB 块中。具体的实验结果可以查看S7-1200 服务器侧编程。</w:t>
      </w:r>
    </w:p>
    <w:p w:rsidR="00663B23" w:rsidRPr="00623E5B" w:rsidRDefault="00663B23" w:rsidP="00623E5B">
      <w:pPr>
        <w:shd w:val="clear" w:color="auto" w:fill="66CCCC"/>
        <w:adjustRightInd/>
        <w:snapToGrid/>
        <w:spacing w:before="100" w:beforeAutospacing="1" w:after="100" w:afterAutospacing="1"/>
        <w:jc w:val="both"/>
        <w:outlineLvl w:val="2"/>
        <w:rPr>
          <w:rFonts w:ascii="宋体" w:eastAsia="宋体" w:hAnsi="宋体" w:cs="宋体"/>
          <w:b/>
          <w:bCs/>
          <w:sz w:val="27"/>
          <w:szCs w:val="27"/>
        </w:rPr>
      </w:pPr>
      <w:r w:rsidRPr="00623E5B">
        <w:rPr>
          <w:rFonts w:ascii="宋体" w:eastAsia="宋体" w:hAnsi="宋体" w:cs="宋体"/>
          <w:b/>
          <w:bCs/>
          <w:sz w:val="27"/>
          <w:szCs w:val="27"/>
        </w:rPr>
        <w:t xml:space="preserve">常见问题 </w:t>
      </w:r>
    </w:p>
    <w:p w:rsidR="00663B23" w:rsidRPr="00623E5B" w:rsidRDefault="00663B23" w:rsidP="00623E5B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>
        <w:rPr>
          <w:noProof/>
        </w:rPr>
        <w:drawing>
          <wp:inline distT="0" distB="0" distL="0" distR="0">
            <wp:extent cx="142875" cy="142875"/>
            <wp:effectExtent l="19050" t="0" r="9525" b="0"/>
            <wp:docPr id="11" name="图片 11" descr="http://www.ad.siemens.com.cn/productportal/Prods/S7-1200_PLC_EASY_PLUS/PROFINETnew/Modbus%20TCP%20V4/picture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d.siemens.com.cn/productportal/Prods/S7-1200_PLC_EASY_PLUS/PROFINETnew/Modbus%20TCP%20V4/picture/5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E5B">
        <w:rPr>
          <w:rFonts w:ascii="宋体" w:eastAsia="宋体" w:hAnsi="宋体" w:cs="宋体"/>
          <w:b/>
          <w:bCs/>
          <w:sz w:val="24"/>
          <w:szCs w:val="24"/>
        </w:rPr>
        <w:t>MB_CLIENT 指令的背景数据块中的 "</w:t>
      </w:r>
      <w:proofErr w:type="spellStart"/>
      <w:r w:rsidRPr="00623E5B">
        <w:rPr>
          <w:rFonts w:ascii="宋体" w:eastAsia="宋体" w:hAnsi="宋体" w:cs="宋体"/>
          <w:b/>
          <w:bCs/>
          <w:sz w:val="24"/>
          <w:szCs w:val="24"/>
        </w:rPr>
        <w:t>MB_Unit_ID</w:t>
      </w:r>
      <w:proofErr w:type="spellEnd"/>
      <w:r w:rsidRPr="00623E5B">
        <w:rPr>
          <w:rFonts w:ascii="宋体" w:eastAsia="宋体" w:hAnsi="宋体" w:cs="宋体"/>
          <w:b/>
          <w:bCs/>
          <w:sz w:val="24"/>
          <w:szCs w:val="24"/>
        </w:rPr>
        <w:t>" 有什么功能？</w:t>
      </w:r>
    </w:p>
    <w:p w:rsidR="00663B23" w:rsidRPr="008541BF" w:rsidRDefault="00663B23" w:rsidP="008541BF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8541BF">
        <w:rPr>
          <w:rFonts w:ascii="宋体" w:eastAsia="宋体" w:hAnsi="宋体" w:cs="宋体"/>
          <w:sz w:val="24"/>
          <w:szCs w:val="24"/>
        </w:rPr>
        <w:lastRenderedPageBreak/>
        <w:t xml:space="preserve">S7-1200 CPU 作为 </w:t>
      </w:r>
      <w:proofErr w:type="spellStart"/>
      <w:r w:rsidRPr="008541BF">
        <w:rPr>
          <w:rFonts w:ascii="宋体" w:eastAsia="宋体" w:hAnsi="宋体" w:cs="宋体"/>
          <w:sz w:val="24"/>
          <w:szCs w:val="24"/>
        </w:rPr>
        <w:t>Modbus</w:t>
      </w:r>
      <w:proofErr w:type="spellEnd"/>
      <w:r w:rsidRPr="008541BF">
        <w:rPr>
          <w:rFonts w:ascii="宋体" w:eastAsia="宋体" w:hAnsi="宋体" w:cs="宋体"/>
          <w:sz w:val="24"/>
          <w:szCs w:val="24"/>
        </w:rPr>
        <w:t xml:space="preserve"> TCP 客户端与 </w:t>
      </w:r>
      <w:proofErr w:type="spellStart"/>
      <w:r w:rsidRPr="008541BF">
        <w:rPr>
          <w:rFonts w:ascii="宋体" w:eastAsia="宋体" w:hAnsi="宋体" w:cs="宋体"/>
          <w:sz w:val="24"/>
          <w:szCs w:val="24"/>
        </w:rPr>
        <w:t>Modbus</w:t>
      </w:r>
      <w:proofErr w:type="spellEnd"/>
      <w:r w:rsidRPr="008541BF">
        <w:rPr>
          <w:rFonts w:ascii="宋体" w:eastAsia="宋体" w:hAnsi="宋体" w:cs="宋体"/>
          <w:sz w:val="24"/>
          <w:szCs w:val="24"/>
        </w:rPr>
        <w:t xml:space="preserve"> TCP 服务器通信，当尝试访问比 </w:t>
      </w:r>
      <w:proofErr w:type="spellStart"/>
      <w:r w:rsidRPr="008541BF">
        <w:rPr>
          <w:rFonts w:ascii="宋体" w:eastAsia="宋体" w:hAnsi="宋体" w:cs="宋体"/>
          <w:sz w:val="24"/>
          <w:szCs w:val="24"/>
        </w:rPr>
        <w:t>Modbus</w:t>
      </w:r>
      <w:proofErr w:type="spellEnd"/>
      <w:r w:rsidRPr="008541BF">
        <w:rPr>
          <w:rFonts w:ascii="宋体" w:eastAsia="宋体" w:hAnsi="宋体" w:cs="宋体"/>
          <w:sz w:val="24"/>
          <w:szCs w:val="24"/>
        </w:rPr>
        <w:t xml:space="preserve"> TCP 服务器更低端的串行子网中的设备，会有报错 "无法建立连接"。</w:t>
      </w:r>
    </w:p>
    <w:p w:rsidR="00663B23" w:rsidRPr="008541BF" w:rsidRDefault="00663B23" w:rsidP="008541BF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8541BF">
        <w:rPr>
          <w:rFonts w:ascii="宋体" w:eastAsia="宋体" w:hAnsi="宋体" w:cs="宋体"/>
          <w:sz w:val="24"/>
          <w:szCs w:val="24"/>
        </w:rPr>
        <w:t xml:space="preserve">这种情况下， </w:t>
      </w:r>
      <w:proofErr w:type="spellStart"/>
      <w:r w:rsidRPr="008541BF">
        <w:rPr>
          <w:rFonts w:ascii="宋体" w:eastAsia="宋体" w:hAnsi="宋体" w:cs="宋体"/>
          <w:sz w:val="24"/>
          <w:szCs w:val="24"/>
        </w:rPr>
        <w:t>Modbus</w:t>
      </w:r>
      <w:proofErr w:type="spellEnd"/>
      <w:r w:rsidRPr="008541BF">
        <w:rPr>
          <w:rFonts w:ascii="宋体" w:eastAsia="宋体" w:hAnsi="宋体" w:cs="宋体"/>
          <w:sz w:val="24"/>
          <w:szCs w:val="24"/>
        </w:rPr>
        <w:t xml:space="preserve"> TCP 服务器作为 </w:t>
      </w:r>
      <w:proofErr w:type="spellStart"/>
      <w:r w:rsidRPr="008541BF">
        <w:rPr>
          <w:rFonts w:ascii="宋体" w:eastAsia="宋体" w:hAnsi="宋体" w:cs="宋体"/>
          <w:sz w:val="24"/>
          <w:szCs w:val="24"/>
        </w:rPr>
        <w:t>Modbus</w:t>
      </w:r>
      <w:proofErr w:type="spellEnd"/>
      <w:r w:rsidRPr="008541BF">
        <w:rPr>
          <w:rFonts w:ascii="宋体" w:eastAsia="宋体" w:hAnsi="宋体" w:cs="宋体"/>
          <w:sz w:val="24"/>
          <w:szCs w:val="24"/>
        </w:rPr>
        <w:t xml:space="preserve"> RTU 协议中的网关，"</w:t>
      </w:r>
      <w:proofErr w:type="spellStart"/>
      <w:r w:rsidRPr="008541BF">
        <w:rPr>
          <w:rFonts w:ascii="宋体" w:eastAsia="宋体" w:hAnsi="宋体" w:cs="宋体"/>
          <w:sz w:val="24"/>
          <w:szCs w:val="24"/>
        </w:rPr>
        <w:t>MB_Unit_ID</w:t>
      </w:r>
      <w:proofErr w:type="spellEnd"/>
      <w:r w:rsidRPr="008541BF">
        <w:rPr>
          <w:rFonts w:ascii="宋体" w:eastAsia="宋体" w:hAnsi="宋体" w:cs="宋体"/>
          <w:sz w:val="24"/>
          <w:szCs w:val="24"/>
        </w:rPr>
        <w:t xml:space="preserve">" 参数相当于 </w:t>
      </w:r>
      <w:proofErr w:type="spellStart"/>
      <w:r w:rsidRPr="008541BF">
        <w:rPr>
          <w:rFonts w:ascii="宋体" w:eastAsia="宋体" w:hAnsi="宋体" w:cs="宋体"/>
          <w:sz w:val="24"/>
          <w:szCs w:val="24"/>
        </w:rPr>
        <w:t>Modbus</w:t>
      </w:r>
      <w:proofErr w:type="spellEnd"/>
      <w:r w:rsidRPr="008541BF">
        <w:rPr>
          <w:rFonts w:ascii="宋体" w:eastAsia="宋体" w:hAnsi="宋体" w:cs="宋体"/>
          <w:sz w:val="24"/>
          <w:szCs w:val="24"/>
        </w:rPr>
        <w:t xml:space="preserve"> RTU 协议中的从站地址。</w:t>
      </w:r>
    </w:p>
    <w:p w:rsidR="00663B23" w:rsidRPr="008541BF" w:rsidRDefault="00663B23" w:rsidP="008541BF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proofErr w:type="spellStart"/>
      <w:r w:rsidRPr="008541BF">
        <w:rPr>
          <w:rFonts w:ascii="宋体" w:eastAsia="宋体" w:hAnsi="宋体" w:cs="宋体"/>
          <w:sz w:val="24"/>
          <w:szCs w:val="24"/>
        </w:rPr>
        <w:t>Modbus</w:t>
      </w:r>
      <w:proofErr w:type="spellEnd"/>
      <w:r w:rsidRPr="008541BF">
        <w:rPr>
          <w:rFonts w:ascii="宋体" w:eastAsia="宋体" w:hAnsi="宋体" w:cs="宋体"/>
          <w:sz w:val="24"/>
          <w:szCs w:val="24"/>
        </w:rPr>
        <w:t xml:space="preserve"> TCP 客户端直接向 </w:t>
      </w:r>
      <w:proofErr w:type="spellStart"/>
      <w:r w:rsidRPr="008541BF">
        <w:rPr>
          <w:rFonts w:ascii="宋体" w:eastAsia="宋体" w:hAnsi="宋体" w:cs="宋体"/>
          <w:sz w:val="24"/>
          <w:szCs w:val="24"/>
        </w:rPr>
        <w:t>Modbus</w:t>
      </w:r>
      <w:proofErr w:type="spellEnd"/>
      <w:r w:rsidRPr="008541BF">
        <w:rPr>
          <w:rFonts w:ascii="宋体" w:eastAsia="宋体" w:hAnsi="宋体" w:cs="宋体"/>
          <w:sz w:val="24"/>
          <w:szCs w:val="24"/>
        </w:rPr>
        <w:t xml:space="preserve"> TCP 服务器发送请求，</w:t>
      </w:r>
      <w:proofErr w:type="spellStart"/>
      <w:r w:rsidRPr="008541BF">
        <w:rPr>
          <w:rFonts w:ascii="宋体" w:eastAsia="宋体" w:hAnsi="宋体" w:cs="宋体"/>
          <w:sz w:val="24"/>
          <w:szCs w:val="24"/>
        </w:rPr>
        <w:t>Modbus</w:t>
      </w:r>
      <w:proofErr w:type="spellEnd"/>
      <w:r w:rsidRPr="008541BF">
        <w:rPr>
          <w:rFonts w:ascii="宋体" w:eastAsia="宋体" w:hAnsi="宋体" w:cs="宋体"/>
          <w:sz w:val="24"/>
          <w:szCs w:val="24"/>
        </w:rPr>
        <w:t xml:space="preserve"> TCP 服务器通过识别 "MB_UNIT_ID" 参数，将请求转发到从站设备。</w:t>
      </w:r>
    </w:p>
    <w:p w:rsidR="00663B23" w:rsidRPr="008541BF" w:rsidRDefault="00663B23" w:rsidP="008541BF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8541BF">
        <w:rPr>
          <w:rFonts w:ascii="宋体" w:eastAsia="宋体" w:hAnsi="宋体" w:cs="宋体"/>
          <w:sz w:val="24"/>
          <w:szCs w:val="24"/>
        </w:rPr>
        <w:t xml:space="preserve">在 S7-1200 项目中，选择系统块，双击打开 MB_CLIENT 指令的背景数据块“MB_CLIENT_DB”, 在静态变量Static下可以找到 </w:t>
      </w:r>
      <w:proofErr w:type="spellStart"/>
      <w:r w:rsidRPr="008541BF">
        <w:rPr>
          <w:rFonts w:ascii="宋体" w:eastAsia="宋体" w:hAnsi="宋体" w:cs="宋体"/>
          <w:sz w:val="24"/>
          <w:szCs w:val="24"/>
        </w:rPr>
        <w:t>MB_Unit_ID</w:t>
      </w:r>
      <w:proofErr w:type="spellEnd"/>
      <w:r w:rsidRPr="008541BF">
        <w:rPr>
          <w:rFonts w:ascii="宋体" w:eastAsia="宋体" w:hAnsi="宋体" w:cs="宋体"/>
          <w:sz w:val="24"/>
          <w:szCs w:val="24"/>
        </w:rPr>
        <w:t xml:space="preserve"> (默认起始值16#FF，等于十进制 255)。如下图 11 所示：</w:t>
      </w:r>
      <w:r>
        <w:rPr>
          <w:noProof/>
        </w:rPr>
        <w:drawing>
          <wp:inline distT="0" distB="0" distL="0" distR="0">
            <wp:extent cx="5915025" cy="4067175"/>
            <wp:effectExtent l="19050" t="0" r="9525" b="0"/>
            <wp:docPr id="12" name="图片 12" descr="http://www.ad.siemens.com.cn/productportal/Prods/S7-1200_PLC_EASY_PLUS/PROFINETnew/Modbus%20TCP%20V4/picture/MB_UNITI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d.siemens.com.cn/productportal/Prods/S7-1200_PLC_EASY_PLUS/PROFINETnew/Modbus%20TCP%20V4/picture/MB_UNITID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B23" w:rsidRPr="008541BF" w:rsidRDefault="00663B23" w:rsidP="008541BF">
      <w:pPr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/>
          <w:sz w:val="24"/>
          <w:szCs w:val="24"/>
        </w:rPr>
      </w:pPr>
      <w:r w:rsidRPr="008541BF">
        <w:rPr>
          <w:rFonts w:ascii="宋体" w:eastAsia="宋体" w:hAnsi="宋体" w:cs="宋体"/>
          <w:sz w:val="24"/>
          <w:szCs w:val="24"/>
        </w:rPr>
        <w:t xml:space="preserve">图 11. </w:t>
      </w:r>
      <w:proofErr w:type="spellStart"/>
      <w:r w:rsidRPr="008541BF">
        <w:rPr>
          <w:rFonts w:ascii="宋体" w:eastAsia="宋体" w:hAnsi="宋体" w:cs="宋体"/>
          <w:sz w:val="24"/>
          <w:szCs w:val="24"/>
        </w:rPr>
        <w:t>MB_Unit_ID</w:t>
      </w:r>
      <w:proofErr w:type="spellEnd"/>
    </w:p>
    <w:p w:rsidR="00663B23" w:rsidRPr="008541BF" w:rsidRDefault="00663B23" w:rsidP="008541BF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8541BF">
        <w:rPr>
          <w:rFonts w:ascii="宋体" w:eastAsia="宋体" w:hAnsi="宋体" w:cs="宋体"/>
          <w:sz w:val="24"/>
          <w:szCs w:val="24"/>
        </w:rPr>
        <w:t xml:space="preserve">例如，当 S7-1200 做客户端与电脑上的 </w:t>
      </w:r>
      <w:proofErr w:type="spellStart"/>
      <w:r w:rsidRPr="008541BF">
        <w:rPr>
          <w:rFonts w:ascii="宋体" w:eastAsia="宋体" w:hAnsi="宋体" w:cs="宋体"/>
          <w:sz w:val="24"/>
          <w:szCs w:val="24"/>
        </w:rPr>
        <w:t>Modbus</w:t>
      </w:r>
      <w:proofErr w:type="spellEnd"/>
      <w:r w:rsidRPr="008541BF">
        <w:rPr>
          <w:rFonts w:ascii="宋体" w:eastAsia="宋体" w:hAnsi="宋体" w:cs="宋体"/>
          <w:sz w:val="24"/>
          <w:szCs w:val="24"/>
        </w:rPr>
        <w:t xml:space="preserve"> TCP 调试软件 </w:t>
      </w:r>
      <w:proofErr w:type="spellStart"/>
      <w:r w:rsidRPr="008541BF">
        <w:rPr>
          <w:rFonts w:ascii="宋体" w:eastAsia="宋体" w:hAnsi="宋体" w:cs="宋体"/>
          <w:sz w:val="24"/>
          <w:szCs w:val="24"/>
        </w:rPr>
        <w:t>Modsim</w:t>
      </w:r>
      <w:proofErr w:type="spellEnd"/>
      <w:r w:rsidRPr="008541BF">
        <w:rPr>
          <w:rFonts w:ascii="宋体" w:eastAsia="宋体" w:hAnsi="宋体" w:cs="宋体"/>
          <w:sz w:val="24"/>
          <w:szCs w:val="24"/>
        </w:rPr>
        <w:t xml:space="preserve"> 通信时，会遇到如上“无法建立连接”的问题。</w:t>
      </w:r>
    </w:p>
    <w:p w:rsidR="00663B23" w:rsidRPr="008541BF" w:rsidRDefault="00663B23" w:rsidP="008541BF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8541BF">
        <w:rPr>
          <w:rFonts w:ascii="宋体" w:eastAsia="宋体" w:hAnsi="宋体" w:cs="宋体"/>
          <w:sz w:val="24"/>
          <w:szCs w:val="24"/>
        </w:rPr>
        <w:t xml:space="preserve">这时，修改调试软件 </w:t>
      </w:r>
      <w:proofErr w:type="spellStart"/>
      <w:r w:rsidRPr="008541BF">
        <w:rPr>
          <w:rFonts w:ascii="宋体" w:eastAsia="宋体" w:hAnsi="宋体" w:cs="宋体"/>
          <w:sz w:val="24"/>
          <w:szCs w:val="24"/>
        </w:rPr>
        <w:t>Modsim</w:t>
      </w:r>
      <w:proofErr w:type="spellEnd"/>
      <w:r w:rsidRPr="008541BF">
        <w:rPr>
          <w:rFonts w:ascii="宋体" w:eastAsia="宋体" w:hAnsi="宋体" w:cs="宋体"/>
          <w:sz w:val="24"/>
          <w:szCs w:val="24"/>
        </w:rPr>
        <w:t xml:space="preserve"> 中Device Id 为255，使之等于 </w:t>
      </w:r>
      <w:proofErr w:type="spellStart"/>
      <w:r w:rsidRPr="008541BF">
        <w:rPr>
          <w:rFonts w:ascii="宋体" w:eastAsia="宋体" w:hAnsi="宋体" w:cs="宋体"/>
          <w:sz w:val="24"/>
          <w:szCs w:val="24"/>
        </w:rPr>
        <w:t>MB_Unit_ID</w:t>
      </w:r>
      <w:proofErr w:type="spellEnd"/>
      <w:r w:rsidRPr="008541BF">
        <w:rPr>
          <w:rFonts w:ascii="宋体" w:eastAsia="宋体" w:hAnsi="宋体" w:cs="宋体"/>
          <w:sz w:val="24"/>
          <w:szCs w:val="24"/>
        </w:rPr>
        <w:t xml:space="preserve"> 的值，即可建立联系。如下图 12 所示：</w:t>
      </w:r>
    </w:p>
    <w:p w:rsidR="00663B23" w:rsidRPr="008541BF" w:rsidRDefault="00663B23" w:rsidP="008541BF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43425" cy="3867150"/>
            <wp:effectExtent l="19050" t="0" r="9525" b="0"/>
            <wp:docPr id="13" name="图片 13" descr="http://www.ad.siemens.com.cn/productportal/Prods/S7-1200_PLC_EASY_PLUS/PROFINETnew/Modbus%20TCP%20V4/picture/Mod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d.siemens.com.cn/productportal/Prods/S7-1200_PLC_EASY_PLUS/PROFINETnew/Modbus%20TCP%20V4/picture/Modsi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B23" w:rsidRPr="008541BF" w:rsidRDefault="00663B23" w:rsidP="008541BF">
      <w:pPr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/>
          <w:sz w:val="24"/>
          <w:szCs w:val="24"/>
        </w:rPr>
      </w:pPr>
      <w:r w:rsidRPr="008541BF">
        <w:rPr>
          <w:rFonts w:ascii="宋体" w:eastAsia="宋体" w:hAnsi="宋体" w:cs="宋体"/>
          <w:sz w:val="24"/>
          <w:szCs w:val="24"/>
        </w:rPr>
        <w:t>图 12. Device Id</w:t>
      </w:r>
    </w:p>
    <w:p w:rsidR="00663B23" w:rsidRPr="008541BF" w:rsidRDefault="00663B23" w:rsidP="008541BF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>
        <w:rPr>
          <w:noProof/>
        </w:rPr>
        <w:drawing>
          <wp:inline distT="0" distB="0" distL="0" distR="0">
            <wp:extent cx="142875" cy="142875"/>
            <wp:effectExtent l="19050" t="0" r="9525" b="0"/>
            <wp:docPr id="14" name="图片 14" descr="http://www.ad.siemens.com.cn/productportal/Prods/S7-1200_PLC_EASY_PLUS/PROFINETnew/Modbus%20TCP%20V4/picture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d.siemens.com.cn/productportal/Prods/S7-1200_PLC_EASY_PLUS/PROFINETnew/Modbus%20TCP%20V4/picture/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1BF">
        <w:rPr>
          <w:rFonts w:ascii="宋体" w:eastAsia="宋体" w:hAnsi="宋体" w:cs="宋体"/>
          <w:b/>
          <w:bCs/>
          <w:sz w:val="24"/>
          <w:szCs w:val="24"/>
        </w:rPr>
        <w:t xml:space="preserve">注意：如果 </w:t>
      </w:r>
      <w:proofErr w:type="spellStart"/>
      <w:r w:rsidRPr="008541BF">
        <w:rPr>
          <w:rFonts w:ascii="宋体" w:eastAsia="宋体" w:hAnsi="宋体" w:cs="宋体"/>
          <w:b/>
          <w:bCs/>
          <w:sz w:val="24"/>
          <w:szCs w:val="24"/>
        </w:rPr>
        <w:t>Modbus</w:t>
      </w:r>
      <w:proofErr w:type="spellEnd"/>
      <w:r w:rsidRPr="008541BF">
        <w:rPr>
          <w:rFonts w:ascii="宋体" w:eastAsia="宋体" w:hAnsi="宋体" w:cs="宋体"/>
          <w:b/>
          <w:bCs/>
          <w:sz w:val="24"/>
          <w:szCs w:val="24"/>
        </w:rPr>
        <w:t xml:space="preserve"> TCP 服务器无法更改 Device Id 的值, 则修改S7-1200 项目中</w:t>
      </w:r>
      <w:proofErr w:type="spellStart"/>
      <w:r w:rsidRPr="008541BF">
        <w:rPr>
          <w:rFonts w:ascii="宋体" w:eastAsia="宋体" w:hAnsi="宋体" w:cs="宋体"/>
          <w:b/>
          <w:bCs/>
          <w:sz w:val="24"/>
          <w:szCs w:val="24"/>
        </w:rPr>
        <w:t>MB_Unit_ID</w:t>
      </w:r>
      <w:proofErr w:type="spellEnd"/>
      <w:r w:rsidRPr="008541BF">
        <w:rPr>
          <w:rFonts w:ascii="宋体" w:eastAsia="宋体" w:hAnsi="宋体" w:cs="宋体"/>
          <w:b/>
          <w:bCs/>
          <w:sz w:val="24"/>
          <w:szCs w:val="24"/>
        </w:rPr>
        <w:t>数值， 使双方的参数一致。</w:t>
      </w:r>
    </w:p>
    <w:p w:rsidR="00663B23" w:rsidRPr="008541BF" w:rsidRDefault="00663B23" w:rsidP="008541BF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8541BF">
        <w:rPr>
          <w:rFonts w:ascii="宋体" w:eastAsia="宋体" w:hAnsi="宋体" w:cs="宋体"/>
          <w:sz w:val="24"/>
          <w:szCs w:val="24"/>
        </w:rPr>
        <w:t xml:space="preserve">更多关于 </w:t>
      </w:r>
      <w:proofErr w:type="spellStart"/>
      <w:r w:rsidRPr="008541BF">
        <w:rPr>
          <w:rFonts w:ascii="宋体" w:eastAsia="宋体" w:hAnsi="宋体" w:cs="宋体"/>
          <w:sz w:val="24"/>
          <w:szCs w:val="24"/>
        </w:rPr>
        <w:t>MB_Unit_ID</w:t>
      </w:r>
      <w:proofErr w:type="spellEnd"/>
      <w:r w:rsidRPr="008541BF">
        <w:rPr>
          <w:rFonts w:ascii="宋体" w:eastAsia="宋体" w:hAnsi="宋体" w:cs="宋体"/>
          <w:sz w:val="24"/>
          <w:szCs w:val="24"/>
        </w:rPr>
        <w:t xml:space="preserve"> 功能的说明，请参考以下链接：</w:t>
      </w:r>
    </w:p>
    <w:p w:rsidR="00663B23" w:rsidRDefault="00663B23" w:rsidP="008541BF">
      <w:pPr>
        <w:adjustRightInd/>
        <w:snapToGrid/>
        <w:spacing w:before="100" w:beforeAutospacing="1" w:after="100" w:afterAutospacing="1"/>
        <w:rPr>
          <w:rFonts w:hint="eastAsia"/>
        </w:rPr>
      </w:pPr>
      <w:hyperlink r:id="rId18" w:history="1">
        <w:r w:rsidRPr="008541BF">
          <w:rPr>
            <w:rFonts w:ascii="宋体" w:eastAsia="宋体" w:hAnsi="宋体" w:cs="宋体"/>
            <w:b/>
            <w:bCs/>
            <w:color w:val="0000FF"/>
            <w:sz w:val="24"/>
            <w:szCs w:val="24"/>
            <w:u w:val="single"/>
          </w:rPr>
          <w:t>https://support.industry.siemens.com/cs/cn/zh/view/102420337</w:t>
        </w:r>
      </w:hyperlink>
    </w:p>
    <w:p w:rsidR="004474F6" w:rsidRDefault="004474F6" w:rsidP="008541BF">
      <w:pPr>
        <w:adjustRightInd/>
        <w:snapToGrid/>
        <w:spacing w:before="100" w:beforeAutospacing="1" w:after="100" w:afterAutospacing="1"/>
        <w:rPr>
          <w:rFonts w:hint="eastAsia"/>
        </w:rPr>
      </w:pPr>
    </w:p>
    <w:p w:rsidR="004474F6" w:rsidRDefault="004474F6" w:rsidP="008541BF">
      <w:pPr>
        <w:adjustRightInd/>
        <w:snapToGrid/>
        <w:spacing w:before="100" w:beforeAutospacing="1" w:after="100" w:afterAutospacing="1"/>
        <w:rPr>
          <w:rFonts w:hint="eastAsia"/>
        </w:rPr>
      </w:pPr>
    </w:p>
    <w:p w:rsidR="004474F6" w:rsidRDefault="004474F6" w:rsidP="008541BF">
      <w:pPr>
        <w:adjustRightInd/>
        <w:snapToGrid/>
        <w:spacing w:before="100" w:beforeAutospacing="1" w:after="100" w:afterAutospacing="1"/>
        <w:rPr>
          <w:rFonts w:hint="eastAsia"/>
        </w:rPr>
      </w:pPr>
    </w:p>
    <w:p w:rsidR="004474F6" w:rsidRDefault="004474F6" w:rsidP="008541BF">
      <w:pPr>
        <w:adjustRightInd/>
        <w:snapToGrid/>
        <w:spacing w:before="100" w:beforeAutospacing="1" w:after="100" w:afterAutospacing="1"/>
        <w:rPr>
          <w:rFonts w:hint="eastAsia"/>
        </w:rPr>
      </w:pPr>
    </w:p>
    <w:p w:rsidR="004474F6" w:rsidRDefault="004474F6" w:rsidP="008541BF">
      <w:pPr>
        <w:adjustRightInd/>
        <w:snapToGrid/>
        <w:spacing w:before="100" w:beforeAutospacing="1" w:after="100" w:afterAutospacing="1"/>
        <w:rPr>
          <w:rFonts w:hint="eastAsia"/>
        </w:rPr>
      </w:pPr>
    </w:p>
    <w:p w:rsidR="004474F6" w:rsidRDefault="004474F6" w:rsidP="008541BF">
      <w:pPr>
        <w:adjustRightInd/>
        <w:snapToGrid/>
        <w:spacing w:before="100" w:beforeAutospacing="1" w:after="100" w:afterAutospacing="1"/>
        <w:rPr>
          <w:rFonts w:hint="eastAsia"/>
        </w:rPr>
      </w:pPr>
    </w:p>
    <w:p w:rsidR="004474F6" w:rsidRDefault="004474F6" w:rsidP="008541BF">
      <w:pPr>
        <w:adjustRightInd/>
        <w:snapToGrid/>
        <w:spacing w:before="100" w:beforeAutospacing="1" w:after="100" w:afterAutospacing="1"/>
        <w:rPr>
          <w:rFonts w:hint="eastAsia"/>
        </w:rPr>
      </w:pPr>
    </w:p>
    <w:p w:rsidR="004474F6" w:rsidRDefault="004474F6" w:rsidP="008541BF">
      <w:pPr>
        <w:adjustRightInd/>
        <w:snapToGrid/>
        <w:spacing w:before="100" w:beforeAutospacing="1" w:after="100" w:afterAutospacing="1"/>
        <w:rPr>
          <w:rFonts w:hint="eastAsia"/>
        </w:rPr>
      </w:pPr>
    </w:p>
    <w:p w:rsidR="004474F6" w:rsidRDefault="004474F6" w:rsidP="008541BF">
      <w:pPr>
        <w:adjustRightInd/>
        <w:snapToGrid/>
        <w:spacing w:before="100" w:beforeAutospacing="1" w:after="100" w:afterAutospacing="1"/>
        <w:rPr>
          <w:rFonts w:hint="eastAsia"/>
        </w:rPr>
      </w:pPr>
    </w:p>
    <w:p w:rsidR="00623E5B" w:rsidRPr="00061109" w:rsidRDefault="004474F6" w:rsidP="004474F6">
      <w:pPr>
        <w:spacing w:line="220" w:lineRule="atLeast"/>
        <w:rPr>
          <w:rFonts w:hint="eastAsia"/>
          <w:b/>
          <w:sz w:val="24"/>
          <w:highlight w:val="yellow"/>
        </w:rPr>
      </w:pPr>
      <w:r w:rsidRPr="00061109">
        <w:rPr>
          <w:rFonts w:hint="eastAsia"/>
          <w:b/>
          <w:sz w:val="24"/>
          <w:highlight w:val="yellow"/>
        </w:rPr>
        <w:lastRenderedPageBreak/>
        <w:t xml:space="preserve">2 </w:t>
      </w:r>
      <w:r w:rsidRPr="00061109">
        <w:rPr>
          <w:rFonts w:hint="eastAsia"/>
          <w:b/>
          <w:sz w:val="24"/>
          <w:highlight w:val="yellow"/>
        </w:rPr>
        <w:t>、</w:t>
      </w:r>
      <w:r w:rsidR="00623E5B" w:rsidRPr="00061109">
        <w:rPr>
          <w:rFonts w:hint="eastAsia"/>
          <w:b/>
          <w:sz w:val="24"/>
          <w:highlight w:val="yellow"/>
        </w:rPr>
        <w:t>S7-1200</w:t>
      </w:r>
      <w:r w:rsidR="00623E5B" w:rsidRPr="00061109">
        <w:rPr>
          <w:rFonts w:hint="eastAsia"/>
          <w:b/>
          <w:sz w:val="24"/>
          <w:highlight w:val="yellow"/>
        </w:rPr>
        <w:t>的</w:t>
      </w:r>
      <w:proofErr w:type="spellStart"/>
      <w:r w:rsidR="00623E5B" w:rsidRPr="00061109">
        <w:rPr>
          <w:rFonts w:hint="eastAsia"/>
          <w:b/>
          <w:sz w:val="24"/>
          <w:highlight w:val="yellow"/>
        </w:rPr>
        <w:t>Modbus</w:t>
      </w:r>
      <w:proofErr w:type="spellEnd"/>
      <w:r w:rsidR="00623E5B" w:rsidRPr="00061109">
        <w:rPr>
          <w:rFonts w:hint="eastAsia"/>
          <w:b/>
          <w:sz w:val="24"/>
          <w:highlight w:val="yellow"/>
        </w:rPr>
        <w:t>-TCP</w:t>
      </w:r>
      <w:r w:rsidR="00623E5B" w:rsidRPr="00061109">
        <w:rPr>
          <w:rFonts w:hint="eastAsia"/>
          <w:b/>
          <w:sz w:val="24"/>
          <w:highlight w:val="yellow"/>
        </w:rPr>
        <w:t>做</w:t>
      </w:r>
      <w:r w:rsidRPr="00061109">
        <w:rPr>
          <w:rFonts w:hint="eastAsia"/>
          <w:b/>
          <w:sz w:val="24"/>
          <w:highlight w:val="yellow"/>
        </w:rPr>
        <w:t>服务器</w:t>
      </w:r>
      <w:r w:rsidR="00623E5B" w:rsidRPr="00061109">
        <w:rPr>
          <w:rFonts w:hint="eastAsia"/>
          <w:b/>
          <w:sz w:val="24"/>
          <w:highlight w:val="yellow"/>
        </w:rPr>
        <w:t>的通讯应用编程</w:t>
      </w:r>
      <w:r w:rsidRPr="00061109">
        <w:rPr>
          <w:rFonts w:hint="eastAsia"/>
          <w:b/>
          <w:sz w:val="24"/>
          <w:highlight w:val="yellow"/>
        </w:rPr>
        <w:t>（与菲尼克斯</w:t>
      </w:r>
      <w:r w:rsidRPr="00061109">
        <w:rPr>
          <w:rFonts w:hint="eastAsia"/>
          <w:b/>
          <w:sz w:val="24"/>
          <w:highlight w:val="yellow"/>
        </w:rPr>
        <w:t>PLC</w:t>
      </w:r>
      <w:r w:rsidRPr="00061109">
        <w:rPr>
          <w:rFonts w:hint="eastAsia"/>
          <w:b/>
          <w:sz w:val="24"/>
          <w:highlight w:val="yellow"/>
        </w:rPr>
        <w:t>的对接数据交互）</w:t>
      </w:r>
    </w:p>
    <w:p w:rsidR="00623E5B" w:rsidRDefault="001309A6" w:rsidP="001309A6">
      <w:pPr>
        <w:pStyle w:val="a3"/>
        <w:numPr>
          <w:ilvl w:val="0"/>
          <w:numId w:val="4"/>
        </w:numPr>
        <w:adjustRightInd/>
        <w:snapToGrid/>
        <w:spacing w:before="100" w:beforeAutospacing="1" w:after="100" w:afterAutospacing="1"/>
        <w:ind w:firstLineChars="0"/>
        <w:rPr>
          <w:rFonts w:hint="eastAsia"/>
        </w:rPr>
      </w:pPr>
      <w:r>
        <w:rPr>
          <w:rFonts w:hint="eastAsia"/>
        </w:rPr>
        <w:t>建立全局数据库</w:t>
      </w:r>
      <w:r>
        <w:rPr>
          <w:rFonts w:hint="eastAsia"/>
        </w:rPr>
        <w:t>DB</w:t>
      </w:r>
      <w:r>
        <w:rPr>
          <w:rFonts w:hint="eastAsia"/>
        </w:rPr>
        <w:t>块，在</w:t>
      </w:r>
      <w:r>
        <w:rPr>
          <w:rFonts w:hint="eastAsia"/>
        </w:rPr>
        <w:t>Static</w:t>
      </w:r>
      <w:r>
        <w:rPr>
          <w:rFonts w:hint="eastAsia"/>
        </w:rPr>
        <w:t>项下新建变量如</w:t>
      </w:r>
      <w:proofErr w:type="spellStart"/>
      <w:r>
        <w:rPr>
          <w:rFonts w:hint="eastAsia"/>
        </w:rPr>
        <w:t>aa</w:t>
      </w:r>
      <w:proofErr w:type="spellEnd"/>
      <w:r>
        <w:rPr>
          <w:rFonts w:hint="eastAsia"/>
        </w:rPr>
        <w:t>，数据类型位</w:t>
      </w:r>
      <w:r>
        <w:rPr>
          <w:rFonts w:hint="eastAsia"/>
        </w:rPr>
        <w:t>TCON_IP_V4</w:t>
      </w:r>
      <w:r>
        <w:rPr>
          <w:rFonts w:hint="eastAsia"/>
        </w:rPr>
        <w:t>如图所示</w:t>
      </w:r>
    </w:p>
    <w:p w:rsidR="001309A6" w:rsidRDefault="001309A6" w:rsidP="001309A6">
      <w:pPr>
        <w:pStyle w:val="a3"/>
        <w:adjustRightInd/>
        <w:snapToGrid/>
        <w:spacing w:before="100" w:beforeAutospacing="1" w:after="100" w:afterAutospacing="1"/>
        <w:ind w:left="720" w:firstLineChars="0" w:firstLine="0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494609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94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9A6" w:rsidRDefault="001309A6" w:rsidP="001309A6">
      <w:pPr>
        <w:pStyle w:val="a3"/>
        <w:adjustRightInd/>
        <w:snapToGrid/>
        <w:spacing w:before="100" w:beforeAutospacing="1" w:after="100" w:afterAutospacing="1"/>
        <w:ind w:left="720" w:firstLineChars="0" w:firstLine="0"/>
        <w:rPr>
          <w:rFonts w:hint="eastAsia"/>
        </w:rPr>
      </w:pPr>
      <w:r>
        <w:rPr>
          <w:rFonts w:hint="eastAsia"/>
        </w:rPr>
        <w:t>将远程和本地端口设为</w:t>
      </w:r>
      <w:r>
        <w:rPr>
          <w:rFonts w:hint="eastAsia"/>
        </w:rPr>
        <w:t>0</w:t>
      </w:r>
      <w:r>
        <w:rPr>
          <w:rFonts w:hint="eastAsia"/>
        </w:rPr>
        <w:t>和</w:t>
      </w:r>
      <w:r>
        <w:rPr>
          <w:rFonts w:hint="eastAsia"/>
        </w:rPr>
        <w:t>502</w:t>
      </w:r>
      <w:r>
        <w:rPr>
          <w:rFonts w:hint="eastAsia"/>
        </w:rPr>
        <w:t>，如图所示</w:t>
      </w:r>
    </w:p>
    <w:p w:rsidR="001309A6" w:rsidRDefault="001309A6" w:rsidP="001309A6">
      <w:pPr>
        <w:pStyle w:val="a3"/>
        <w:adjustRightInd/>
        <w:snapToGrid/>
        <w:spacing w:before="100" w:beforeAutospacing="1" w:after="100" w:afterAutospacing="1"/>
        <w:ind w:left="720" w:firstLineChars="0" w:firstLine="0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658519"/>
            <wp:effectExtent l="19050" t="0" r="254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5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设定好</w:t>
      </w:r>
      <w:r>
        <w:rPr>
          <w:rFonts w:hint="eastAsia"/>
        </w:rPr>
        <w:t>IP</w:t>
      </w:r>
      <w:r>
        <w:rPr>
          <w:rFonts w:hint="eastAsia"/>
        </w:rPr>
        <w:t>地址。</w:t>
      </w:r>
    </w:p>
    <w:p w:rsidR="00F72240" w:rsidRDefault="00F72240" w:rsidP="001309A6">
      <w:pPr>
        <w:pStyle w:val="a3"/>
        <w:adjustRightInd/>
        <w:snapToGrid/>
        <w:spacing w:before="100" w:beforeAutospacing="1" w:after="100" w:afterAutospacing="1"/>
        <w:ind w:left="720" w:firstLineChars="0" w:firstLine="0"/>
        <w:rPr>
          <w:rFonts w:hint="eastAsia"/>
        </w:rPr>
      </w:pPr>
    </w:p>
    <w:p w:rsidR="00F72240" w:rsidRDefault="00F72240" w:rsidP="001309A6">
      <w:pPr>
        <w:pStyle w:val="a3"/>
        <w:adjustRightInd/>
        <w:snapToGrid/>
        <w:spacing w:before="100" w:beforeAutospacing="1" w:after="100" w:afterAutospacing="1"/>
        <w:ind w:left="720" w:firstLineChars="0" w:firstLine="0"/>
        <w:rPr>
          <w:rFonts w:hint="eastAsia"/>
        </w:rPr>
      </w:pPr>
    </w:p>
    <w:p w:rsidR="00F72240" w:rsidRDefault="00F72240" w:rsidP="001309A6">
      <w:pPr>
        <w:pStyle w:val="a3"/>
        <w:adjustRightInd/>
        <w:snapToGrid/>
        <w:spacing w:before="100" w:beforeAutospacing="1" w:after="100" w:afterAutospacing="1"/>
        <w:ind w:left="720" w:firstLineChars="0" w:firstLine="0"/>
        <w:rPr>
          <w:rFonts w:hint="eastAsia"/>
        </w:rPr>
      </w:pPr>
    </w:p>
    <w:p w:rsidR="00F72240" w:rsidRDefault="007D4CD0" w:rsidP="00F72240">
      <w:pPr>
        <w:pStyle w:val="a3"/>
        <w:adjustRightInd/>
        <w:snapToGrid/>
        <w:spacing w:before="100" w:beforeAutospacing="1" w:after="100" w:afterAutospacing="1"/>
        <w:ind w:left="720" w:firstLineChars="0" w:firstLine="0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4924425" cy="3057525"/>
            <wp:effectExtent l="19050" t="0" r="9525" b="0"/>
            <wp:docPr id="1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CD0" w:rsidRDefault="007D4CD0" w:rsidP="00105347">
      <w:pPr>
        <w:pStyle w:val="a3"/>
        <w:numPr>
          <w:ilvl w:val="0"/>
          <w:numId w:val="4"/>
        </w:numPr>
        <w:adjustRightInd/>
        <w:snapToGrid/>
        <w:spacing w:before="100" w:beforeAutospacing="1" w:after="100" w:afterAutospacing="1"/>
        <w:ind w:firstLineChars="0"/>
        <w:rPr>
          <w:rFonts w:hint="eastAsia"/>
        </w:rPr>
      </w:pPr>
      <w:r>
        <w:rPr>
          <w:rFonts w:hint="eastAsia"/>
        </w:rPr>
        <w:t>设定与</w:t>
      </w:r>
      <w:proofErr w:type="spellStart"/>
      <w:r>
        <w:rPr>
          <w:rFonts w:hint="eastAsia"/>
        </w:rPr>
        <w:t>Modbus</w:t>
      </w:r>
      <w:proofErr w:type="spellEnd"/>
      <w:r>
        <w:rPr>
          <w:rFonts w:hint="eastAsia"/>
        </w:rPr>
        <w:t>偏移量的地址</w:t>
      </w:r>
    </w:p>
    <w:p w:rsidR="00105347" w:rsidRDefault="00105347" w:rsidP="00105347">
      <w:pPr>
        <w:pStyle w:val="a3"/>
        <w:adjustRightInd/>
        <w:snapToGrid/>
        <w:spacing w:before="100" w:beforeAutospacing="1" w:after="100" w:afterAutospacing="1"/>
        <w:ind w:left="720" w:firstLineChars="0" w:firstLine="0"/>
        <w:rPr>
          <w:rFonts w:hint="eastAsia"/>
        </w:rPr>
      </w:pPr>
      <w:r>
        <w:rPr>
          <w:rFonts w:hint="eastAsia"/>
        </w:rPr>
        <w:t>双击</w:t>
      </w:r>
      <w:r>
        <w:rPr>
          <w:rFonts w:hint="eastAsia"/>
        </w:rPr>
        <w:t>MB_SERVER</w:t>
      </w:r>
      <w:r>
        <w:rPr>
          <w:rFonts w:hint="eastAsia"/>
        </w:rPr>
        <w:t>的背景数据块，在</w:t>
      </w:r>
      <w:proofErr w:type="spellStart"/>
      <w:r w:rsidRPr="00105347">
        <w:t>HR_Start_Offset</w:t>
      </w:r>
      <w:proofErr w:type="spellEnd"/>
      <w:r>
        <w:rPr>
          <w:rFonts w:hint="eastAsia"/>
        </w:rPr>
        <w:t>参数设置所需要的</w:t>
      </w:r>
      <w:proofErr w:type="spellStart"/>
      <w:r>
        <w:rPr>
          <w:rFonts w:hint="eastAsia"/>
        </w:rPr>
        <w:t>Modbus</w:t>
      </w:r>
      <w:proofErr w:type="spellEnd"/>
      <w:r>
        <w:rPr>
          <w:rFonts w:hint="eastAsia"/>
        </w:rPr>
        <w:t>地址偏移量，如：</w:t>
      </w:r>
      <w:r>
        <w:rPr>
          <w:rFonts w:hint="eastAsia"/>
        </w:rPr>
        <w:t>0</w:t>
      </w:r>
      <w:r>
        <w:rPr>
          <w:rFonts w:hint="eastAsia"/>
        </w:rPr>
        <w:t>表示对应的</w:t>
      </w:r>
      <w:r>
        <w:rPr>
          <w:rFonts w:hint="eastAsia"/>
        </w:rPr>
        <w:t>40001</w:t>
      </w:r>
      <w:r>
        <w:rPr>
          <w:rFonts w:hint="eastAsia"/>
        </w:rPr>
        <w:t>，</w:t>
      </w:r>
      <w:r>
        <w:rPr>
          <w:rFonts w:hint="eastAsia"/>
        </w:rPr>
        <w:t>20</w:t>
      </w:r>
      <w:r>
        <w:rPr>
          <w:rFonts w:hint="eastAsia"/>
        </w:rPr>
        <w:t>表示对应的</w:t>
      </w:r>
      <w:r>
        <w:rPr>
          <w:rFonts w:hint="eastAsia"/>
        </w:rPr>
        <w:t>40021</w:t>
      </w:r>
      <w:r>
        <w:rPr>
          <w:rFonts w:hint="eastAsia"/>
        </w:rPr>
        <w:t>。</w:t>
      </w:r>
      <w:r w:rsidR="00063CC3">
        <w:rPr>
          <w:rFonts w:hint="eastAsia"/>
        </w:rPr>
        <w:t>如图所示</w:t>
      </w:r>
    </w:p>
    <w:p w:rsidR="00063CC3" w:rsidRDefault="00063CC3" w:rsidP="00105347">
      <w:pPr>
        <w:pStyle w:val="a3"/>
        <w:adjustRightInd/>
        <w:snapToGrid/>
        <w:spacing w:before="100" w:beforeAutospacing="1" w:after="100" w:afterAutospacing="1"/>
        <w:ind w:left="720" w:firstLineChars="0" w:firstLine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522157"/>
            <wp:effectExtent l="19050" t="0" r="2540" b="0"/>
            <wp:docPr id="1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2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CC3" w:rsidRDefault="00063CC3" w:rsidP="00063CC3">
      <w:pPr>
        <w:pStyle w:val="a3"/>
        <w:numPr>
          <w:ilvl w:val="0"/>
          <w:numId w:val="4"/>
        </w:numPr>
        <w:adjustRightInd/>
        <w:snapToGrid/>
        <w:spacing w:before="100" w:beforeAutospacing="1" w:after="100" w:afterAutospacing="1"/>
        <w:ind w:firstLineChars="0"/>
        <w:rPr>
          <w:rFonts w:hint="eastAsia"/>
        </w:rPr>
      </w:pPr>
      <w:r>
        <w:rPr>
          <w:rFonts w:hint="eastAsia"/>
        </w:rPr>
        <w:t>在程序块中调用</w:t>
      </w:r>
      <w:r>
        <w:rPr>
          <w:rFonts w:hint="eastAsia"/>
        </w:rPr>
        <w:t>MB_SERVER</w:t>
      </w:r>
      <w:r>
        <w:rPr>
          <w:rFonts w:hint="eastAsia"/>
        </w:rPr>
        <w:t>块，如同所示</w:t>
      </w:r>
    </w:p>
    <w:p w:rsidR="00063CC3" w:rsidRDefault="00063CC3" w:rsidP="00063CC3">
      <w:pPr>
        <w:pStyle w:val="a3"/>
        <w:adjustRightInd/>
        <w:snapToGrid/>
        <w:spacing w:before="100" w:beforeAutospacing="1" w:after="100" w:afterAutospacing="1"/>
        <w:ind w:left="720" w:firstLineChars="0" w:firstLine="0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866870" cy="3514725"/>
            <wp:effectExtent l="19050" t="0" r="530" b="0"/>
            <wp:docPr id="1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241" cy="351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CC3" w:rsidRDefault="00063CC3" w:rsidP="00063CC3">
      <w:pPr>
        <w:pStyle w:val="a3"/>
        <w:adjustRightInd/>
        <w:snapToGrid/>
        <w:spacing w:before="100" w:beforeAutospacing="1" w:after="100" w:afterAutospacing="1"/>
        <w:ind w:left="720" w:firstLineChars="0" w:firstLine="0"/>
      </w:pPr>
      <w:r>
        <w:rPr>
          <w:rFonts w:hint="eastAsia"/>
        </w:rPr>
        <w:t>新建和外部交互的数据块</w:t>
      </w:r>
      <w:r>
        <w:rPr>
          <w:rFonts w:hint="eastAsia"/>
        </w:rPr>
        <w:t>DB,</w:t>
      </w:r>
      <w:r>
        <w:rPr>
          <w:rFonts w:hint="eastAsia"/>
        </w:rPr>
        <w:t>在</w:t>
      </w:r>
      <w:r>
        <w:rPr>
          <w:rFonts w:hint="eastAsia"/>
        </w:rPr>
        <w:t>DB</w:t>
      </w:r>
      <w:r>
        <w:rPr>
          <w:rFonts w:hint="eastAsia"/>
        </w:rPr>
        <w:t>块中新建数组变量，类型为</w:t>
      </w:r>
      <w:r>
        <w:rPr>
          <w:rFonts w:hint="eastAsia"/>
        </w:rPr>
        <w:t>word</w:t>
      </w:r>
      <w:r>
        <w:rPr>
          <w:rFonts w:hint="eastAsia"/>
        </w:rPr>
        <w:t>，然后按照如上方式赋值。</w:t>
      </w:r>
    </w:p>
    <w:p w:rsidR="00061109" w:rsidRPr="00061109" w:rsidRDefault="00061109" w:rsidP="00061109">
      <w:pPr>
        <w:spacing w:line="220" w:lineRule="atLeast"/>
        <w:rPr>
          <w:rFonts w:hint="eastAsia"/>
          <w:b/>
          <w:sz w:val="24"/>
          <w:highlight w:val="yellow"/>
        </w:rPr>
      </w:pPr>
      <w:r>
        <w:rPr>
          <w:rFonts w:hint="eastAsia"/>
          <w:b/>
          <w:sz w:val="24"/>
          <w:highlight w:val="yellow"/>
        </w:rPr>
        <w:t>3</w:t>
      </w:r>
      <w:r w:rsidRPr="00061109">
        <w:rPr>
          <w:rFonts w:hint="eastAsia"/>
          <w:b/>
          <w:sz w:val="24"/>
          <w:highlight w:val="yellow"/>
        </w:rPr>
        <w:t>、</w:t>
      </w:r>
      <w:r w:rsidRPr="00061109">
        <w:rPr>
          <w:rFonts w:hint="eastAsia"/>
          <w:b/>
          <w:sz w:val="24"/>
          <w:highlight w:val="yellow"/>
        </w:rPr>
        <w:t>S7-1200</w:t>
      </w:r>
      <w:r w:rsidRPr="00061109">
        <w:rPr>
          <w:rFonts w:hint="eastAsia"/>
          <w:b/>
          <w:sz w:val="24"/>
          <w:highlight w:val="yellow"/>
        </w:rPr>
        <w:t>的</w:t>
      </w:r>
      <w:r>
        <w:rPr>
          <w:rFonts w:hint="eastAsia"/>
          <w:b/>
          <w:sz w:val="24"/>
          <w:highlight w:val="yellow"/>
        </w:rPr>
        <w:t>台达的以太网通讯连接设定</w:t>
      </w:r>
    </w:p>
    <w:p w:rsidR="00063CC3" w:rsidRDefault="00061109" w:rsidP="00105347">
      <w:pPr>
        <w:pStyle w:val="a3"/>
        <w:adjustRightInd/>
        <w:snapToGrid/>
        <w:spacing w:before="100" w:beforeAutospacing="1" w:after="100" w:afterAutospacing="1"/>
        <w:ind w:left="720" w:firstLineChars="0" w:firstLine="0"/>
        <w:rPr>
          <w:rFonts w:hint="eastAsia"/>
        </w:rPr>
      </w:pPr>
      <w:r>
        <w:rPr>
          <w:rFonts w:hint="eastAsia"/>
        </w:rPr>
        <w:t>在</w:t>
      </w:r>
      <w:r>
        <w:rPr>
          <w:rFonts w:hint="eastAsia"/>
        </w:rPr>
        <w:t>PLC</w:t>
      </w:r>
      <w:r>
        <w:rPr>
          <w:rFonts w:hint="eastAsia"/>
        </w:rPr>
        <w:t>的硬件组态的保护项下</w:t>
      </w:r>
      <w:r w:rsidR="009832C0">
        <w:rPr>
          <w:rFonts w:hint="eastAsia"/>
        </w:rPr>
        <w:t>，将连接机制打上勾如图所示</w:t>
      </w:r>
    </w:p>
    <w:p w:rsidR="009832C0" w:rsidRDefault="009832C0" w:rsidP="00105347">
      <w:pPr>
        <w:pStyle w:val="a3"/>
        <w:adjustRightInd/>
        <w:snapToGrid/>
        <w:spacing w:before="100" w:beforeAutospacing="1" w:after="100" w:afterAutospacing="1"/>
        <w:ind w:left="720" w:firstLineChars="0" w:firstLine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781206"/>
            <wp:effectExtent l="19050" t="0" r="2540" b="0"/>
            <wp:docPr id="1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81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6B2" w:rsidRDefault="00F016B2" w:rsidP="009C6585">
      <w:pPr>
        <w:pStyle w:val="a3"/>
        <w:adjustRightInd/>
        <w:snapToGrid/>
        <w:spacing w:before="100" w:beforeAutospacing="1" w:after="100" w:afterAutospacing="1"/>
        <w:ind w:left="720" w:firstLineChars="0" w:firstLine="0"/>
        <w:rPr>
          <w:rFonts w:hint="eastAsia"/>
        </w:rPr>
      </w:pPr>
      <w:r>
        <w:rPr>
          <w:rFonts w:hint="eastAsia"/>
        </w:rPr>
        <w:t>然后设定</w:t>
      </w:r>
      <w:r>
        <w:rPr>
          <w:rFonts w:hint="eastAsia"/>
        </w:rPr>
        <w:t>PLC</w:t>
      </w:r>
      <w:r>
        <w:rPr>
          <w:rFonts w:hint="eastAsia"/>
        </w:rPr>
        <w:t>和触摸屏的</w:t>
      </w:r>
      <w:r>
        <w:rPr>
          <w:rFonts w:hint="eastAsia"/>
        </w:rPr>
        <w:t>IP</w:t>
      </w:r>
      <w:r>
        <w:rPr>
          <w:rFonts w:hint="eastAsia"/>
        </w:rPr>
        <w:t>地址在同一网段，不同</w:t>
      </w:r>
      <w:r>
        <w:rPr>
          <w:rFonts w:hint="eastAsia"/>
        </w:rPr>
        <w:t>IP</w:t>
      </w:r>
      <w:r>
        <w:rPr>
          <w:rFonts w:hint="eastAsia"/>
        </w:rPr>
        <w:t>。</w:t>
      </w:r>
    </w:p>
    <w:p w:rsidR="005D787A" w:rsidRDefault="005D787A" w:rsidP="009C6585">
      <w:pPr>
        <w:pStyle w:val="a3"/>
        <w:adjustRightInd/>
        <w:snapToGrid/>
        <w:spacing w:before="100" w:beforeAutospacing="1" w:after="100" w:afterAutospacing="1"/>
        <w:ind w:left="720" w:firstLineChars="0" w:firstLine="0"/>
        <w:rPr>
          <w:rFonts w:hint="eastAsia"/>
        </w:rPr>
      </w:pPr>
    </w:p>
    <w:p w:rsidR="005D787A" w:rsidRDefault="005D787A" w:rsidP="009C6585">
      <w:pPr>
        <w:pStyle w:val="a3"/>
        <w:adjustRightInd/>
        <w:snapToGrid/>
        <w:spacing w:before="100" w:beforeAutospacing="1" w:after="100" w:afterAutospacing="1"/>
        <w:ind w:left="720" w:firstLineChars="0" w:firstLine="0"/>
        <w:rPr>
          <w:rFonts w:hint="eastAsia"/>
        </w:rPr>
      </w:pPr>
    </w:p>
    <w:p w:rsidR="005D787A" w:rsidRDefault="005D787A" w:rsidP="009C6585">
      <w:pPr>
        <w:pStyle w:val="a3"/>
        <w:adjustRightInd/>
        <w:snapToGrid/>
        <w:spacing w:before="100" w:beforeAutospacing="1" w:after="100" w:afterAutospacing="1"/>
        <w:ind w:left="720" w:firstLineChars="0" w:firstLine="0"/>
        <w:rPr>
          <w:rFonts w:hint="eastAsia"/>
        </w:rPr>
      </w:pPr>
    </w:p>
    <w:p w:rsidR="005D787A" w:rsidRDefault="005D787A" w:rsidP="009C6585">
      <w:pPr>
        <w:pStyle w:val="a3"/>
        <w:adjustRightInd/>
        <w:snapToGrid/>
        <w:spacing w:before="100" w:beforeAutospacing="1" w:after="100" w:afterAutospacing="1"/>
        <w:ind w:left="720" w:firstLineChars="0" w:firstLine="0"/>
        <w:rPr>
          <w:rFonts w:hint="eastAsia"/>
        </w:rPr>
      </w:pPr>
    </w:p>
    <w:p w:rsidR="009832C0" w:rsidRPr="00061109" w:rsidRDefault="001E76CD" w:rsidP="009832C0">
      <w:pPr>
        <w:spacing w:line="220" w:lineRule="atLeast"/>
        <w:rPr>
          <w:rFonts w:hint="eastAsia"/>
          <w:b/>
          <w:sz w:val="24"/>
          <w:highlight w:val="yellow"/>
        </w:rPr>
      </w:pPr>
      <w:r>
        <w:rPr>
          <w:rFonts w:hint="eastAsia"/>
          <w:b/>
          <w:sz w:val="24"/>
          <w:highlight w:val="yellow"/>
        </w:rPr>
        <w:lastRenderedPageBreak/>
        <w:t>二、</w:t>
      </w:r>
      <w:r w:rsidR="009832C0">
        <w:rPr>
          <w:rFonts w:hint="eastAsia"/>
          <w:b/>
          <w:sz w:val="24"/>
          <w:highlight w:val="yellow"/>
        </w:rPr>
        <w:t>SEW</w:t>
      </w:r>
      <w:r w:rsidR="009832C0">
        <w:rPr>
          <w:rFonts w:hint="eastAsia"/>
          <w:b/>
          <w:sz w:val="24"/>
          <w:highlight w:val="yellow"/>
        </w:rPr>
        <w:t>变频器的控制方式</w:t>
      </w:r>
    </w:p>
    <w:p w:rsidR="00CE0240" w:rsidRDefault="001B4639" w:rsidP="001B4639">
      <w:pPr>
        <w:pStyle w:val="a3"/>
        <w:adjustRightInd/>
        <w:snapToGrid/>
        <w:spacing w:before="100" w:beforeAutospacing="1" w:after="100" w:afterAutospacing="1"/>
        <w:ind w:left="720" w:firstLineChars="0" w:firstLine="0"/>
        <w:rPr>
          <w:rFonts w:hint="eastAsia"/>
        </w:rPr>
      </w:pPr>
      <w:r>
        <w:rPr>
          <w:rFonts w:hint="eastAsia"/>
        </w:rPr>
        <w:t>SEW</w:t>
      </w:r>
      <w:r>
        <w:rPr>
          <w:rFonts w:hint="eastAsia"/>
        </w:rPr>
        <w:t>的型号：</w:t>
      </w:r>
      <w:r w:rsidRPr="001B4639">
        <w:t xml:space="preserve"> MC07B0005-5a3-4-00</w:t>
      </w:r>
      <w:r>
        <w:rPr>
          <w:rFonts w:hint="eastAsia"/>
        </w:rPr>
        <w:t xml:space="preserve">  04kw</w:t>
      </w:r>
    </w:p>
    <w:p w:rsidR="001B4639" w:rsidRDefault="001B4639" w:rsidP="001B4639">
      <w:pPr>
        <w:pStyle w:val="a3"/>
        <w:adjustRightInd/>
        <w:snapToGrid/>
        <w:spacing w:before="100" w:beforeAutospacing="1" w:after="100" w:afterAutospacing="1"/>
        <w:ind w:left="720" w:firstLineChars="0" w:firstLine="0"/>
        <w:rPr>
          <w:rFonts w:hint="eastAsia"/>
        </w:rPr>
      </w:pPr>
      <w:r>
        <w:rPr>
          <w:rFonts w:hint="eastAsia"/>
        </w:rPr>
        <w:t>变频器的控制采用多段端子触发的</w:t>
      </w:r>
      <w:r w:rsidR="002B2C0C">
        <w:rPr>
          <w:rFonts w:hint="eastAsia"/>
        </w:rPr>
        <w:t>固定点</w:t>
      </w:r>
      <w:r w:rsidR="002B2C0C">
        <w:rPr>
          <w:rFonts w:hint="eastAsia"/>
        </w:rPr>
        <w:t>(</w:t>
      </w:r>
      <w:r w:rsidR="002B2C0C">
        <w:rPr>
          <w:rFonts w:hint="eastAsia"/>
        </w:rPr>
        <w:t>固定值的转速</w:t>
      </w:r>
      <w:r w:rsidR="002B2C0C">
        <w:rPr>
          <w:rFonts w:hint="eastAsia"/>
        </w:rPr>
        <w:t>)</w:t>
      </w:r>
      <w:r w:rsidR="00CF6FEE">
        <w:rPr>
          <w:rFonts w:hint="eastAsia"/>
        </w:rPr>
        <w:t>控制方式</w:t>
      </w:r>
      <w:r>
        <w:rPr>
          <w:rFonts w:hint="eastAsia"/>
        </w:rPr>
        <w:t>图如下：</w:t>
      </w:r>
    </w:p>
    <w:p w:rsidR="00CF6FEE" w:rsidRDefault="00CF6FEE" w:rsidP="001B4639">
      <w:pPr>
        <w:pStyle w:val="a3"/>
        <w:adjustRightInd/>
        <w:snapToGrid/>
        <w:spacing w:before="100" w:beforeAutospacing="1" w:after="100" w:afterAutospacing="1"/>
        <w:ind w:left="720" w:firstLineChars="0" w:firstLine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817089"/>
            <wp:effectExtent l="19050" t="0" r="2540" b="0"/>
            <wp:docPr id="20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17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639" w:rsidRDefault="00CF6FEE" w:rsidP="001B4639">
      <w:pPr>
        <w:pStyle w:val="a3"/>
        <w:adjustRightInd/>
        <w:snapToGrid/>
        <w:spacing w:before="100" w:beforeAutospacing="1" w:after="100" w:afterAutospacing="1"/>
        <w:ind w:left="720" w:firstLineChars="0" w:firstLine="0"/>
        <w:rPr>
          <w:rFonts w:hint="eastAsia"/>
        </w:rPr>
      </w:pPr>
      <w:r>
        <w:t>N</w:t>
      </w:r>
      <w:r>
        <w:rPr>
          <w:rFonts w:hint="eastAsia"/>
        </w:rPr>
        <w:t>11</w:t>
      </w:r>
      <w:r>
        <w:rPr>
          <w:rFonts w:hint="eastAsia"/>
        </w:rPr>
        <w:t>：对应的转速设定参数</w:t>
      </w:r>
      <w:r>
        <w:rPr>
          <w:rFonts w:hint="eastAsia"/>
        </w:rPr>
        <w:t>P160</w:t>
      </w:r>
    </w:p>
    <w:p w:rsidR="00CF6FEE" w:rsidRDefault="00CF6FEE" w:rsidP="00CF6FEE">
      <w:pPr>
        <w:pStyle w:val="a3"/>
        <w:adjustRightInd/>
        <w:snapToGrid/>
        <w:spacing w:before="100" w:beforeAutospacing="1" w:after="100" w:afterAutospacing="1"/>
        <w:ind w:left="720" w:firstLineChars="0" w:firstLine="0"/>
        <w:rPr>
          <w:rFonts w:hint="eastAsia"/>
        </w:rPr>
      </w:pPr>
      <w:r>
        <w:t>N</w:t>
      </w:r>
      <w:r>
        <w:rPr>
          <w:rFonts w:hint="eastAsia"/>
        </w:rPr>
        <w:t>12</w:t>
      </w:r>
      <w:r>
        <w:rPr>
          <w:rFonts w:hint="eastAsia"/>
        </w:rPr>
        <w:t>：对应的转速设定参数</w:t>
      </w:r>
      <w:r>
        <w:rPr>
          <w:rFonts w:hint="eastAsia"/>
        </w:rPr>
        <w:t>P161</w:t>
      </w:r>
    </w:p>
    <w:p w:rsidR="00CF6FEE" w:rsidRDefault="00CF6FEE" w:rsidP="001B4639">
      <w:pPr>
        <w:pStyle w:val="a3"/>
        <w:adjustRightInd/>
        <w:snapToGrid/>
        <w:spacing w:before="100" w:beforeAutospacing="1" w:after="100" w:afterAutospacing="1"/>
        <w:ind w:left="720" w:firstLineChars="0" w:firstLine="0"/>
        <w:rPr>
          <w:rFonts w:hint="eastAsia"/>
        </w:rPr>
      </w:pPr>
      <w:r>
        <w:rPr>
          <w:rFonts w:hint="eastAsia"/>
        </w:rPr>
        <w:t>N13=N11+N12</w:t>
      </w:r>
      <w:r>
        <w:rPr>
          <w:rFonts w:hint="eastAsia"/>
        </w:rPr>
        <w:t>的转速</w:t>
      </w:r>
      <w:r>
        <w:rPr>
          <w:rFonts w:hint="eastAsia"/>
        </w:rPr>
        <w:t xml:space="preserve">  N13</w:t>
      </w:r>
      <w:r>
        <w:rPr>
          <w:rFonts w:hint="eastAsia"/>
        </w:rPr>
        <w:t>的转速设定参数</w:t>
      </w:r>
      <w:r>
        <w:rPr>
          <w:rFonts w:hint="eastAsia"/>
        </w:rPr>
        <w:t xml:space="preserve">P162 </w:t>
      </w:r>
      <w:r>
        <w:rPr>
          <w:rFonts w:hint="eastAsia"/>
        </w:rPr>
        <w:t>，设定转速参数即可。当启动</w:t>
      </w:r>
      <w:r>
        <w:rPr>
          <w:rFonts w:hint="eastAsia"/>
        </w:rPr>
        <w:t>X12:2</w:t>
      </w:r>
      <w:r>
        <w:rPr>
          <w:rFonts w:hint="eastAsia"/>
        </w:rPr>
        <w:t>为</w:t>
      </w:r>
      <w:r>
        <w:rPr>
          <w:rFonts w:hint="eastAsia"/>
        </w:rPr>
        <w:t xml:space="preserve">1 </w:t>
      </w:r>
      <w:r>
        <w:rPr>
          <w:rFonts w:hint="eastAsia"/>
        </w:rPr>
        <w:t>则驱动装置以</w:t>
      </w:r>
      <w:r>
        <w:rPr>
          <w:rFonts w:hint="eastAsia"/>
        </w:rPr>
        <w:t>N13</w:t>
      </w:r>
      <w:r>
        <w:rPr>
          <w:rFonts w:hint="eastAsia"/>
        </w:rPr>
        <w:t>的转速顺时针运转。</w:t>
      </w:r>
    </w:p>
    <w:p w:rsidR="00431EED" w:rsidRDefault="00431EED" w:rsidP="001B4639">
      <w:pPr>
        <w:pStyle w:val="a3"/>
        <w:adjustRightInd/>
        <w:snapToGrid/>
        <w:spacing w:before="100" w:beforeAutospacing="1" w:after="100" w:afterAutospacing="1"/>
        <w:ind w:left="720" w:firstLineChars="0" w:firstLine="0"/>
        <w:rPr>
          <w:rFonts w:hint="eastAsia"/>
        </w:rPr>
      </w:pPr>
      <w:r w:rsidRPr="00431EED">
        <w:rPr>
          <w:rFonts w:hint="eastAsia"/>
          <w:highlight w:val="yellow"/>
        </w:rPr>
        <w:t>注意：将</w:t>
      </w:r>
      <w:r w:rsidRPr="00431EED">
        <w:rPr>
          <w:rFonts w:hint="eastAsia"/>
          <w:highlight w:val="yellow"/>
        </w:rPr>
        <w:t>P800</w:t>
      </w:r>
      <w:r w:rsidRPr="00431EED">
        <w:rPr>
          <w:rFonts w:hint="eastAsia"/>
          <w:highlight w:val="yellow"/>
        </w:rPr>
        <w:t>参数设为长参数</w:t>
      </w:r>
      <w:r w:rsidRPr="00431EED">
        <w:rPr>
          <w:rFonts w:hint="eastAsia"/>
          <w:highlight w:val="yellow"/>
        </w:rPr>
        <w:t xml:space="preserve"> </w:t>
      </w:r>
      <w:r w:rsidRPr="00431EED">
        <w:rPr>
          <w:rFonts w:hint="eastAsia"/>
          <w:highlight w:val="yellow"/>
        </w:rPr>
        <w:t>然后才可以设定。</w:t>
      </w:r>
    </w:p>
    <w:p w:rsidR="003B7C12" w:rsidRDefault="003B7C12" w:rsidP="001B4639">
      <w:pPr>
        <w:pStyle w:val="a3"/>
        <w:adjustRightInd/>
        <w:snapToGrid/>
        <w:spacing w:before="100" w:beforeAutospacing="1" w:after="100" w:afterAutospacing="1"/>
        <w:ind w:left="720" w:firstLineChars="0" w:firstLine="0"/>
        <w:rPr>
          <w:rFonts w:hint="eastAsia"/>
        </w:rPr>
      </w:pPr>
      <w:r>
        <w:rPr>
          <w:rFonts w:hint="eastAsia"/>
        </w:rPr>
        <w:t>控制方式的接线按照以上红色的框接好端子并设定参数即可。</w:t>
      </w:r>
    </w:p>
    <w:p w:rsidR="003B7C12" w:rsidRDefault="003B7C12" w:rsidP="001B4639">
      <w:pPr>
        <w:pStyle w:val="a3"/>
        <w:adjustRightInd/>
        <w:snapToGrid/>
        <w:spacing w:before="100" w:beforeAutospacing="1" w:after="100" w:afterAutospacing="1"/>
        <w:ind w:left="720" w:firstLineChars="0" w:firstLine="0"/>
        <w:rPr>
          <w:rFonts w:hint="eastAsia"/>
        </w:rPr>
      </w:pPr>
      <w:r>
        <w:rPr>
          <w:rFonts w:hint="eastAsia"/>
        </w:rPr>
        <w:t xml:space="preserve">X12:1   X12:4   X12:5  X12:6 </w:t>
      </w:r>
      <w:r>
        <w:rPr>
          <w:rFonts w:hint="eastAsia"/>
        </w:rPr>
        <w:t>并接</w:t>
      </w:r>
      <w:r>
        <w:rPr>
          <w:rFonts w:hint="eastAsia"/>
        </w:rPr>
        <w:t>24V+</w:t>
      </w:r>
    </w:p>
    <w:p w:rsidR="003B7C12" w:rsidRDefault="003B7C12" w:rsidP="001B4639">
      <w:pPr>
        <w:pStyle w:val="a3"/>
        <w:adjustRightInd/>
        <w:snapToGrid/>
        <w:spacing w:before="100" w:beforeAutospacing="1" w:after="100" w:afterAutospacing="1"/>
        <w:ind w:left="720" w:firstLineChars="0" w:firstLine="0"/>
        <w:rPr>
          <w:rFonts w:hint="eastAsia"/>
        </w:rPr>
      </w:pPr>
      <w:r>
        <w:rPr>
          <w:rFonts w:hint="eastAsia"/>
        </w:rPr>
        <w:t xml:space="preserve">X12:2 </w:t>
      </w:r>
      <w:r>
        <w:rPr>
          <w:rFonts w:hint="eastAsia"/>
        </w:rPr>
        <w:t>接外部控制信号</w:t>
      </w:r>
      <w:r>
        <w:rPr>
          <w:rFonts w:hint="eastAsia"/>
        </w:rPr>
        <w:t>(</w:t>
      </w:r>
      <w:r>
        <w:rPr>
          <w:rFonts w:hint="eastAsia"/>
        </w:rPr>
        <w:t>有源的</w:t>
      </w:r>
      <w:r>
        <w:rPr>
          <w:rFonts w:hint="eastAsia"/>
        </w:rPr>
        <w:t>24V+)</w:t>
      </w:r>
    </w:p>
    <w:p w:rsidR="003B7C12" w:rsidRDefault="003B7C12" w:rsidP="001B4639">
      <w:pPr>
        <w:pStyle w:val="a3"/>
        <w:adjustRightInd/>
        <w:snapToGrid/>
        <w:spacing w:before="100" w:beforeAutospacing="1" w:after="100" w:afterAutospacing="1"/>
        <w:ind w:left="720" w:firstLineChars="0" w:firstLine="0"/>
        <w:rPr>
          <w:rFonts w:hint="eastAsia"/>
        </w:rPr>
      </w:pPr>
      <w:r>
        <w:rPr>
          <w:rFonts w:hint="eastAsia"/>
        </w:rPr>
        <w:t xml:space="preserve">X12:9 </w:t>
      </w:r>
      <w:r>
        <w:rPr>
          <w:rFonts w:hint="eastAsia"/>
        </w:rPr>
        <w:t>接</w:t>
      </w:r>
      <w:r>
        <w:rPr>
          <w:rFonts w:hint="eastAsia"/>
        </w:rPr>
        <w:t>24V-</w:t>
      </w:r>
    </w:p>
    <w:p w:rsidR="0078111C" w:rsidRDefault="0078111C" w:rsidP="001B4639">
      <w:pPr>
        <w:pStyle w:val="a3"/>
        <w:adjustRightInd/>
        <w:snapToGrid/>
        <w:spacing w:before="100" w:beforeAutospacing="1" w:after="100" w:afterAutospacing="1"/>
        <w:ind w:left="720" w:firstLineChars="0" w:firstLine="0"/>
        <w:rPr>
          <w:rFonts w:hint="eastAsia"/>
        </w:rPr>
      </w:pPr>
      <w:r>
        <w:rPr>
          <w:rFonts w:hint="eastAsia"/>
        </w:rPr>
        <w:t>报警点：</w:t>
      </w:r>
    </w:p>
    <w:p w:rsidR="0078111C" w:rsidRDefault="0078111C" w:rsidP="001B4639">
      <w:pPr>
        <w:pStyle w:val="a3"/>
        <w:adjustRightInd/>
        <w:snapToGrid/>
        <w:spacing w:before="100" w:beforeAutospacing="1" w:after="100" w:afterAutospacing="1"/>
        <w:ind w:left="720" w:firstLineChars="0" w:firstLine="0"/>
        <w:rPr>
          <w:rFonts w:hint="eastAsia"/>
        </w:rPr>
      </w:pPr>
      <w:r>
        <w:rPr>
          <w:rFonts w:hint="eastAsia"/>
        </w:rPr>
        <w:t xml:space="preserve">X13:5 </w:t>
      </w:r>
      <w:r>
        <w:rPr>
          <w:rFonts w:hint="eastAsia"/>
        </w:rPr>
        <w:t>和</w:t>
      </w:r>
      <w:r>
        <w:rPr>
          <w:rFonts w:hint="eastAsia"/>
        </w:rPr>
        <w:t>X13:6</w:t>
      </w:r>
      <w:r>
        <w:rPr>
          <w:rFonts w:hint="eastAsia"/>
        </w:rPr>
        <w:t>是变频器装置的报警常开触点。</w:t>
      </w:r>
    </w:p>
    <w:p w:rsidR="00F57439" w:rsidRDefault="00F57439" w:rsidP="001B4639">
      <w:pPr>
        <w:pStyle w:val="a3"/>
        <w:adjustRightInd/>
        <w:snapToGrid/>
        <w:spacing w:before="100" w:beforeAutospacing="1" w:after="100" w:afterAutospacing="1"/>
        <w:ind w:left="720" w:firstLineChars="0" w:firstLine="0"/>
        <w:rPr>
          <w:rFonts w:hint="eastAsia"/>
        </w:rPr>
      </w:pPr>
      <w:r>
        <w:rPr>
          <w:rFonts w:hint="eastAsia"/>
        </w:rPr>
        <w:lastRenderedPageBreak/>
        <w:t>手册控制接线的参考</w:t>
      </w:r>
    </w:p>
    <w:p w:rsidR="00F57439" w:rsidRDefault="00F57439" w:rsidP="001B4639">
      <w:pPr>
        <w:pStyle w:val="a3"/>
        <w:adjustRightInd/>
        <w:snapToGrid/>
        <w:spacing w:before="100" w:beforeAutospacing="1" w:after="100" w:afterAutospacing="1"/>
        <w:ind w:left="720" w:firstLineChars="0" w:firstLine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911536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1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C12" w:rsidRDefault="003B7C12" w:rsidP="001B4639">
      <w:pPr>
        <w:pStyle w:val="a3"/>
        <w:adjustRightInd/>
        <w:snapToGrid/>
        <w:spacing w:before="100" w:beforeAutospacing="1" w:after="100" w:afterAutospacing="1"/>
        <w:ind w:left="720" w:firstLineChars="0" w:firstLine="0"/>
        <w:rPr>
          <w:rFonts w:hint="eastAsia"/>
        </w:rPr>
      </w:pPr>
    </w:p>
    <w:sectPr w:rsidR="003B7C1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7F3B"/>
    <w:multiLevelType w:val="hybridMultilevel"/>
    <w:tmpl w:val="1CFEB31A"/>
    <w:lvl w:ilvl="0" w:tplc="3706539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4D207E7E"/>
    <w:multiLevelType w:val="hybridMultilevel"/>
    <w:tmpl w:val="762E491E"/>
    <w:lvl w:ilvl="0" w:tplc="6D8C05A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50733D"/>
    <w:multiLevelType w:val="hybridMultilevel"/>
    <w:tmpl w:val="1CFEB31A"/>
    <w:lvl w:ilvl="0" w:tplc="3706539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6E2C5EB0"/>
    <w:multiLevelType w:val="hybridMultilevel"/>
    <w:tmpl w:val="906881FA"/>
    <w:lvl w:ilvl="0" w:tplc="210C464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61109"/>
    <w:rsid w:val="00063CC3"/>
    <w:rsid w:val="00105347"/>
    <w:rsid w:val="001309A6"/>
    <w:rsid w:val="0015040A"/>
    <w:rsid w:val="001819E3"/>
    <w:rsid w:val="001B4639"/>
    <w:rsid w:val="001E76CD"/>
    <w:rsid w:val="002B2C0C"/>
    <w:rsid w:val="00323B43"/>
    <w:rsid w:val="003B7C12"/>
    <w:rsid w:val="003D37D8"/>
    <w:rsid w:val="00426133"/>
    <w:rsid w:val="00431EED"/>
    <w:rsid w:val="004358AB"/>
    <w:rsid w:val="004474F6"/>
    <w:rsid w:val="005D787A"/>
    <w:rsid w:val="00623E5B"/>
    <w:rsid w:val="00663B23"/>
    <w:rsid w:val="0078111C"/>
    <w:rsid w:val="007D4CD0"/>
    <w:rsid w:val="008541BF"/>
    <w:rsid w:val="008B7726"/>
    <w:rsid w:val="009577E7"/>
    <w:rsid w:val="009832C0"/>
    <w:rsid w:val="009C6585"/>
    <w:rsid w:val="00CE0240"/>
    <w:rsid w:val="00CF6FEE"/>
    <w:rsid w:val="00D31D50"/>
    <w:rsid w:val="00EA380E"/>
    <w:rsid w:val="00F016B2"/>
    <w:rsid w:val="00F475FE"/>
    <w:rsid w:val="00F57439"/>
    <w:rsid w:val="00F7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24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63B2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63B2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support.industry.siemens.com/cs/cn/zh/view/102420337" TargetMode="External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9FD3F1-8514-4BC3-AA3F-85B73DC9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25</cp:revision>
  <dcterms:created xsi:type="dcterms:W3CDTF">2008-09-11T17:20:00Z</dcterms:created>
  <dcterms:modified xsi:type="dcterms:W3CDTF">2018-03-15T05:40:00Z</dcterms:modified>
</cp:coreProperties>
</file>