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C5F" w14:textId="267A0E4E" w:rsidR="008546C4" w:rsidRDefault="008546C4" w:rsidP="00D67DC7">
      <w:pPr>
        <w:ind w:firstLineChars="0" w:firstLine="0"/>
        <w:rPr>
          <w:rFonts w:hint="eastAsia"/>
          <w:noProof/>
        </w:rPr>
      </w:pPr>
    </w:p>
    <w:p w14:paraId="33839F5A" w14:textId="77777777" w:rsidR="008546C4" w:rsidRDefault="008546C4" w:rsidP="00D67DC7">
      <w:pPr>
        <w:ind w:firstLineChars="0" w:firstLine="0"/>
        <w:rPr>
          <w:rFonts w:hint="eastAsia"/>
          <w:noProof/>
        </w:rPr>
      </w:pPr>
    </w:p>
    <w:p w14:paraId="707C3E60" w14:textId="77777777" w:rsidR="00CF6E2A" w:rsidRDefault="00CF6E2A" w:rsidP="00D67DC7">
      <w:pPr>
        <w:ind w:firstLineChars="71" w:firstLine="199"/>
        <w:rPr>
          <w:noProof/>
        </w:rPr>
      </w:pPr>
    </w:p>
    <w:p w14:paraId="19FA4ECB" w14:textId="0A22B4BC" w:rsidR="00D67DC7" w:rsidRDefault="00D67DC7" w:rsidP="00D67DC7">
      <w:pPr>
        <w:ind w:firstLineChars="71" w:firstLine="199"/>
      </w:pPr>
      <w:bookmarkStart w:id="0" w:name="_GoBack"/>
      <w:r w:rsidRPr="00977C9D">
        <w:rPr>
          <w:noProof/>
        </w:rPr>
        <w:drawing>
          <wp:inline distT="0" distB="0" distL="0" distR="0" wp14:anchorId="5E5C7814" wp14:editId="3BA90921">
            <wp:extent cx="4629150" cy="600075"/>
            <wp:effectExtent l="0" t="0" r="0" b="9525"/>
            <wp:docPr id="8" name="图片 6" descr="clipboar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7.png"/>
                    <pic:cNvPicPr/>
                  </pic:nvPicPr>
                  <pic:blipFill rotWithShape="1">
                    <a:blip r:embed="rId6" cstate="print"/>
                    <a:srcRect t="12428" r="12232" b="69364"/>
                    <a:stretch/>
                  </pic:blipFill>
                  <pic:spPr bwMode="auto">
                    <a:xfrm>
                      <a:off x="0" y="0"/>
                      <a:ext cx="46291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2AD839C" w14:textId="77777777" w:rsidR="00D67DC7" w:rsidRDefault="00D67DC7" w:rsidP="00D67DC7">
      <w:pPr>
        <w:ind w:firstLine="560"/>
      </w:pPr>
      <w:r>
        <w:rPr>
          <w:rFonts w:hint="eastAsia"/>
        </w:rPr>
        <w:t>假设我们有</w:t>
      </w:r>
      <w:proofErr w:type="spellStart"/>
      <w:r>
        <w:rPr>
          <w:rFonts w:hint="eastAsia"/>
        </w:rPr>
        <w:t>Wincc</w:t>
      </w:r>
      <w:proofErr w:type="spellEnd"/>
      <w:r>
        <w:rPr>
          <w:rFonts w:hint="eastAsia"/>
        </w:rPr>
        <w:t xml:space="preserve"> flexible Smart V3 </w:t>
      </w:r>
      <w:r>
        <w:rPr>
          <w:rFonts w:hint="eastAsia"/>
        </w:rPr>
        <w:t>和</w:t>
      </w:r>
      <w:proofErr w:type="spellStart"/>
      <w:r>
        <w:rPr>
          <w:rFonts w:hint="eastAsia"/>
        </w:rPr>
        <w:t>Wincc</w:t>
      </w:r>
      <w:proofErr w:type="spellEnd"/>
      <w:r>
        <w:rPr>
          <w:rFonts w:hint="eastAsia"/>
        </w:rPr>
        <w:t xml:space="preserve"> flexible Smart V3 Sp1</w:t>
      </w:r>
      <w:r>
        <w:rPr>
          <w:rFonts w:hint="eastAsia"/>
        </w:rPr>
        <w:t>的软件做的项目想移植升级到</w:t>
      </w:r>
      <w:r>
        <w:rPr>
          <w:rFonts w:hint="eastAsia"/>
        </w:rPr>
        <w:t>V3Sp2</w:t>
      </w:r>
      <w:r>
        <w:rPr>
          <w:rFonts w:hint="eastAsia"/>
        </w:rPr>
        <w:t>软件。注意事项：</w:t>
      </w:r>
    </w:p>
    <w:p w14:paraId="459EC48C" w14:textId="09415045" w:rsidR="00D67DC7" w:rsidRDefault="00D67DC7" w:rsidP="00D67DC7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需要检查文件的完整性，后缀名为</w:t>
      </w:r>
      <w:r>
        <w:rPr>
          <w:rFonts w:hint="eastAsia"/>
        </w:rPr>
        <w:t>.</w:t>
      </w:r>
      <w:proofErr w:type="spellStart"/>
      <w:r>
        <w:rPr>
          <w:rFonts w:hint="eastAsia"/>
        </w:rPr>
        <w:t>hmiSmart</w:t>
      </w:r>
      <w:proofErr w:type="spellEnd"/>
      <w:r>
        <w:rPr>
          <w:rFonts w:hint="eastAsia"/>
        </w:rPr>
        <w:t>和</w:t>
      </w:r>
      <w:r>
        <w:rPr>
          <w:rFonts w:hint="eastAsia"/>
        </w:rPr>
        <w:t>.</w:t>
      </w:r>
      <w:proofErr w:type="spellStart"/>
      <w:r>
        <w:rPr>
          <w:rFonts w:hint="eastAsia"/>
        </w:rPr>
        <w:t>ldfSmart</w:t>
      </w:r>
      <w:proofErr w:type="spellEnd"/>
      <w:r>
        <w:rPr>
          <w:rFonts w:hint="eastAsia"/>
        </w:rPr>
        <w:t>的文件缺一不可，如上图中蓝色部分。</w:t>
      </w:r>
    </w:p>
    <w:p w14:paraId="76E716A2" w14:textId="1E22B042" w:rsidR="00D67DC7" w:rsidRDefault="00D67DC7" w:rsidP="00D67DC7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两个文件的修改时间保持一致，如上图所示。</w:t>
      </w:r>
    </w:p>
    <w:p w14:paraId="1A5C34A6" w14:textId="77777777" w:rsidR="00D67DC7" w:rsidRDefault="00D67DC7" w:rsidP="00D67DC7">
      <w:pPr>
        <w:ind w:firstLine="560"/>
      </w:pPr>
      <w:r>
        <w:rPr>
          <w:rFonts w:hint="eastAsia"/>
        </w:rPr>
        <w:t>3.</w:t>
      </w:r>
      <w:r>
        <w:rPr>
          <w:rFonts w:hint="eastAsia"/>
        </w:rPr>
        <w:t>如果只有</w:t>
      </w:r>
      <w:r>
        <w:rPr>
          <w:rFonts w:hint="eastAsia"/>
        </w:rPr>
        <w:t>.</w:t>
      </w:r>
      <w:proofErr w:type="spellStart"/>
      <w:r>
        <w:t>ldf</w:t>
      </w:r>
      <w:proofErr w:type="spellEnd"/>
      <w:r>
        <w:rPr>
          <w:rFonts w:hint="eastAsia"/>
        </w:rPr>
        <w:t>的文件，需要将原始文件</w:t>
      </w:r>
      <w:proofErr w:type="gramStart"/>
      <w:r>
        <w:rPr>
          <w:rFonts w:hint="eastAsia"/>
        </w:rPr>
        <w:t>另存之后</w:t>
      </w:r>
      <w:proofErr w:type="gramEnd"/>
      <w:r>
        <w:rPr>
          <w:rFonts w:hint="eastAsia"/>
        </w:rPr>
        <w:t>，将</w:t>
      </w:r>
      <w:r>
        <w:rPr>
          <w:rFonts w:hint="eastAsia"/>
        </w:rPr>
        <w:t>.</w:t>
      </w:r>
      <w:proofErr w:type="spellStart"/>
      <w:r>
        <w:t>ldf</w:t>
      </w:r>
      <w:proofErr w:type="spellEnd"/>
      <w:r>
        <w:rPr>
          <w:rFonts w:hint="eastAsia"/>
        </w:rPr>
        <w:t>改为</w:t>
      </w:r>
      <w:r>
        <w:rPr>
          <w:rFonts w:hint="eastAsia"/>
        </w:rPr>
        <w:t>.</w:t>
      </w:r>
      <w:proofErr w:type="spellStart"/>
      <w:r>
        <w:t>ldf</w:t>
      </w:r>
      <w:r>
        <w:rPr>
          <w:rFonts w:hint="eastAsia"/>
        </w:rPr>
        <w:t>smart</w:t>
      </w:r>
      <w:proofErr w:type="spellEnd"/>
      <w:r>
        <w:t>.</w:t>
      </w:r>
    </w:p>
    <w:p w14:paraId="41E7C3E5" w14:textId="33D08F65" w:rsidR="00FA2C90" w:rsidRDefault="00FA2C90">
      <w:pPr>
        <w:ind w:firstLine="560"/>
      </w:pPr>
    </w:p>
    <w:p w14:paraId="6319F11A" w14:textId="0975AB66" w:rsidR="00D67DC7" w:rsidRDefault="00D67DC7">
      <w:pPr>
        <w:ind w:firstLine="560"/>
      </w:pPr>
      <w:r>
        <w:rPr>
          <w:rFonts w:hint="eastAsia"/>
        </w:rPr>
        <w:t>然后打开</w:t>
      </w:r>
      <w:proofErr w:type="spellStart"/>
      <w:r>
        <w:rPr>
          <w:rFonts w:hint="eastAsia"/>
        </w:rPr>
        <w:t>wincc</w:t>
      </w:r>
      <w:proofErr w:type="spellEnd"/>
      <w:r>
        <w:t xml:space="preserve"> flexible </w:t>
      </w:r>
      <w:r>
        <w:rPr>
          <w:rFonts w:hint="eastAsia"/>
        </w:rPr>
        <w:t>smart</w:t>
      </w:r>
      <w:r>
        <w:rPr>
          <w:rFonts w:hint="eastAsia"/>
        </w:rPr>
        <w:t>软件，</w:t>
      </w:r>
      <w:proofErr w:type="gramStart"/>
      <w:r>
        <w:rPr>
          <w:rFonts w:hint="eastAsia"/>
        </w:rPr>
        <w:t>打开找</w:t>
      </w:r>
      <w:proofErr w:type="gramEnd"/>
      <w:r>
        <w:rPr>
          <w:rFonts w:hint="eastAsia"/>
        </w:rPr>
        <w:t>这个后缀名为</w:t>
      </w:r>
      <w:r>
        <w:rPr>
          <w:rFonts w:hint="eastAsia"/>
        </w:rPr>
        <w:t>.</w:t>
      </w:r>
      <w:proofErr w:type="spellStart"/>
      <w:r>
        <w:t>hmismart</w:t>
      </w:r>
      <w:proofErr w:type="spellEnd"/>
      <w:r>
        <w:rPr>
          <w:rFonts w:hint="eastAsia"/>
        </w:rPr>
        <w:t>的文件，打开并且升级项目。</w:t>
      </w:r>
    </w:p>
    <w:p w14:paraId="023D21FA" w14:textId="7E4D36F4" w:rsidR="00D52602" w:rsidRDefault="00D52602">
      <w:pPr>
        <w:ind w:firstLine="560"/>
      </w:pPr>
    </w:p>
    <w:p w14:paraId="73422540" w14:textId="457246C0" w:rsidR="00D52602" w:rsidRPr="00D52602" w:rsidRDefault="00D52602">
      <w:pPr>
        <w:ind w:firstLine="560"/>
      </w:pPr>
      <w:r>
        <w:rPr>
          <w:rFonts w:hint="eastAsia"/>
        </w:rPr>
        <w:t>注意：一定要有良好的保存习惯，用</w:t>
      </w:r>
      <w:proofErr w:type="spellStart"/>
      <w:r>
        <w:rPr>
          <w:rFonts w:hint="eastAsia"/>
        </w:rPr>
        <w:t>wincc</w:t>
      </w:r>
      <w:proofErr w:type="spellEnd"/>
      <w:r>
        <w:t xml:space="preserve"> flexible Smart</w:t>
      </w:r>
      <w:r>
        <w:rPr>
          <w:rFonts w:hint="eastAsia"/>
        </w:rPr>
        <w:t>软件</w:t>
      </w:r>
      <w:proofErr w:type="gramStart"/>
      <w:r>
        <w:rPr>
          <w:rFonts w:hint="eastAsia"/>
        </w:rPr>
        <w:t>中项目</w:t>
      </w:r>
      <w:proofErr w:type="gramEnd"/>
      <w:r>
        <w:rPr>
          <w:rFonts w:hint="eastAsia"/>
        </w:rPr>
        <w:t>的另存为功能，</w:t>
      </w:r>
      <w:proofErr w:type="gramStart"/>
      <w:r>
        <w:rPr>
          <w:rFonts w:hint="eastAsia"/>
        </w:rPr>
        <w:t>另存备</w:t>
      </w:r>
      <w:proofErr w:type="gramEnd"/>
      <w:r>
        <w:rPr>
          <w:rFonts w:hint="eastAsia"/>
        </w:rPr>
        <w:t>份项目。不能直接复制文件夹。</w:t>
      </w:r>
    </w:p>
    <w:sectPr w:rsidR="00D52602" w:rsidRPr="00D52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E2B7" w14:textId="77777777" w:rsidR="00805BE8" w:rsidRDefault="00805BE8" w:rsidP="00D67DC7">
      <w:pPr>
        <w:spacing w:after="0"/>
        <w:ind w:firstLine="560"/>
      </w:pPr>
      <w:r>
        <w:separator/>
      </w:r>
    </w:p>
  </w:endnote>
  <w:endnote w:type="continuationSeparator" w:id="0">
    <w:p w14:paraId="0ECBBA04" w14:textId="77777777" w:rsidR="00805BE8" w:rsidRDefault="00805BE8" w:rsidP="00D67DC7">
      <w:pPr>
        <w:spacing w:after="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741A" w14:textId="77777777" w:rsidR="00A61C68" w:rsidRDefault="00A61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2BCC" w14:textId="77777777" w:rsidR="00A61C68" w:rsidRDefault="00A61C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B7BF" w14:textId="77777777" w:rsidR="00A61C68" w:rsidRDefault="00A61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DB66" w14:textId="77777777" w:rsidR="00805BE8" w:rsidRDefault="00805BE8" w:rsidP="00D67DC7">
      <w:pPr>
        <w:spacing w:after="0"/>
        <w:ind w:firstLine="560"/>
      </w:pPr>
      <w:r>
        <w:separator/>
      </w:r>
    </w:p>
  </w:footnote>
  <w:footnote w:type="continuationSeparator" w:id="0">
    <w:p w14:paraId="79A6698A" w14:textId="77777777" w:rsidR="00805BE8" w:rsidRDefault="00805BE8" w:rsidP="00D67DC7">
      <w:pPr>
        <w:spacing w:after="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38B6" w14:textId="77777777" w:rsidR="00A61C68" w:rsidRDefault="00A61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5E1D" w14:textId="77777777" w:rsidR="00A61C68" w:rsidRDefault="00A61C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AB32" w14:textId="77777777" w:rsidR="00A61C68" w:rsidRDefault="00A61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3"/>
    <w:rsid w:val="000178F6"/>
    <w:rsid w:val="00407A21"/>
    <w:rsid w:val="00462E44"/>
    <w:rsid w:val="005250C3"/>
    <w:rsid w:val="00805BE8"/>
    <w:rsid w:val="008546C4"/>
    <w:rsid w:val="00A61C68"/>
    <w:rsid w:val="00C666E0"/>
    <w:rsid w:val="00CF6E2A"/>
    <w:rsid w:val="00D52602"/>
    <w:rsid w:val="00D67DC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C4C9"/>
  <w15:chartTrackingRefBased/>
  <w15:docId w15:val="{9272DFF2-084F-49E9-9AE6-7F5FE07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xx正文"/>
    <w:qFormat/>
    <w:rsid w:val="00D67DC7"/>
    <w:pPr>
      <w:adjustRightInd w:val="0"/>
      <w:snapToGrid w:val="0"/>
      <w:spacing w:after="200"/>
      <w:ind w:firstLineChars="200" w:firstLine="200"/>
    </w:pPr>
    <w:rPr>
      <w:rFonts w:ascii="Tahoma" w:eastAsia="微软雅黑" w:hAnsi="Tahom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1">
    <w:name w:val="xx样式1"/>
    <w:basedOn w:val="a"/>
    <w:link w:val="xx10"/>
    <w:qFormat/>
    <w:rsid w:val="000178F6"/>
    <w:pPr>
      <w:widowControl w:val="0"/>
      <w:adjustRightInd/>
      <w:snapToGrid/>
      <w:spacing w:beforeLines="100" w:before="100" w:after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xx10">
    <w:name w:val="xx样式1 字符"/>
    <w:basedOn w:val="a0"/>
    <w:link w:val="xx1"/>
    <w:rsid w:val="000178F6"/>
  </w:style>
  <w:style w:type="paragraph" w:styleId="a3">
    <w:name w:val="header"/>
    <w:basedOn w:val="a"/>
    <w:link w:val="a4"/>
    <w:uiPriority w:val="99"/>
    <w:unhideWhenUsed/>
    <w:rsid w:val="00D67D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ind w:firstLineChars="0" w:firstLine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DC7"/>
    <w:pPr>
      <w:widowControl w:val="0"/>
      <w:tabs>
        <w:tab w:val="center" w:pos="4153"/>
        <w:tab w:val="right" w:pos="8306"/>
      </w:tabs>
      <w:adjustRightInd/>
      <w:spacing w:after="0"/>
      <w:ind w:firstLineChars="0" w:firstLine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DC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67DC7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7DC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xuxin_Test</dc:creator>
  <cp:keywords/>
  <dc:description/>
  <cp:lastModifiedBy>xuxin_Test</cp:lastModifiedBy>
  <cp:revision>4</cp:revision>
  <dcterms:created xsi:type="dcterms:W3CDTF">2019-03-20T03:44:00Z</dcterms:created>
  <dcterms:modified xsi:type="dcterms:W3CDTF">2019-03-20T14:05:00Z</dcterms:modified>
</cp:coreProperties>
</file>