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6583" w:rsidP="00D36583">
      <w:pPr>
        <w:jc w:val="center"/>
        <w:rPr>
          <w:rFonts w:hint="eastAsia"/>
        </w:rPr>
      </w:pPr>
      <w:r>
        <w:rPr>
          <w:rFonts w:hint="eastAsia"/>
        </w:rPr>
        <w:t>无处不在</w:t>
      </w:r>
      <w:r>
        <w:rPr>
          <w:rFonts w:hint="eastAsia"/>
        </w:rPr>
        <w:t>+</w:t>
      </w:r>
      <w:r>
        <w:rPr>
          <w:rFonts w:hint="eastAsia"/>
        </w:rPr>
        <w:t>西门子产品在实际现场的应用</w:t>
      </w:r>
    </w:p>
    <w:p w:rsidR="00D36583" w:rsidRDefault="00D36583" w:rsidP="00D36583">
      <w:pPr>
        <w:ind w:firstLineChars="200" w:firstLine="420"/>
        <w:rPr>
          <w:rFonts w:hint="eastAsia"/>
        </w:rPr>
      </w:pPr>
      <w:r>
        <w:rPr>
          <w:rFonts w:hint="eastAsia"/>
        </w:rPr>
        <w:t>毕业到现在十年，时间如梭，岁月如歌，从年轻的小伙不如青年的时代。</w:t>
      </w:r>
      <w:r w:rsidR="009F5D25">
        <w:rPr>
          <w:rFonts w:hint="eastAsia"/>
        </w:rPr>
        <w:t>从一个刚毕业的大学生蜕变成一个工程师。</w:t>
      </w:r>
    </w:p>
    <w:p w:rsidR="00D36583" w:rsidRDefault="009F5D25" w:rsidP="009F5D25">
      <w:pPr>
        <w:ind w:firstLineChars="200" w:firstLine="420"/>
        <w:rPr>
          <w:rFonts w:hint="eastAsia"/>
        </w:rPr>
      </w:pPr>
      <w:r>
        <w:rPr>
          <w:rFonts w:hint="eastAsia"/>
        </w:rPr>
        <w:t>毕业实习</w:t>
      </w:r>
      <w:r w:rsidR="00D36583">
        <w:rPr>
          <w:rFonts w:hint="eastAsia"/>
        </w:rPr>
        <w:t>到钢铁厂接触的电气</w:t>
      </w:r>
      <w:r>
        <w:rPr>
          <w:rFonts w:hint="eastAsia"/>
        </w:rPr>
        <w:t>室</w:t>
      </w:r>
      <w:r w:rsidR="00D36583">
        <w:rPr>
          <w:rFonts w:hint="eastAsia"/>
        </w:rPr>
        <w:t>就</w:t>
      </w:r>
      <w:r>
        <w:rPr>
          <w:rFonts w:hint="eastAsia"/>
        </w:rPr>
        <w:t>有</w:t>
      </w:r>
      <w:r w:rsidR="00D36583">
        <w:rPr>
          <w:rFonts w:hint="eastAsia"/>
        </w:rPr>
        <w:t>西门子</w:t>
      </w:r>
      <w:r w:rsidR="00D36583">
        <w:rPr>
          <w:rFonts w:hint="eastAsia"/>
        </w:rPr>
        <w:t>6RA70</w:t>
      </w:r>
      <w:r w:rsidR="00D36583">
        <w:rPr>
          <w:rFonts w:hint="eastAsia"/>
        </w:rPr>
        <w:t>直流调速器小托大和</w:t>
      </w:r>
      <w:r w:rsidR="00D36583">
        <w:rPr>
          <w:rFonts w:hint="eastAsia"/>
        </w:rPr>
        <w:t>MM440</w:t>
      </w:r>
      <w:r w:rsidR="00D36583">
        <w:rPr>
          <w:rFonts w:hint="eastAsia"/>
        </w:rPr>
        <w:t>变频器系列，后</w:t>
      </w:r>
      <w:r>
        <w:rPr>
          <w:rFonts w:hint="eastAsia"/>
        </w:rPr>
        <w:t>转行</w:t>
      </w:r>
      <w:r w:rsidR="00D36583">
        <w:rPr>
          <w:rFonts w:hint="eastAsia"/>
        </w:rPr>
        <w:t>入职到现在的</w:t>
      </w:r>
      <w:r>
        <w:rPr>
          <w:rFonts w:hint="eastAsia"/>
        </w:rPr>
        <w:t>北京一家电气工程企业，接触</w:t>
      </w:r>
      <w:r w:rsidR="00D36583">
        <w:rPr>
          <w:rFonts w:hint="eastAsia"/>
        </w:rPr>
        <w:t>大部分是西门子产品：</w:t>
      </w:r>
      <w:r w:rsidR="00D36583">
        <w:rPr>
          <w:rFonts w:hint="eastAsia"/>
        </w:rPr>
        <w:t>PLC400</w:t>
      </w:r>
      <w:r w:rsidR="00D36583">
        <w:rPr>
          <w:rFonts w:hint="eastAsia"/>
        </w:rPr>
        <w:t>，</w:t>
      </w:r>
      <w:r w:rsidR="00D36583">
        <w:rPr>
          <w:rFonts w:hint="eastAsia"/>
        </w:rPr>
        <w:t>PLC300</w:t>
      </w:r>
      <w:r w:rsidR="00D36583">
        <w:rPr>
          <w:rFonts w:hint="eastAsia"/>
        </w:rPr>
        <w:t>，</w:t>
      </w:r>
      <w:r w:rsidR="00D36583">
        <w:rPr>
          <w:rFonts w:hint="eastAsia"/>
        </w:rPr>
        <w:t>PLC200</w:t>
      </w:r>
      <w:r w:rsidR="00D36583">
        <w:rPr>
          <w:rFonts w:hint="eastAsia"/>
        </w:rPr>
        <w:t>系列，直流调速器</w:t>
      </w:r>
      <w:r w:rsidR="00D36583">
        <w:rPr>
          <w:rFonts w:hint="eastAsia"/>
        </w:rPr>
        <w:t>6RA70</w:t>
      </w:r>
      <w:r w:rsidR="00D36583">
        <w:rPr>
          <w:rFonts w:hint="eastAsia"/>
        </w:rPr>
        <w:t>，</w:t>
      </w:r>
      <w:r w:rsidR="00D36583">
        <w:rPr>
          <w:rFonts w:hint="eastAsia"/>
        </w:rPr>
        <w:t>6RA80</w:t>
      </w:r>
      <w:r w:rsidR="00D36583">
        <w:rPr>
          <w:rFonts w:hint="eastAsia"/>
        </w:rPr>
        <w:t>，交流变频器</w:t>
      </w:r>
      <w:r w:rsidR="00D36583">
        <w:rPr>
          <w:rFonts w:hint="eastAsia"/>
        </w:rPr>
        <w:t>6SE70</w:t>
      </w:r>
      <w:r w:rsidR="00D36583">
        <w:rPr>
          <w:rFonts w:hint="eastAsia"/>
        </w:rPr>
        <w:t>，</w:t>
      </w:r>
      <w:r w:rsidR="00D36583">
        <w:rPr>
          <w:rFonts w:hint="eastAsia"/>
        </w:rPr>
        <w:t>S120</w:t>
      </w:r>
      <w:r w:rsidR="00D36583">
        <w:rPr>
          <w:rFonts w:hint="eastAsia"/>
        </w:rPr>
        <w:t>，</w:t>
      </w:r>
      <w:r w:rsidR="00D36583">
        <w:rPr>
          <w:rFonts w:hint="eastAsia"/>
        </w:rPr>
        <w:t>G120</w:t>
      </w:r>
      <w:r w:rsidR="00D36583">
        <w:rPr>
          <w:rFonts w:hint="eastAsia"/>
        </w:rPr>
        <w:t>系列和</w:t>
      </w:r>
      <w:r w:rsidR="00D36583">
        <w:rPr>
          <w:rFonts w:hint="eastAsia"/>
        </w:rPr>
        <w:t>HMI</w:t>
      </w:r>
      <w:r w:rsidR="00D36583">
        <w:rPr>
          <w:rFonts w:hint="eastAsia"/>
        </w:rPr>
        <w:t>（</w:t>
      </w:r>
      <w:r w:rsidR="00D36583">
        <w:rPr>
          <w:rFonts w:hint="eastAsia"/>
        </w:rPr>
        <w:t>WCC</w:t>
      </w:r>
      <w:r w:rsidR="00D36583">
        <w:rPr>
          <w:rFonts w:hint="eastAsia"/>
        </w:rPr>
        <w:t>画面）和西门子触摸屏等，</w:t>
      </w:r>
      <w:r>
        <w:rPr>
          <w:rFonts w:hint="eastAsia"/>
        </w:rPr>
        <w:t>主要负责电气安装和现场调试工作，从一开始不会和茫然到现在的会和释然，一路走下来感触很多很多</w:t>
      </w:r>
      <w:r>
        <w:t>……</w:t>
      </w:r>
    </w:p>
    <w:p w:rsidR="004660D5" w:rsidRDefault="004660D5" w:rsidP="004660D5">
      <w:pPr>
        <w:ind w:firstLineChars="200" w:firstLine="420"/>
        <w:rPr>
          <w:rFonts w:hint="eastAsia"/>
        </w:rPr>
      </w:pPr>
      <w:r>
        <w:rPr>
          <w:rFonts w:hint="eastAsia"/>
        </w:rPr>
        <w:t>接触第一个现场的是江苏盐城的一家钢厂，是个单机架轧机，配置是</w:t>
      </w:r>
      <w:r>
        <w:rPr>
          <w:rFonts w:hint="eastAsia"/>
        </w:rPr>
        <w:t>6RA70</w:t>
      </w:r>
      <w:r>
        <w:rPr>
          <w:rFonts w:hint="eastAsia"/>
        </w:rPr>
        <w:t>小托大和</w:t>
      </w:r>
      <w:r>
        <w:rPr>
          <w:rFonts w:hint="eastAsia"/>
        </w:rPr>
        <w:t>PLC400</w:t>
      </w:r>
      <w:r>
        <w:rPr>
          <w:rFonts w:hint="eastAsia"/>
        </w:rPr>
        <w:t>，画面是</w:t>
      </w:r>
      <w:r>
        <w:rPr>
          <w:rFonts w:hint="eastAsia"/>
        </w:rPr>
        <w:t>WCC</w:t>
      </w:r>
      <w:r>
        <w:rPr>
          <w:rFonts w:hint="eastAsia"/>
        </w:rPr>
        <w:t>，作为一个没有调试经验的小兵就得跟从师傅的安排，</w:t>
      </w:r>
      <w:r w:rsidR="00F23DFD">
        <w:rPr>
          <w:rFonts w:hint="eastAsia"/>
        </w:rPr>
        <w:t>先熟悉传动，之后再接触自动化和画面；跟师傅到</w:t>
      </w:r>
      <w:r>
        <w:rPr>
          <w:rFonts w:hint="eastAsia"/>
        </w:rPr>
        <w:t>现场</w:t>
      </w:r>
      <w:r w:rsidR="00F23DFD">
        <w:rPr>
          <w:rFonts w:hint="eastAsia"/>
        </w:rPr>
        <w:t>，</w:t>
      </w:r>
      <w:r>
        <w:rPr>
          <w:rFonts w:hint="eastAsia"/>
        </w:rPr>
        <w:t>第一步注意安全，既要保证个人安全也要保证他人安全；第二步现场沟通</w:t>
      </w:r>
      <w:r w:rsidR="002410E3">
        <w:rPr>
          <w:rFonts w:hint="eastAsia"/>
        </w:rPr>
        <w:t>，</w:t>
      </w:r>
      <w:r>
        <w:rPr>
          <w:rFonts w:hint="eastAsia"/>
        </w:rPr>
        <w:t>到现场后</w:t>
      </w:r>
      <w:r w:rsidR="002410E3">
        <w:rPr>
          <w:rFonts w:hint="eastAsia"/>
        </w:rPr>
        <w:t>约机械、电气、液压、负责人一起开个小会，摸清现场情况后，现场和师傅一起去核实，尤其是哪个柜体和开关带电注意。第三步查线，查线的目的是什么，目的是防止相间短路和对地短路。第四步上电优化电机，现场有动力电</w:t>
      </w:r>
      <w:r w:rsidR="002410E3">
        <w:rPr>
          <w:rFonts w:hint="eastAsia"/>
        </w:rPr>
        <w:t>380V</w:t>
      </w:r>
      <w:r w:rsidR="002410E3">
        <w:rPr>
          <w:rFonts w:hint="eastAsia"/>
        </w:rPr>
        <w:t>和整流变</w:t>
      </w:r>
      <w:r w:rsidR="002410E3">
        <w:rPr>
          <w:rFonts w:hint="eastAsia"/>
        </w:rPr>
        <w:t>660V,</w:t>
      </w:r>
      <w:r w:rsidR="002410E3">
        <w:rPr>
          <w:rFonts w:hint="eastAsia"/>
        </w:rPr>
        <w:t>先动力电</w:t>
      </w:r>
      <w:r w:rsidR="002410E3">
        <w:rPr>
          <w:rFonts w:hint="eastAsia"/>
        </w:rPr>
        <w:t>380V</w:t>
      </w:r>
      <w:r w:rsidR="002410E3">
        <w:rPr>
          <w:rFonts w:hint="eastAsia"/>
        </w:rPr>
        <w:t>包括直流调速器</w:t>
      </w:r>
      <w:r w:rsidR="002410E3">
        <w:rPr>
          <w:rFonts w:hint="eastAsia"/>
        </w:rPr>
        <w:t>6RA70</w:t>
      </w:r>
      <w:r w:rsidR="002410E3">
        <w:rPr>
          <w:rFonts w:hint="eastAsia"/>
        </w:rPr>
        <w:t>、</w:t>
      </w:r>
      <w:r w:rsidR="002410E3">
        <w:rPr>
          <w:rFonts w:hint="eastAsia"/>
        </w:rPr>
        <w:t>PLC400</w:t>
      </w:r>
      <w:r w:rsidR="002410E3">
        <w:rPr>
          <w:rFonts w:hint="eastAsia"/>
        </w:rPr>
        <w:t>电源和电机风机和液压泵等的电源；后送整流变</w:t>
      </w:r>
      <w:r w:rsidR="002410E3">
        <w:rPr>
          <w:rFonts w:hint="eastAsia"/>
        </w:rPr>
        <w:t>660V</w:t>
      </w:r>
      <w:r w:rsidR="002410E3">
        <w:rPr>
          <w:rFonts w:hint="eastAsia"/>
        </w:rPr>
        <w:t>是直流电动机的电源。</w:t>
      </w:r>
    </w:p>
    <w:p w:rsidR="002410E3" w:rsidRDefault="002410E3" w:rsidP="004660D5">
      <w:pPr>
        <w:ind w:firstLineChars="200" w:firstLine="420"/>
        <w:rPr>
          <w:rFonts w:hint="eastAsia"/>
        </w:rPr>
      </w:pPr>
      <w:r>
        <w:rPr>
          <w:rFonts w:hint="eastAsia"/>
        </w:rPr>
        <w:t>6RA70</w:t>
      </w:r>
      <w:r>
        <w:rPr>
          <w:rFonts w:hint="eastAsia"/>
        </w:rPr>
        <w:t>直流调速器小托大调试直流电动机，</w:t>
      </w:r>
      <w:r w:rsidR="002D5296">
        <w:rPr>
          <w:rFonts w:hint="eastAsia"/>
        </w:rPr>
        <w:t>优化电机的原理要明白，首先电机的磁场要建立，根据铭牌标定，其次是电机的电流优化、速度优化、弱磁优化。直流电动机稳定性比较好，但是维护不</w:t>
      </w:r>
      <w:r w:rsidR="00EB1B7A">
        <w:rPr>
          <w:rFonts w:hint="eastAsia"/>
        </w:rPr>
        <w:t>方便。下面是根据优化电机所看到说明书的功能图</w:t>
      </w:r>
    </w:p>
    <w:p w:rsidR="002D5296" w:rsidRDefault="00D75F0E" w:rsidP="002D529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158374" cy="1956021"/>
            <wp:effectExtent l="19050" t="0" r="417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81" cy="195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B7A" w:rsidRDefault="00EB1B7A" w:rsidP="00EB1B7A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EB1B7A" w:rsidRDefault="00EB1B7A" w:rsidP="002D529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0614" cy="2250219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B7A" w:rsidRPr="002D5296" w:rsidRDefault="00EB1B7A" w:rsidP="00EB1B7A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D36583" w:rsidRDefault="00EB1B7A" w:rsidP="00D3658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noProof/>
        </w:rPr>
        <w:lastRenderedPageBreak/>
        <w:drawing>
          <wp:inline distT="0" distB="0" distL="0" distR="0">
            <wp:extent cx="5271439" cy="2170706"/>
            <wp:effectExtent l="19050" t="0" r="5411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17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B7A" w:rsidRDefault="00EB1B7A" w:rsidP="00EB1B7A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EB1B7A" w:rsidRDefault="00EB1B7A" w:rsidP="00EB1B7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0616" cy="1685677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68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B7A" w:rsidRDefault="00EB1B7A" w:rsidP="00EB1B7A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EB1B7A" w:rsidRDefault="00EB1B7A" w:rsidP="00EB1B7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0681" cy="1956021"/>
            <wp:effectExtent l="19050" t="0" r="6169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95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B7A" w:rsidRDefault="00EB1B7A" w:rsidP="00EB1B7A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5</w:t>
      </w:r>
    </w:p>
    <w:p w:rsidR="00EB1B7A" w:rsidRDefault="00EB1B7A" w:rsidP="00EB1B7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56151" cy="1717481"/>
            <wp:effectExtent l="19050" t="0" r="1649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71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B7A" w:rsidRDefault="00EB1B7A" w:rsidP="00EB1B7A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6</w:t>
      </w:r>
    </w:p>
    <w:p w:rsidR="003B1539" w:rsidRDefault="00F23DFD" w:rsidP="00F23DFD">
      <w:pPr>
        <w:ind w:firstLine="405"/>
        <w:rPr>
          <w:rFonts w:hint="eastAsia"/>
        </w:rPr>
      </w:pPr>
      <w:r>
        <w:rPr>
          <w:rFonts w:hint="eastAsia"/>
        </w:rPr>
        <w:t>通过以上的贯穿思考才慢慢的领悟其中工作原理。</w:t>
      </w:r>
    </w:p>
    <w:p w:rsidR="00F23DFD" w:rsidRDefault="00F23DFD" w:rsidP="00F23DFD">
      <w:pPr>
        <w:ind w:firstLine="405"/>
        <w:rPr>
          <w:rFonts w:hint="eastAsia"/>
        </w:rPr>
      </w:pPr>
      <w:r>
        <w:rPr>
          <w:rFonts w:hint="eastAsia"/>
        </w:rPr>
        <w:lastRenderedPageBreak/>
        <w:t>当然还有</w:t>
      </w:r>
      <w:r>
        <w:rPr>
          <w:rFonts w:hint="eastAsia"/>
        </w:rPr>
        <w:t>PLC400</w:t>
      </w:r>
      <w:r>
        <w:rPr>
          <w:rFonts w:hint="eastAsia"/>
        </w:rPr>
        <w:t>的运用和程序的编程等都有了简单的理解和掌握。</w:t>
      </w:r>
    </w:p>
    <w:p w:rsidR="00621EF8" w:rsidRDefault="00621EF8" w:rsidP="00F23DFD">
      <w:pPr>
        <w:ind w:firstLine="405"/>
        <w:rPr>
          <w:rFonts w:hint="eastAsia"/>
        </w:rPr>
      </w:pPr>
      <w:r>
        <w:rPr>
          <w:rFonts w:hint="eastAsia"/>
        </w:rPr>
        <w:t>后续有更大的现场如：酸连轧用的直流装置</w:t>
      </w:r>
      <w:r>
        <w:rPr>
          <w:rFonts w:hint="eastAsia"/>
        </w:rPr>
        <w:t>6RA80</w:t>
      </w:r>
      <w:r>
        <w:rPr>
          <w:rFonts w:hint="eastAsia"/>
        </w:rPr>
        <w:t>和逆变器</w:t>
      </w:r>
      <w:r>
        <w:rPr>
          <w:rFonts w:hint="eastAsia"/>
        </w:rPr>
        <w:t>S120</w:t>
      </w:r>
      <w:r>
        <w:rPr>
          <w:rFonts w:hint="eastAsia"/>
        </w:rPr>
        <w:t>、镀锌线、彩涂、酸洗线用</w:t>
      </w:r>
      <w:r>
        <w:rPr>
          <w:rFonts w:hint="eastAsia"/>
        </w:rPr>
        <w:t>MM440</w:t>
      </w:r>
      <w:r>
        <w:rPr>
          <w:rFonts w:hint="eastAsia"/>
        </w:rPr>
        <w:t>、</w:t>
      </w:r>
      <w:r>
        <w:rPr>
          <w:rFonts w:hint="eastAsia"/>
        </w:rPr>
        <w:t>6SE70</w:t>
      </w:r>
      <w:r>
        <w:rPr>
          <w:rFonts w:hint="eastAsia"/>
        </w:rPr>
        <w:t>、</w:t>
      </w:r>
      <w:r>
        <w:rPr>
          <w:rFonts w:hint="eastAsia"/>
        </w:rPr>
        <w:t>S120</w:t>
      </w:r>
      <w:r>
        <w:rPr>
          <w:rFonts w:hint="eastAsia"/>
        </w:rPr>
        <w:t>和</w:t>
      </w:r>
      <w:r>
        <w:rPr>
          <w:rFonts w:hint="eastAsia"/>
        </w:rPr>
        <w:t>G120</w:t>
      </w:r>
      <w:r>
        <w:rPr>
          <w:rFonts w:hint="eastAsia"/>
        </w:rPr>
        <w:t>等。</w:t>
      </w:r>
      <w:r w:rsidR="00693A5F">
        <w:rPr>
          <w:rFonts w:hint="eastAsia"/>
        </w:rPr>
        <w:t>下面是所用的电机和装置及示波器打的电流波形</w:t>
      </w:r>
    </w:p>
    <w:p w:rsidR="00EE5D80" w:rsidRDefault="00EE5D80" w:rsidP="00EE5D8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0666" cy="1765189"/>
            <wp:effectExtent l="19050" t="0" r="6184" b="0"/>
            <wp:docPr id="7" name="图片 7" descr="C:\Users\Administrator\Documents\Tencent Files\125513747\FileRecv\MobileFile\null480cbb4052a94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125513747\FileRecv\MobileFile\null480cbb4052a942e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8D" w:rsidRDefault="0080778D" w:rsidP="0080778D">
      <w:pPr>
        <w:jc w:val="center"/>
        <w:rPr>
          <w:rFonts w:hint="eastAsia"/>
        </w:rPr>
      </w:pPr>
      <w:r>
        <w:rPr>
          <w:rFonts w:hint="eastAsia"/>
        </w:rPr>
        <w:t>直流电动机</w:t>
      </w:r>
    </w:p>
    <w:p w:rsidR="0080778D" w:rsidRDefault="0080778D" w:rsidP="00EE5D8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0666" cy="2011680"/>
            <wp:effectExtent l="19050" t="0" r="6184" b="0"/>
            <wp:docPr id="8" name="图片 8" descr="C:\Users\Administrator\Documents\Tencent Files\125513747\FileRecv\MobileFile\null7b0da4b12104e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ocuments\Tencent Files\125513747\FileRecv\MobileFile\null7b0da4b12104e8ab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8D" w:rsidRDefault="0080778D" w:rsidP="0080778D">
      <w:pPr>
        <w:jc w:val="center"/>
        <w:rPr>
          <w:rFonts w:hint="eastAsia"/>
        </w:rPr>
      </w:pPr>
      <w:r>
        <w:rPr>
          <w:rFonts w:hint="eastAsia"/>
        </w:rPr>
        <w:t>交流电动机</w:t>
      </w:r>
    </w:p>
    <w:p w:rsidR="0080778D" w:rsidRDefault="0080778D" w:rsidP="00EE5D8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2708" cy="2234316"/>
            <wp:effectExtent l="19050" t="0" r="4142" b="0"/>
            <wp:docPr id="9" name="图片 9" descr="C:\Users\Administrator\Documents\Tencent Files\125513747\FileRecv\MobileFile\P61227-08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cuments\Tencent Files\125513747\FileRecv\MobileFile\P61227-0859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8D" w:rsidRDefault="0080778D" w:rsidP="0080778D">
      <w:pPr>
        <w:jc w:val="center"/>
        <w:rPr>
          <w:rFonts w:hint="eastAsia"/>
        </w:rPr>
      </w:pPr>
      <w:r>
        <w:rPr>
          <w:rFonts w:hint="eastAsia"/>
        </w:rPr>
        <w:t>6RA7018</w:t>
      </w:r>
    </w:p>
    <w:p w:rsidR="0080778D" w:rsidRDefault="0080778D" w:rsidP="00EE5D8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51447" cy="4198289"/>
            <wp:effectExtent l="19050" t="0" r="0" b="0"/>
            <wp:docPr id="10" name="图片 10" descr="C:\Users\Administrator\Documents\Tencent Files\125513747\FileRecv\MobileFile\P61229-16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cuments\Tencent Files\125513747\FileRecv\MobileFile\P61229-1641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136" cy="42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8D" w:rsidRPr="00F23DFD" w:rsidRDefault="0080778D" w:rsidP="0080778D">
      <w:pPr>
        <w:jc w:val="center"/>
      </w:pPr>
      <w:r>
        <w:rPr>
          <w:rFonts w:hint="eastAsia"/>
        </w:rPr>
        <w:t>直流电动机电流阶跃波形</w:t>
      </w:r>
    </w:p>
    <w:sectPr w:rsidR="0080778D" w:rsidRPr="00F2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302" w:rsidRDefault="00DA0302" w:rsidP="00D36583">
      <w:r>
        <w:separator/>
      </w:r>
    </w:p>
  </w:endnote>
  <w:endnote w:type="continuationSeparator" w:id="1">
    <w:p w:rsidR="00DA0302" w:rsidRDefault="00DA0302" w:rsidP="00D36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302" w:rsidRDefault="00DA0302" w:rsidP="00D36583">
      <w:r>
        <w:separator/>
      </w:r>
    </w:p>
  </w:footnote>
  <w:footnote w:type="continuationSeparator" w:id="1">
    <w:p w:rsidR="00DA0302" w:rsidRDefault="00DA0302" w:rsidP="00D36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583"/>
    <w:rsid w:val="002410E3"/>
    <w:rsid w:val="002D5296"/>
    <w:rsid w:val="003B1539"/>
    <w:rsid w:val="004660D5"/>
    <w:rsid w:val="00621EF8"/>
    <w:rsid w:val="00693A5F"/>
    <w:rsid w:val="0080778D"/>
    <w:rsid w:val="009F5D25"/>
    <w:rsid w:val="00D36583"/>
    <w:rsid w:val="00D75F0E"/>
    <w:rsid w:val="00DA0302"/>
    <w:rsid w:val="00EB1B7A"/>
    <w:rsid w:val="00EE5D80"/>
    <w:rsid w:val="00F2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5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5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5F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5F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137</Words>
  <Characters>781</Characters>
  <Application>Microsoft Office Word</Application>
  <DocSecurity>0</DocSecurity>
  <Lines>6</Lines>
  <Paragraphs>1</Paragraphs>
  <ScaleCrop>false</ScaleCrop>
  <Company>Sky123.Org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10</cp:revision>
  <dcterms:created xsi:type="dcterms:W3CDTF">2017-01-17T01:01:00Z</dcterms:created>
  <dcterms:modified xsi:type="dcterms:W3CDTF">2017-01-17T02:25:00Z</dcterms:modified>
</cp:coreProperties>
</file>