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>
      <w:pPr>
        <w:rPr>
          <w:rStyle w:val="6"/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</w:t>
      </w:r>
      <w:r>
        <w:rPr>
          <w:rStyle w:val="6"/>
          <w:rFonts w:hint="eastAsia"/>
          <w:lang w:val="en-US" w:eastAsia="zh-CN"/>
        </w:rPr>
        <w:t>第三方同步电机调试</w:t>
      </w:r>
    </w:p>
    <w:p>
      <w:pPr>
        <w:rPr>
          <w:rStyle w:val="6"/>
          <w:rFonts w:hint="eastAsia"/>
          <w:lang w:val="en-US" w:eastAsia="zh-CN"/>
        </w:rPr>
      </w:pPr>
    </w:p>
    <w:p>
      <w:pPr>
        <w:rPr>
          <w:rStyle w:val="6"/>
          <w:rFonts w:hint="eastAsia"/>
          <w:lang w:val="en-US" w:eastAsia="zh-CN"/>
        </w:rPr>
      </w:pPr>
      <w:r>
        <w:rPr>
          <w:rStyle w:val="6"/>
          <w:rFonts w:hint="eastAsia"/>
          <w:lang w:val="en-US" w:eastAsia="zh-CN"/>
        </w:rPr>
        <w:t>进入驱动配置</w:t>
      </w:r>
    </w:p>
    <w:p>
      <w:pPr>
        <w:rPr>
          <w:rStyle w:val="6"/>
          <w:rFonts w:hint="eastAsia"/>
          <w:sz w:val="40"/>
          <w:szCs w:val="22"/>
          <w:lang w:val="en-US" w:eastAsia="zh-CN"/>
        </w:rPr>
      </w:pPr>
      <w:r>
        <w:rPr>
          <w:rStyle w:val="6"/>
          <w:rFonts w:hint="eastAsia"/>
          <w:sz w:val="40"/>
          <w:szCs w:val="22"/>
          <w:lang w:val="en-US" w:eastAsia="zh-CN"/>
        </w:rPr>
        <w:t>进入调试—驱动参数—驱动配置—选择主轴</w:t>
      </w:r>
    </w:p>
    <w:p>
      <w:pPr>
        <w:rPr>
          <w:rStyle w:val="6"/>
          <w:rFonts w:hint="eastAsia"/>
          <w:lang w:val="en-US" w:eastAsia="zh-CN"/>
        </w:rPr>
      </w:pPr>
      <w:r>
        <w:rPr>
          <w:rStyle w:val="6"/>
          <w:rFonts w:hint="eastAsia"/>
          <w:lang w:val="en-US" w:eastAsia="zh-CN"/>
        </w:rPr>
        <w:drawing>
          <wp:inline distT="0" distB="0" distL="114300" distR="114300">
            <wp:extent cx="5272405" cy="3954145"/>
            <wp:effectExtent l="0" t="0" r="4445" b="8255"/>
            <wp:docPr id="1" name="图片 1" descr="SCR_SAVE_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R_SAVE_00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Style w:val="6"/>
          <w:rFonts w:hint="eastAsia"/>
          <w:lang w:val="en-US" w:eastAsia="zh-CN"/>
        </w:rPr>
      </w:pPr>
    </w:p>
    <w:p>
      <w:pPr>
        <w:rPr>
          <w:rStyle w:val="6"/>
          <w:rFonts w:hint="eastAsia"/>
          <w:lang w:val="en-US" w:eastAsia="zh-CN"/>
        </w:rPr>
      </w:pPr>
      <w:r>
        <w:rPr>
          <w:rStyle w:val="6"/>
          <w:rFonts w:hint="eastAsia"/>
          <w:lang w:val="en-US" w:eastAsia="zh-CN"/>
        </w:rPr>
        <w:drawing>
          <wp:inline distT="0" distB="0" distL="114300" distR="114300">
            <wp:extent cx="5272405" cy="3954145"/>
            <wp:effectExtent l="0" t="0" r="4445" b="8255"/>
            <wp:docPr id="2" name="图片 2" descr="SCR_SAVE_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CR_SAVE_000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Style w:val="6"/>
          <w:rFonts w:hint="eastAsia"/>
          <w:lang w:val="en-US" w:eastAsia="zh-CN"/>
        </w:rPr>
      </w:pPr>
    </w:p>
    <w:p>
      <w:pPr>
        <w:rPr>
          <w:rStyle w:val="6"/>
          <w:rFonts w:hint="eastAsia"/>
          <w:lang w:val="en-US" w:eastAsia="zh-CN"/>
        </w:rPr>
      </w:pPr>
      <w:r>
        <w:rPr>
          <w:rStyle w:val="6"/>
          <w:rFonts w:hint="eastAsia"/>
          <w:lang w:val="en-US" w:eastAsia="zh-CN"/>
        </w:rPr>
        <w:drawing>
          <wp:inline distT="0" distB="0" distL="114300" distR="114300">
            <wp:extent cx="5272405" cy="3954145"/>
            <wp:effectExtent l="0" t="0" r="4445" b="8255"/>
            <wp:docPr id="3" name="图片 3" descr="SCR_SAVE_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CR_SAVE_000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Style w:val="6"/>
          <w:rFonts w:hint="eastAsia"/>
          <w:lang w:val="en-US" w:eastAsia="zh-CN"/>
        </w:rPr>
      </w:pPr>
    </w:p>
    <w:p>
      <w:pPr>
        <w:rPr>
          <w:rStyle w:val="6"/>
          <w:rFonts w:hint="eastAsia"/>
          <w:lang w:val="en-US" w:eastAsia="zh-CN"/>
        </w:rPr>
      </w:pPr>
      <w:r>
        <w:rPr>
          <w:rStyle w:val="6"/>
          <w:rFonts w:hint="eastAsia"/>
          <w:lang w:val="en-US" w:eastAsia="zh-CN"/>
        </w:rPr>
        <w:drawing>
          <wp:inline distT="0" distB="0" distL="114300" distR="114300">
            <wp:extent cx="5272405" cy="3954145"/>
            <wp:effectExtent l="0" t="0" r="4445" b="8255"/>
            <wp:docPr id="4" name="图片 4" descr="SCR_SAVE_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CR_SAVE_000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Style w:val="6"/>
          <w:rFonts w:hint="eastAsia"/>
          <w:lang w:val="en-US" w:eastAsia="zh-CN"/>
        </w:rPr>
      </w:pPr>
    </w:p>
    <w:p>
      <w:pPr>
        <w:rPr>
          <w:rStyle w:val="6"/>
          <w:rFonts w:hint="eastAsia"/>
          <w:lang w:val="en-US" w:eastAsia="zh-CN"/>
        </w:rPr>
      </w:pPr>
      <w:r>
        <w:rPr>
          <w:rStyle w:val="6"/>
          <w:rFonts w:hint="eastAsia"/>
          <w:lang w:val="en-US" w:eastAsia="zh-CN"/>
        </w:rPr>
        <w:drawing>
          <wp:inline distT="0" distB="0" distL="114300" distR="114300">
            <wp:extent cx="5272405" cy="3954145"/>
            <wp:effectExtent l="0" t="0" r="4445" b="8255"/>
            <wp:docPr id="5" name="图片 5" descr="SCR_SAVE_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CR_SAVE_000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Style w:val="6"/>
          <w:rFonts w:hint="eastAsia"/>
          <w:lang w:val="en-US" w:eastAsia="zh-CN"/>
        </w:rPr>
      </w:pPr>
    </w:p>
    <w:p>
      <w:pPr>
        <w:rPr>
          <w:rStyle w:val="6"/>
          <w:rFonts w:hint="eastAsia"/>
          <w:lang w:val="en-US" w:eastAsia="zh-CN"/>
        </w:rPr>
      </w:pPr>
      <w:r>
        <w:rPr>
          <w:rStyle w:val="6"/>
          <w:rFonts w:hint="eastAsia"/>
          <w:lang w:val="en-US" w:eastAsia="zh-CN"/>
        </w:rPr>
        <w:drawing>
          <wp:inline distT="0" distB="0" distL="114300" distR="114300">
            <wp:extent cx="5272405" cy="3954145"/>
            <wp:effectExtent l="0" t="0" r="4445" b="8255"/>
            <wp:docPr id="6" name="图片 6" descr="SCR_SAVE_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SCR_SAVE_000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Style w:val="6"/>
          <w:rFonts w:hint="eastAsia"/>
          <w:lang w:val="en-US" w:eastAsia="zh-CN"/>
        </w:rPr>
      </w:pPr>
    </w:p>
    <w:p>
      <w:pPr>
        <w:rPr>
          <w:rStyle w:val="6"/>
          <w:rFonts w:hint="eastAsia"/>
          <w:lang w:val="en-US" w:eastAsia="zh-CN"/>
        </w:rPr>
      </w:pPr>
      <w:r>
        <w:rPr>
          <w:rStyle w:val="6"/>
          <w:rFonts w:hint="eastAsia"/>
          <w:lang w:val="en-US" w:eastAsia="zh-CN"/>
        </w:rPr>
        <w:drawing>
          <wp:inline distT="0" distB="0" distL="114300" distR="114300">
            <wp:extent cx="5272405" cy="3954145"/>
            <wp:effectExtent l="0" t="0" r="4445" b="8255"/>
            <wp:docPr id="7" name="图片 7" descr="SCR_SAVE_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SCR_SAVE_00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Style w:val="6"/>
          <w:rFonts w:hint="eastAsia"/>
          <w:lang w:val="en-US" w:eastAsia="zh-CN"/>
        </w:rPr>
      </w:pPr>
    </w:p>
    <w:p>
      <w:pPr>
        <w:rPr>
          <w:rStyle w:val="6"/>
          <w:rFonts w:hint="eastAsia"/>
          <w:lang w:val="en-US" w:eastAsia="zh-CN"/>
        </w:rPr>
      </w:pPr>
      <w:r>
        <w:rPr>
          <w:rStyle w:val="6"/>
          <w:rFonts w:hint="eastAsia"/>
          <w:lang w:val="en-US" w:eastAsia="zh-CN"/>
        </w:rPr>
        <w:drawing>
          <wp:inline distT="0" distB="0" distL="114300" distR="114300">
            <wp:extent cx="5272405" cy="3954145"/>
            <wp:effectExtent l="0" t="0" r="4445" b="8255"/>
            <wp:docPr id="8" name="图片 8" descr="SCR_SAVE_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SCR_SAVE_00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Style w:val="6"/>
          <w:rFonts w:hint="eastAsia"/>
          <w:lang w:val="en-US" w:eastAsia="zh-CN"/>
        </w:rPr>
      </w:pPr>
      <w:r>
        <w:rPr>
          <w:rStyle w:val="6"/>
          <w:rFonts w:hint="eastAsia"/>
          <w:lang w:val="en-US" w:eastAsia="zh-CN"/>
        </w:rPr>
        <w:t>输入编码器分辨率</w:t>
      </w:r>
    </w:p>
    <w:p>
      <w:pPr>
        <w:rPr>
          <w:rStyle w:val="6"/>
          <w:rFonts w:hint="eastAsia"/>
          <w:sz w:val="28"/>
          <w:szCs w:val="18"/>
          <w:lang w:val="en-US" w:eastAsia="zh-CN"/>
        </w:rPr>
      </w:pPr>
      <w:r>
        <w:rPr>
          <w:rStyle w:val="6"/>
          <w:rFonts w:hint="eastAsia"/>
          <w:sz w:val="28"/>
          <w:szCs w:val="18"/>
          <w:lang w:val="en-US" w:eastAsia="zh-CN"/>
        </w:rPr>
        <w:t>PS：参数填写完成，做完换向角识别，启动电机报警207900，可能是编码器极性位置错误。</w:t>
      </w:r>
    </w:p>
    <w:p>
      <w:pPr>
        <w:rPr>
          <w:rStyle w:val="6"/>
          <w:rFonts w:hint="eastAsia"/>
          <w:sz w:val="28"/>
          <w:szCs w:val="18"/>
          <w:lang w:val="en-US" w:eastAsia="zh-CN"/>
        </w:rPr>
      </w:pPr>
      <w:r>
        <w:rPr>
          <w:rStyle w:val="6"/>
          <w:rFonts w:hint="eastAsia"/>
          <w:sz w:val="28"/>
          <w:szCs w:val="18"/>
          <w:lang w:val="en-US" w:eastAsia="zh-CN"/>
        </w:rPr>
        <w:t>解决方法：参数逆转选项打勾（或者不打勾）</w:t>
      </w:r>
    </w:p>
    <w:p>
      <w:pPr>
        <w:rPr>
          <w:rStyle w:val="6"/>
          <w:rFonts w:hint="eastAsia"/>
          <w:lang w:val="en-US" w:eastAsia="zh-CN"/>
        </w:rPr>
      </w:pPr>
      <w:r>
        <w:rPr>
          <w:rStyle w:val="6"/>
          <w:rFonts w:hint="eastAsia"/>
          <w:lang w:val="en-US" w:eastAsia="zh-CN"/>
        </w:rPr>
        <w:drawing>
          <wp:inline distT="0" distB="0" distL="114300" distR="114300">
            <wp:extent cx="5272405" cy="3954145"/>
            <wp:effectExtent l="0" t="0" r="4445" b="8255"/>
            <wp:docPr id="9" name="图片 9" descr="SCR_SAVE_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SCR_SAVE_001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Style w:val="6"/>
          <w:rFonts w:hint="eastAsia"/>
          <w:lang w:val="en-US" w:eastAsia="zh-CN"/>
        </w:rPr>
      </w:pPr>
    </w:p>
    <w:p>
      <w:pPr>
        <w:rPr>
          <w:rStyle w:val="6"/>
          <w:rFonts w:hint="eastAsia"/>
          <w:lang w:val="en-US" w:eastAsia="zh-CN"/>
        </w:rPr>
      </w:pPr>
      <w:r>
        <w:rPr>
          <w:rStyle w:val="6"/>
          <w:rFonts w:hint="eastAsia"/>
          <w:lang w:val="en-US" w:eastAsia="zh-CN"/>
        </w:rPr>
        <w:drawing>
          <wp:inline distT="0" distB="0" distL="114300" distR="114300">
            <wp:extent cx="5272405" cy="3954145"/>
            <wp:effectExtent l="0" t="0" r="4445" b="8255"/>
            <wp:docPr id="10" name="图片 10" descr="SCR_SAVE_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SCR_SAVE_001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Style w:val="6"/>
          <w:rFonts w:hint="eastAsia"/>
          <w:lang w:val="en-US" w:eastAsia="zh-CN"/>
        </w:rPr>
      </w:pPr>
    </w:p>
    <w:p>
      <w:pPr>
        <w:rPr>
          <w:rStyle w:val="6"/>
          <w:rFonts w:hint="eastAsia"/>
          <w:lang w:val="en-US" w:eastAsia="zh-CN"/>
        </w:rPr>
      </w:pPr>
      <w:r>
        <w:rPr>
          <w:rStyle w:val="6"/>
          <w:rFonts w:hint="eastAsia"/>
          <w:lang w:val="en-US" w:eastAsia="zh-CN"/>
        </w:rPr>
        <w:t>1:下一步直到驱动参数保存</w:t>
      </w:r>
    </w:p>
    <w:p>
      <w:pPr>
        <w:rPr>
          <w:rStyle w:val="6"/>
          <w:rFonts w:hint="eastAsia"/>
          <w:lang w:val="en-US" w:eastAsia="zh-CN"/>
        </w:rPr>
      </w:pPr>
      <w:r>
        <w:rPr>
          <w:rStyle w:val="6"/>
          <w:rFonts w:hint="eastAsia"/>
          <w:lang w:val="en-US" w:eastAsia="zh-CN"/>
        </w:rPr>
        <w:t>2:换向角识别(1)p340=1  自动变为0</w:t>
      </w:r>
    </w:p>
    <w:p>
      <w:pPr>
        <w:numPr>
          <w:ilvl w:val="0"/>
          <w:numId w:val="1"/>
        </w:numPr>
        <w:tabs>
          <w:tab w:val="clear" w:pos="312"/>
        </w:tabs>
        <w:rPr>
          <w:rStyle w:val="6"/>
          <w:rFonts w:hint="eastAsia"/>
          <w:lang w:val="en-US" w:eastAsia="zh-CN"/>
        </w:rPr>
      </w:pPr>
      <w:r>
        <w:rPr>
          <w:rStyle w:val="6"/>
          <w:rFonts w:hint="eastAsia"/>
          <w:lang w:val="en-US" w:eastAsia="zh-CN"/>
        </w:rPr>
        <w:t>P1982=1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Style w:val="6"/>
          <w:rFonts w:hint="eastAsia"/>
          <w:lang w:val="en-US" w:eastAsia="zh-CN"/>
        </w:rPr>
      </w:pPr>
      <w:r>
        <w:rPr>
          <w:rStyle w:val="6"/>
          <w:rFonts w:hint="eastAsia"/>
          <w:lang w:val="en-US" w:eastAsia="zh-CN"/>
        </w:rPr>
        <w:t>p1981=180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Style w:val="6"/>
          <w:rFonts w:hint="eastAsia"/>
          <w:lang w:val="en-US" w:eastAsia="zh-CN"/>
        </w:rPr>
      </w:pPr>
      <w:r>
        <w:rPr>
          <w:rStyle w:val="6"/>
          <w:rFonts w:hint="eastAsia"/>
          <w:lang w:val="en-US" w:eastAsia="zh-CN"/>
        </w:rPr>
        <w:t xml:space="preserve">p1980=0/1/4/10 四种方法任选 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Style w:val="6"/>
          <w:rFonts w:hint="eastAsia"/>
          <w:lang w:val="en-US" w:eastAsia="zh-CN"/>
        </w:rPr>
      </w:pPr>
      <w:r>
        <w:rPr>
          <w:rStyle w:val="6"/>
          <w:rFonts w:hint="eastAsia"/>
          <w:lang w:val="en-US" w:eastAsia="zh-CN"/>
        </w:rPr>
        <w:t>p1990=1 给使能</w:t>
      </w:r>
    </w:p>
    <w:p>
      <w:pPr>
        <w:numPr>
          <w:ilvl w:val="0"/>
          <w:numId w:val="1"/>
        </w:numPr>
        <w:ind w:left="0" w:leftChars="0" w:firstLine="0" w:firstLineChars="0"/>
        <w:rPr>
          <w:rStyle w:val="6"/>
          <w:rFonts w:hint="eastAsia"/>
          <w:lang w:val="en-US" w:eastAsia="zh-CN"/>
        </w:rPr>
      </w:pPr>
      <w:r>
        <w:rPr>
          <w:rStyle w:val="6"/>
          <w:rFonts w:hint="eastAsia"/>
          <w:lang w:val="en-US" w:eastAsia="zh-CN"/>
        </w:rPr>
        <w:t>然后不管电机自己转了 还是jog能转 还是电机报警之后盘之转，总之要转</w:t>
      </w:r>
    </w:p>
    <w:p>
      <w:pPr>
        <w:numPr>
          <w:ilvl w:val="0"/>
          <w:numId w:val="1"/>
        </w:numPr>
        <w:ind w:left="0" w:leftChars="0" w:firstLine="0" w:firstLineChars="0"/>
        <w:rPr>
          <w:rStyle w:val="6"/>
          <w:rFonts w:hint="eastAsia"/>
          <w:lang w:val="en-US" w:eastAsia="zh-CN"/>
        </w:rPr>
      </w:pPr>
      <w:r>
        <w:rPr>
          <w:rStyle w:val="6"/>
          <w:rFonts w:hint="eastAsia"/>
          <w:lang w:val="en-US" w:eastAsia="zh-CN"/>
        </w:rPr>
        <w:t>转差不多几圈p1990自动变成0 并且p431出现一个角度 即换向角度</w:t>
      </w:r>
    </w:p>
    <w:p>
      <w:pPr>
        <w:rPr>
          <w:rStyle w:val="6"/>
          <w:rFonts w:hint="eastAsia" w:eastAsiaTheme="minorEastAsia"/>
          <w:lang w:val="en-US" w:eastAsia="zh-CN"/>
        </w:rPr>
      </w:pPr>
      <w:r>
        <w:rPr>
          <w:rStyle w:val="6"/>
          <w:rFonts w:hint="eastAsia"/>
          <w:lang w:val="en-US" w:eastAsia="zh-CN"/>
        </w:rPr>
        <w:t>如果不成功改变 p1980的值（4个再选一个）重新做 1990=1</w:t>
      </w:r>
    </w:p>
    <w:p>
      <w:pPr>
        <w:numPr>
          <w:ilvl w:val="0"/>
          <w:numId w:val="1"/>
        </w:numPr>
        <w:ind w:left="0" w:leftChars="0" w:firstLine="0" w:firstLineChars="0"/>
        <w:rPr>
          <w:rStyle w:val="6"/>
          <w:rFonts w:hint="eastAsia"/>
          <w:lang w:val="en-US" w:eastAsia="zh-CN"/>
        </w:rPr>
      </w:pPr>
      <w:r>
        <w:rPr>
          <w:rStyle w:val="6"/>
          <w:rFonts w:hint="eastAsia"/>
          <w:lang w:val="en-US" w:eastAsia="zh-CN"/>
        </w:rPr>
        <w:t>如果成功p1983=1 给使能电机不给转动信号  观察1984的值，小于正负5度才算换向角比较对（如果还不成功看11项）</w:t>
      </w:r>
    </w:p>
    <w:p>
      <w:pPr>
        <w:numPr>
          <w:ilvl w:val="0"/>
          <w:numId w:val="1"/>
        </w:numPr>
        <w:ind w:left="0" w:leftChars="0" w:firstLine="0" w:firstLineChars="0"/>
        <w:rPr>
          <w:rStyle w:val="6"/>
          <w:rFonts w:hint="eastAsia"/>
          <w:lang w:val="en-US" w:eastAsia="zh-CN"/>
        </w:rPr>
      </w:pPr>
      <w:r>
        <w:rPr>
          <w:rStyle w:val="6"/>
          <w:rFonts w:hint="eastAsia"/>
          <w:lang w:val="en-US" w:eastAsia="zh-CN"/>
        </w:rPr>
        <w:t xml:space="preserve"> 重复5次（9）步</w:t>
      </w:r>
    </w:p>
    <w:p>
      <w:pPr>
        <w:numPr>
          <w:ilvl w:val="0"/>
          <w:numId w:val="1"/>
        </w:numPr>
        <w:ind w:left="0" w:leftChars="0" w:firstLine="0" w:firstLineChars="0"/>
        <w:rPr>
          <w:rStyle w:val="6"/>
          <w:rFonts w:hint="eastAsia"/>
          <w:lang w:val="en-US" w:eastAsia="zh-CN"/>
        </w:rPr>
      </w:pPr>
      <w:r>
        <w:rPr>
          <w:rStyle w:val="6"/>
          <w:rFonts w:hint="eastAsia"/>
          <w:lang w:val="en-US" w:eastAsia="zh-CN"/>
        </w:rPr>
        <w:t xml:space="preserve"> 如果顺利电机就可以运动然后做电流环优化</w:t>
      </w:r>
    </w:p>
    <w:p>
      <w:pPr>
        <w:numPr>
          <w:ilvl w:val="0"/>
          <w:numId w:val="1"/>
        </w:numPr>
        <w:ind w:left="0" w:leftChars="0" w:firstLine="0" w:firstLineChars="0"/>
        <w:rPr>
          <w:rStyle w:val="6"/>
          <w:rFonts w:hint="eastAsia"/>
          <w:lang w:val="en-US" w:eastAsia="zh-CN"/>
        </w:rPr>
      </w:pPr>
      <w:r>
        <w:rPr>
          <w:rStyle w:val="6"/>
          <w:rFonts w:hint="eastAsia"/>
          <w:lang w:val="en-US" w:eastAsia="zh-CN"/>
        </w:rPr>
        <w:t>如果还不成功直接电机上使能运转(如果报编码器相关的报警或者编码器初始化出错请检查外部接)</w:t>
      </w:r>
    </w:p>
    <w:p>
      <w:pPr>
        <w:rPr>
          <w:rStyle w:val="6"/>
          <w:rFonts w:hint="eastAsia"/>
          <w:lang w:val="en-US" w:eastAsia="zh-CN"/>
        </w:rPr>
      </w:pPr>
      <w:r>
        <w:rPr>
          <w:rStyle w:val="6"/>
          <w:rFonts w:hint="eastAsia"/>
          <w:lang w:val="en-US" w:eastAsia="zh-CN"/>
        </w:rPr>
        <w:t>一：检查第三方编码器线（根据接线图8针脚5v和信号线，0v和信号线并联）</w:t>
      </w:r>
    </w:p>
    <w:p>
      <w:pPr>
        <w:rPr>
          <w:rStyle w:val="6"/>
          <w:rFonts w:hint="eastAsia"/>
          <w:lang w:val="en-US" w:eastAsia="zh-CN"/>
        </w:rPr>
      </w:pPr>
      <w:r>
        <w:rPr>
          <w:rStyle w:val="6"/>
          <w:rFonts w:hint="eastAsia"/>
          <w:lang w:val="en-US" w:eastAsia="zh-CN"/>
        </w:rPr>
        <w:t>二：电机相序有没有接错</w:t>
      </w:r>
    </w:p>
    <w:p>
      <w:pPr>
        <w:rPr>
          <w:rStyle w:val="6"/>
          <w:rFonts w:hint="eastAsia"/>
          <w:lang w:val="en-US" w:eastAsia="zh-CN"/>
        </w:rPr>
      </w:pPr>
      <w:r>
        <w:rPr>
          <w:rStyle w:val="6"/>
          <w:rFonts w:hint="eastAsia"/>
          <w:lang w:val="en-US" w:eastAsia="zh-CN"/>
        </w:rPr>
        <w:t>三：编码器安装误差过大（联系第三方电机厂家）</w:t>
      </w:r>
      <w:bookmarkStart w:id="0" w:name="_GoBack"/>
      <w:bookmarkEnd w:id="0"/>
    </w:p>
    <w:p>
      <w:pPr>
        <w:numPr>
          <w:ilvl w:val="0"/>
          <w:numId w:val="1"/>
        </w:numPr>
        <w:ind w:left="0" w:leftChars="0" w:firstLine="0" w:firstLineChars="0"/>
        <w:rPr>
          <w:rStyle w:val="6"/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Style w:val="6"/>
          <w:rFonts w:hint="eastAsia"/>
          <w:lang w:val="en-US" w:eastAsia="zh-CN"/>
        </w:rPr>
      </w:pPr>
      <w:r>
        <w:rPr>
          <w:rStyle w:val="6"/>
          <w:rFonts w:hint="eastAsia"/>
          <w:lang w:val="en-US" w:eastAsia="zh-CN"/>
        </w:rPr>
        <w:drawing>
          <wp:inline distT="0" distB="0" distL="114300" distR="114300">
            <wp:extent cx="5272405" cy="3954145"/>
            <wp:effectExtent l="0" t="0" r="4445" b="8255"/>
            <wp:docPr id="11" name="图片 11" descr="SCR_SAVE_0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SCR_SAVE_002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Style w:val="6"/>
          <w:rFonts w:hint="eastAsia"/>
          <w:lang w:val="en-US" w:eastAsia="zh-CN"/>
        </w:rPr>
      </w:pPr>
      <w:r>
        <w:rPr>
          <w:rStyle w:val="6"/>
          <w:rFonts w:hint="eastAsia"/>
          <w:lang w:val="en-US" w:eastAsia="zh-CN"/>
        </w:rPr>
        <w:t>选择参考频率响应</w:t>
      </w:r>
    </w:p>
    <w:p>
      <w:pPr>
        <w:rPr>
          <w:rStyle w:val="6"/>
          <w:rFonts w:hint="eastAsia"/>
          <w:lang w:val="en-US" w:eastAsia="zh-CN"/>
        </w:rPr>
      </w:pPr>
      <w:r>
        <w:rPr>
          <w:rStyle w:val="6"/>
          <w:rFonts w:hint="eastAsia"/>
          <w:lang w:val="en-US" w:eastAsia="zh-CN"/>
        </w:rPr>
        <w:drawing>
          <wp:inline distT="0" distB="0" distL="114300" distR="114300">
            <wp:extent cx="5272405" cy="3954145"/>
            <wp:effectExtent l="0" t="0" r="4445" b="8255"/>
            <wp:docPr id="16" name="图片 16" descr="SCR_SAVE_0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SCR_SAVE_003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6"/>
          <w:rFonts w:hint="eastAsia"/>
          <w:lang w:val="en-US" w:eastAsia="zh-CN"/>
        </w:rPr>
        <w:t>做完电流环优化 如果幅值太高调整p1715的增益减小</w:t>
      </w:r>
    </w:p>
    <w:p>
      <w:pPr>
        <w:rPr>
          <w:rStyle w:val="6"/>
          <w:rFonts w:hint="eastAsia"/>
          <w:lang w:val="en-US" w:eastAsia="zh-CN"/>
        </w:rPr>
      </w:pPr>
    </w:p>
    <w:p>
      <w:pPr>
        <w:rPr>
          <w:rStyle w:val="6"/>
          <w:rFonts w:hint="eastAsia"/>
          <w:lang w:val="en-US" w:eastAsia="zh-CN"/>
        </w:rPr>
      </w:pPr>
    </w:p>
    <w:p>
      <w:pPr>
        <w:rPr>
          <w:rStyle w:val="6"/>
          <w:rFonts w:hint="eastAsia"/>
          <w:lang w:val="en-US" w:eastAsia="zh-CN"/>
        </w:rPr>
      </w:pPr>
      <w:r>
        <w:rPr>
          <w:rStyle w:val="6"/>
          <w:rFonts w:hint="eastAsia"/>
          <w:lang w:val="en-US" w:eastAsia="zh-CN"/>
        </w:rPr>
        <w:drawing>
          <wp:inline distT="0" distB="0" distL="114300" distR="114300">
            <wp:extent cx="5272405" cy="3954145"/>
            <wp:effectExtent l="0" t="0" r="4445" b="8255"/>
            <wp:docPr id="13" name="图片 13" descr="SCR_SAVE_0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SCR_SAVE_003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Style w:val="6"/>
          <w:rFonts w:hint="eastAsia"/>
          <w:lang w:val="en-US" w:eastAsia="zh-CN"/>
        </w:rPr>
      </w:pPr>
    </w:p>
    <w:p>
      <w:pPr>
        <w:rPr>
          <w:rStyle w:val="6"/>
          <w:rFonts w:hint="eastAsia"/>
          <w:lang w:val="en-US" w:eastAsia="zh-CN"/>
        </w:rPr>
      </w:pPr>
      <w:r>
        <w:rPr>
          <w:rStyle w:val="6"/>
          <w:rFonts w:hint="eastAsia"/>
          <w:lang w:val="en-US" w:eastAsia="zh-CN"/>
        </w:rPr>
        <w:drawing>
          <wp:inline distT="0" distB="0" distL="114300" distR="114300">
            <wp:extent cx="5272405" cy="3954145"/>
            <wp:effectExtent l="0" t="0" r="4445" b="8255"/>
            <wp:docPr id="14" name="图片 14" descr="SCR_SAVE_0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SCR_SAVE_003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Style w:val="6"/>
          <w:rFonts w:hint="eastAsia"/>
          <w:lang w:val="en-US" w:eastAsia="zh-CN"/>
        </w:rPr>
      </w:pPr>
      <w:r>
        <w:rPr>
          <w:rStyle w:val="6"/>
          <w:rFonts w:hint="eastAsia"/>
          <w:lang w:val="en-US" w:eastAsia="zh-CN"/>
        </w:rPr>
        <w:drawing>
          <wp:inline distT="0" distB="0" distL="114300" distR="114300">
            <wp:extent cx="5272405" cy="3954145"/>
            <wp:effectExtent l="0" t="0" r="4445" b="8255"/>
            <wp:docPr id="15" name="图片 15" descr="SCR_SAVE_0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SCR_SAVE_0039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Style w:val="6"/>
          <w:rFonts w:hint="eastAsia"/>
          <w:lang w:val="en-US" w:eastAsia="zh-CN"/>
        </w:rPr>
      </w:pPr>
      <w:r>
        <w:rPr>
          <w:rStyle w:val="6"/>
          <w:rFonts w:hint="eastAsia"/>
          <w:lang w:val="en-US" w:eastAsia="zh-CN"/>
        </w:rPr>
        <w:t xml:space="preserve"> 幅值在100左右开始下降  优化完毕</w:t>
      </w:r>
    </w:p>
    <w:p>
      <w:pPr>
        <w:rPr>
          <w:rStyle w:val="6"/>
          <w:rFonts w:hint="eastAsia"/>
          <w:lang w:val="en-US" w:eastAsia="zh-CN"/>
        </w:rPr>
      </w:pPr>
    </w:p>
    <w:p>
      <w:pPr>
        <w:rPr>
          <w:rStyle w:val="6"/>
          <w:rFonts w:hint="eastAsia"/>
          <w:lang w:val="en-US" w:eastAsia="zh-CN"/>
        </w:rPr>
      </w:pPr>
      <w:r>
        <w:rPr>
          <w:rStyle w:val="6"/>
          <w:rFonts w:hint="eastAsia"/>
          <w:lang w:val="en-US" w:eastAsia="zh-CN"/>
        </w:rPr>
        <w:t>再做自动优化</w:t>
      </w:r>
    </w:p>
    <w:p>
      <w:pPr>
        <w:rPr>
          <w:rStyle w:val="6"/>
          <w:rFonts w:hint="eastAsia"/>
          <w:lang w:val="en-US" w:eastAsia="zh-CN"/>
        </w:rPr>
      </w:pPr>
      <w:r>
        <w:rPr>
          <w:rStyle w:val="6"/>
          <w:rFonts w:hint="eastAsia"/>
          <w:lang w:val="en-US" w:eastAsia="zh-CN"/>
        </w:rPr>
        <w:drawing>
          <wp:inline distT="0" distB="0" distL="114300" distR="114300">
            <wp:extent cx="5272405" cy="3954145"/>
            <wp:effectExtent l="0" t="0" r="4445" b="8255"/>
            <wp:docPr id="17" name="图片 17" descr="SCR_SAVE_0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SCR_SAVE_004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Style w:val="6"/>
          <w:rFonts w:hint="eastAsia"/>
          <w:lang w:val="en-US" w:eastAsia="zh-CN"/>
        </w:rPr>
      </w:pPr>
      <w:r>
        <w:rPr>
          <w:rStyle w:val="6"/>
          <w:rFonts w:hint="eastAsia"/>
          <w:lang w:val="en-US" w:eastAsia="zh-CN"/>
        </w:rPr>
        <w:t>一般情况下选择102方案</w:t>
      </w:r>
    </w:p>
    <w:p>
      <w:pPr>
        <w:rPr>
          <w:rStyle w:val="6"/>
          <w:rFonts w:hint="eastAsia"/>
          <w:lang w:val="en-US" w:eastAsia="zh-CN"/>
        </w:rPr>
      </w:pPr>
      <w:r>
        <w:rPr>
          <w:rStyle w:val="6"/>
          <w:rFonts w:hint="eastAsia"/>
          <w:lang w:val="en-US" w:eastAsia="zh-CN"/>
        </w:rPr>
        <w:drawing>
          <wp:inline distT="0" distB="0" distL="114300" distR="114300">
            <wp:extent cx="5272405" cy="3954145"/>
            <wp:effectExtent l="0" t="0" r="4445" b="8255"/>
            <wp:docPr id="18" name="图片 18" descr="SCR_SAVE_0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SCR_SAVE_004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Style w:val="6"/>
          <w:rFonts w:hint="eastAsia"/>
          <w:lang w:val="en-US" w:eastAsia="zh-CN"/>
        </w:rPr>
      </w:pPr>
      <w:r>
        <w:rPr>
          <w:rStyle w:val="6"/>
          <w:rFonts w:hint="eastAsia"/>
          <w:lang w:val="en-US" w:eastAsia="zh-CN"/>
        </w:rPr>
        <w:t>直到优化完成  运行电机检查电机波动</w:t>
      </w:r>
    </w:p>
    <w:p>
      <w:pPr>
        <w:rPr>
          <w:rStyle w:val="6"/>
          <w:rFonts w:hint="eastAsia"/>
          <w:lang w:val="en-US" w:eastAsia="zh-CN"/>
        </w:rPr>
      </w:pPr>
      <w:r>
        <w:rPr>
          <w:rStyle w:val="6"/>
          <w:rFonts w:hint="eastAsia"/>
          <w:lang w:val="en-US" w:eastAsia="zh-CN"/>
        </w:rPr>
        <w:t>再做手动优化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DA5167"/>
    <w:multiLevelType w:val="singleLevel"/>
    <w:tmpl w:val="A5DA5167"/>
    <w:lvl w:ilvl="0" w:tentative="0">
      <w:start w:val="2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7E7DE7"/>
    <w:rsid w:val="2B7E7DE7"/>
    <w:rsid w:val="2EFE7A32"/>
    <w:rsid w:val="6B5F002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link w:val="2"/>
    <w:qFormat/>
    <w:uiPriority w:val="0"/>
    <w:rPr>
      <w:b/>
      <w:kern w:val="44"/>
      <w:sz w:val="44"/>
    </w:rPr>
  </w:style>
  <w:style w:type="character" w:customStyle="1" w:styleId="7">
    <w:name w:val="标题 2 Char"/>
    <w:link w:val="3"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2018-12-02T01:30:00Z</dcterms:created>
  <dc:creator>Administrator</dc:creator>
  <cp:lastModifiedBy>Administrator</cp:lastModifiedBy>
  <dcterms:modified xsi:type="dcterms:W3CDTF">2019-02-28T02:47:47Z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