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5D" w:rsidRDefault="00DF495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关于西门子</w:t>
      </w:r>
      <w:r w:rsidR="008F4DBE">
        <w:rPr>
          <w:b/>
          <w:sz w:val="48"/>
          <w:szCs w:val="48"/>
        </w:rPr>
        <w:t>PN/PN COUPLER</w:t>
      </w:r>
      <w:r>
        <w:rPr>
          <w:rFonts w:hint="eastAsia"/>
          <w:b/>
          <w:sz w:val="48"/>
          <w:szCs w:val="48"/>
        </w:rPr>
        <w:t>的应用案例</w:t>
      </w:r>
    </w:p>
    <w:p w:rsidR="005D2F5D" w:rsidRDefault="005D2F5D">
      <w:pPr>
        <w:jc w:val="center"/>
        <w:rPr>
          <w:b/>
          <w:sz w:val="48"/>
          <w:szCs w:val="48"/>
        </w:rPr>
      </w:pPr>
    </w:p>
    <w:p w:rsidR="005D2F5D" w:rsidRDefault="00DF4955">
      <w:pPr>
        <w:jc w:val="lef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11430</wp:posOffset>
                </wp:positionV>
                <wp:extent cx="6320790" cy="0"/>
                <wp:effectExtent l="0" t="0" r="2286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0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0C304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5pt,.9pt" to="47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NyxwEAAMADAAAOAAAAZHJzL2Uyb0RvYy54bWysU82O0zAQviPxDpbvNGlA1SpquoddwQVB&#10;xc8DeJ1xY8l/GpsmfQleAIkbnDhy521YHoOx22YRICEQl4nHM9/MfJ8n68vJGrYHjNq7ji8XNWfg&#10;pO+123X89avHDy44i0m4XhjvoOMHiPxyc//eegwtNH7wpgdkVMTFdgwdH1IKbVVFOYAVceEDOAoq&#10;j1YkcnFX9ShGqm5N1dT1qho99gG9hBjp9voY5JtSXymQ6blSERIzHafZUrFY7E221WYt2h2KMGh5&#10;GkP8wxRWaEdN51LXIgn2BvUvpayW6KNXaSG9rbxSWkLhQGyW9U9sXg4iQOFC4sQwyxT/X1n5bL9F&#10;pvuON5w5YemJbt99/vr2w7cv78nefvrImizSGGJLuVduiycvhi1mxpNCm7/EhU1F2MMsLEyJSbpc&#10;PWzqi0crzuQ5Vt0BA8b0BLxl+dBxo13mLFqxfxoTNaPUcwo5eZBj63JKBwM52bgXoIgHNVsWdNkg&#10;uDLI9oLeXkgJLi0zFapXsjNMaWNmYP1n4Ck/Q6Fs19+AZ0Tp7F2awVY7j7/rnqbzyOqYf1bgyDtL&#10;cOP7Q3mUIg2tSWF4Wum8hz/6BX73422+AwAA//8DAFBLAwQUAAYACAAAACEA2HmQYt0AAAAHAQAA&#10;DwAAAGRycy9kb3ducmV2LnhtbEyPQU7DMBBF90i9gzWV2KDWASVQQpwKkKouCkI0HMCNhyQiHkex&#10;k6acnqEbWD79rz9vsvVkWzFi7xtHCq6XEQik0pmGKgUfxWaxAuGDJqNbR6jghB7W+ewi06lxR3rH&#10;cR8qwSPkU62gDqFLpfRljVb7peuQOPt0vdWBsa+k6fWRx20rb6LoVlrdEF+odYfPNZZf+8Eq2G6e&#10;cJechio2yba4GouX1++3lVKX8+nxAUTAKfyV4Vef1SFnp4MbyHjRKlgk8R1XOeAPOL+PI+bDmWWe&#10;yf/++Q8AAAD//wMAUEsBAi0AFAAGAAgAAAAhALaDOJL+AAAA4QEAABMAAAAAAAAAAAAAAAAAAAAA&#10;AFtDb250ZW50X1R5cGVzXS54bWxQSwECLQAUAAYACAAAACEAOP0h/9YAAACUAQAACwAAAAAAAAAA&#10;AAAAAAAvAQAAX3JlbHMvLnJlbHNQSwECLQAUAAYACAAAACEAi+ZzcscBAADAAwAADgAAAAAAAAAA&#10;AAAAAAAuAgAAZHJzL2Uyb0RvYy54bWxQSwECLQAUAAYACAAAACEA2HmQYt0AAAAHAQAADwAAAAAA&#10;AAAAAAAAAAAhBAAAZHJzL2Rvd25yZXYueG1sUEsFBgAAAAAEAAQA8wAAACsFAAAAAA==&#10;" strokecolor="#4579b8 [3044]"/>
            </w:pict>
          </mc:Fallback>
        </mc:AlternateContent>
      </w:r>
    </w:p>
    <w:p w:rsidR="005D2F5D" w:rsidRPr="00E2628C" w:rsidRDefault="00DF4955">
      <w:pPr>
        <w:jc w:val="left"/>
        <w:rPr>
          <w:rFonts w:ascii="仿宋" w:eastAsia="仿宋" w:hAnsi="仿宋"/>
          <w:sz w:val="44"/>
          <w:szCs w:val="44"/>
        </w:rPr>
      </w:pPr>
      <w:r w:rsidRPr="00E2628C">
        <w:rPr>
          <w:rFonts w:ascii="仿宋" w:eastAsia="仿宋" w:hAnsi="仿宋" w:hint="eastAsia"/>
          <w:sz w:val="44"/>
          <w:szCs w:val="44"/>
        </w:rPr>
        <w:t>问题点:</w:t>
      </w:r>
      <w:r w:rsidR="00760B41" w:rsidRPr="00E2628C">
        <w:rPr>
          <w:rFonts w:ascii="仿宋" w:eastAsia="仿宋" w:hAnsi="仿宋" w:hint="eastAsia"/>
          <w:sz w:val="44"/>
          <w:szCs w:val="44"/>
        </w:rPr>
        <w:t>西门子8</w:t>
      </w:r>
      <w:r w:rsidR="00760B41" w:rsidRPr="00E2628C">
        <w:rPr>
          <w:rFonts w:ascii="仿宋" w:eastAsia="仿宋" w:hAnsi="仿宋"/>
          <w:sz w:val="44"/>
          <w:szCs w:val="44"/>
        </w:rPr>
        <w:t>28D简明调试手册解决了</w:t>
      </w:r>
      <w:r w:rsidR="00C13454" w:rsidRPr="00E2628C">
        <w:rPr>
          <w:rFonts w:ascii="仿宋" w:eastAsia="仿宋" w:hAnsi="仿宋" w:hint="eastAsia"/>
          <w:sz w:val="44"/>
          <w:szCs w:val="44"/>
        </w:rPr>
        <w:t>西门子8</w:t>
      </w:r>
      <w:r w:rsidR="00C13454" w:rsidRPr="00E2628C">
        <w:rPr>
          <w:rFonts w:ascii="仿宋" w:eastAsia="仿宋" w:hAnsi="仿宋"/>
          <w:sz w:val="44"/>
          <w:szCs w:val="44"/>
        </w:rPr>
        <w:t>28D</w:t>
      </w:r>
      <w:r w:rsidR="00C13454">
        <w:rPr>
          <w:rFonts w:ascii="仿宋" w:eastAsia="仿宋" w:hAnsi="仿宋"/>
          <w:sz w:val="44"/>
          <w:szCs w:val="44"/>
        </w:rPr>
        <w:t>侧的</w:t>
      </w:r>
      <w:r w:rsidR="00760B41" w:rsidRPr="00E2628C">
        <w:rPr>
          <w:rFonts w:ascii="仿宋" w:eastAsia="仿宋" w:hAnsi="仿宋"/>
          <w:sz w:val="44"/>
          <w:szCs w:val="44"/>
        </w:rPr>
        <w:t>PN/PN COUPLER X1端的组态及</w:t>
      </w:r>
      <w:r w:rsidR="00E2628C">
        <w:rPr>
          <w:rFonts w:ascii="仿宋" w:eastAsia="仿宋" w:hAnsi="仿宋" w:hint="eastAsia"/>
          <w:sz w:val="44"/>
          <w:szCs w:val="44"/>
        </w:rPr>
        <w:t>I</w:t>
      </w:r>
      <w:r w:rsidR="00760B41" w:rsidRPr="00E2628C">
        <w:rPr>
          <w:rFonts w:ascii="仿宋" w:eastAsia="仿宋" w:hAnsi="仿宋"/>
          <w:sz w:val="44"/>
          <w:szCs w:val="44"/>
        </w:rPr>
        <w:t>/O分配。但另一端没有讲，让电气调试人员很头疼。</w:t>
      </w:r>
    </w:p>
    <w:p w:rsidR="005D2F5D" w:rsidRPr="00E2628C" w:rsidRDefault="00DF4955">
      <w:pPr>
        <w:jc w:val="left"/>
        <w:rPr>
          <w:rFonts w:ascii="仿宋" w:eastAsia="仿宋" w:hAnsi="仿宋"/>
          <w:sz w:val="44"/>
          <w:szCs w:val="44"/>
        </w:rPr>
      </w:pPr>
      <w:r w:rsidRPr="00E2628C">
        <w:rPr>
          <w:rFonts w:ascii="仿宋" w:eastAsia="仿宋" w:hAnsi="仿宋" w:hint="eastAsia"/>
          <w:sz w:val="44"/>
          <w:szCs w:val="44"/>
        </w:rPr>
        <w:t>解决方案:</w:t>
      </w:r>
      <w:r w:rsidR="00760B41" w:rsidRPr="00E2628C">
        <w:rPr>
          <w:rFonts w:ascii="仿宋" w:eastAsia="仿宋" w:hAnsi="仿宋" w:hint="eastAsia"/>
          <w:sz w:val="44"/>
          <w:szCs w:val="44"/>
        </w:rPr>
        <w:t>通过一个案例，来解决此问题。也</w:t>
      </w:r>
      <w:r w:rsidR="00E2628C">
        <w:rPr>
          <w:rFonts w:ascii="仿宋" w:eastAsia="仿宋" w:hAnsi="仿宋" w:hint="eastAsia"/>
          <w:sz w:val="44"/>
          <w:szCs w:val="44"/>
        </w:rPr>
        <w:t>好</w:t>
      </w:r>
      <w:r w:rsidR="00760B41" w:rsidRPr="00E2628C">
        <w:rPr>
          <w:rFonts w:ascii="仿宋" w:eastAsia="仿宋" w:hAnsi="仿宋" w:hint="eastAsia"/>
          <w:sz w:val="44"/>
          <w:szCs w:val="44"/>
        </w:rPr>
        <w:t>给广大电气</w:t>
      </w:r>
      <w:r w:rsidR="00E2628C">
        <w:rPr>
          <w:rFonts w:ascii="仿宋" w:eastAsia="仿宋" w:hAnsi="仿宋" w:hint="eastAsia"/>
          <w:sz w:val="44"/>
          <w:szCs w:val="44"/>
        </w:rPr>
        <w:t>设计</w:t>
      </w:r>
      <w:r w:rsidR="00760B41" w:rsidRPr="00E2628C">
        <w:rPr>
          <w:rFonts w:ascii="仿宋" w:eastAsia="仿宋" w:hAnsi="仿宋" w:hint="eastAsia"/>
          <w:sz w:val="44"/>
          <w:szCs w:val="44"/>
        </w:rPr>
        <w:t>人员一点启示。</w:t>
      </w:r>
    </w:p>
    <w:p w:rsidR="005D2F5D" w:rsidRPr="00E2628C" w:rsidRDefault="00DF4955">
      <w:pPr>
        <w:rPr>
          <w:rFonts w:ascii="仿宋" w:eastAsia="仿宋" w:hAnsi="仿宋"/>
          <w:sz w:val="44"/>
          <w:szCs w:val="44"/>
        </w:rPr>
      </w:pPr>
      <w:r w:rsidRPr="00E2628C">
        <w:rPr>
          <w:rFonts w:ascii="仿宋" w:eastAsia="仿宋" w:hAnsi="仿宋" w:hint="eastAsia"/>
          <w:sz w:val="44"/>
          <w:szCs w:val="44"/>
        </w:rPr>
        <w:t xml:space="preserve">  </w:t>
      </w:r>
      <w:r w:rsidR="00E2628C">
        <w:rPr>
          <w:rFonts w:ascii="仿宋" w:eastAsia="仿宋" w:hAnsi="仿宋"/>
          <w:sz w:val="44"/>
          <w:szCs w:val="44"/>
        </w:rPr>
        <w:t xml:space="preserve"> </w:t>
      </w:r>
      <w:r w:rsidRPr="00E2628C">
        <w:rPr>
          <w:rFonts w:ascii="仿宋" w:eastAsia="仿宋" w:hAnsi="仿宋" w:hint="eastAsia"/>
          <w:sz w:val="44"/>
          <w:szCs w:val="44"/>
        </w:rPr>
        <w:t>最近</w:t>
      </w:r>
      <w:r w:rsidR="005526CD" w:rsidRPr="00E2628C">
        <w:rPr>
          <w:rFonts w:ascii="仿宋" w:eastAsia="仿宋" w:hAnsi="仿宋" w:hint="eastAsia"/>
          <w:sz w:val="44"/>
          <w:szCs w:val="44"/>
        </w:rPr>
        <w:t>我司接到一个项目，用二台西门子8</w:t>
      </w:r>
      <w:r w:rsidR="005526CD" w:rsidRPr="00E2628C">
        <w:rPr>
          <w:rFonts w:ascii="仿宋" w:eastAsia="仿宋" w:hAnsi="仿宋"/>
          <w:sz w:val="44"/>
          <w:szCs w:val="44"/>
        </w:rPr>
        <w:t>28D系统的</w:t>
      </w:r>
      <w:r w:rsidR="005526CD" w:rsidRPr="00E2628C">
        <w:rPr>
          <w:rFonts w:ascii="仿宋" w:eastAsia="仿宋" w:hAnsi="仿宋" w:hint="eastAsia"/>
          <w:sz w:val="44"/>
          <w:szCs w:val="44"/>
        </w:rPr>
        <w:t>立式加工中心和一套桁架机械手组成一个组合式加工群。桁架机械手由一台S7</w:t>
      </w:r>
      <w:r w:rsidR="005526CD" w:rsidRPr="00E2628C">
        <w:rPr>
          <w:rFonts w:ascii="仿宋" w:eastAsia="仿宋" w:hAnsi="仿宋"/>
          <w:sz w:val="44"/>
          <w:szCs w:val="44"/>
        </w:rPr>
        <w:t>-1500与几个V90驱动及电机组成。与</w:t>
      </w:r>
      <w:r w:rsidR="00C13454">
        <w:rPr>
          <w:rFonts w:ascii="仿宋" w:eastAsia="仿宋" w:hAnsi="仿宋"/>
          <w:sz w:val="44"/>
          <w:szCs w:val="44"/>
        </w:rPr>
        <w:t>两台</w:t>
      </w:r>
      <w:r w:rsidR="00E2628C">
        <w:rPr>
          <w:rFonts w:ascii="仿宋" w:eastAsia="仿宋" w:hAnsi="仿宋"/>
          <w:sz w:val="44"/>
          <w:szCs w:val="44"/>
        </w:rPr>
        <w:t>立式</w:t>
      </w:r>
      <w:r w:rsidR="005526CD" w:rsidRPr="00E2628C">
        <w:rPr>
          <w:rFonts w:ascii="仿宋" w:eastAsia="仿宋" w:hAnsi="仿宋"/>
          <w:sz w:val="44"/>
          <w:szCs w:val="44"/>
        </w:rPr>
        <w:t>加工中心通</w:t>
      </w:r>
      <w:r w:rsidR="0096052F">
        <w:rPr>
          <w:rFonts w:ascii="仿宋" w:eastAsia="仿宋" w:hAnsi="仿宋"/>
          <w:sz w:val="44"/>
          <w:szCs w:val="44"/>
        </w:rPr>
        <w:t>讯</w:t>
      </w:r>
      <w:r w:rsidR="00E2628C">
        <w:rPr>
          <w:rFonts w:ascii="仿宋" w:eastAsia="仿宋" w:hAnsi="仿宋"/>
          <w:sz w:val="44"/>
          <w:szCs w:val="44"/>
        </w:rPr>
        <w:t>由</w:t>
      </w:r>
      <w:r w:rsidR="005526CD" w:rsidRPr="00E2628C">
        <w:rPr>
          <w:rFonts w:ascii="仿宋" w:eastAsia="仿宋" w:hAnsi="仿宋"/>
          <w:sz w:val="44"/>
          <w:szCs w:val="44"/>
        </w:rPr>
        <w:t>PN/PN COUPLER来实现</w:t>
      </w:r>
      <w:r w:rsidRPr="00E2628C">
        <w:rPr>
          <w:rFonts w:ascii="仿宋" w:eastAsia="仿宋" w:hAnsi="仿宋" w:hint="eastAsia"/>
          <w:sz w:val="44"/>
          <w:szCs w:val="44"/>
        </w:rPr>
        <w:t>。</w:t>
      </w:r>
      <w:r w:rsidR="00A83D38" w:rsidRPr="00E2628C">
        <w:rPr>
          <w:rFonts w:ascii="仿宋" w:eastAsia="仿宋" w:hAnsi="仿宋" w:hint="eastAsia"/>
          <w:sz w:val="44"/>
          <w:szCs w:val="44"/>
        </w:rPr>
        <w:t>西门子8</w:t>
      </w:r>
      <w:r w:rsidR="00A83D38" w:rsidRPr="00E2628C">
        <w:rPr>
          <w:rFonts w:ascii="仿宋" w:eastAsia="仿宋" w:hAnsi="仿宋"/>
          <w:sz w:val="44"/>
          <w:szCs w:val="44"/>
        </w:rPr>
        <w:t>28D系统不用在说。单说</w:t>
      </w:r>
      <w:r w:rsidR="00A83D38" w:rsidRPr="00E2628C">
        <w:rPr>
          <w:rFonts w:ascii="仿宋" w:eastAsia="仿宋" w:hAnsi="仿宋" w:hint="eastAsia"/>
          <w:sz w:val="44"/>
          <w:szCs w:val="44"/>
        </w:rPr>
        <w:t>桁架机械手侧。上干货：</w:t>
      </w:r>
    </w:p>
    <w:p w:rsidR="00A83D38" w:rsidRDefault="00A83D38">
      <w:pPr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 xml:space="preserve"> </w:t>
      </w:r>
      <w:r w:rsidR="00E2628C">
        <w:rPr>
          <w:rFonts w:ascii="仿宋" w:eastAsia="仿宋" w:hAnsi="仿宋"/>
          <w:sz w:val="44"/>
          <w:szCs w:val="44"/>
        </w:rPr>
        <w:t xml:space="preserve"> </w:t>
      </w:r>
      <w:r>
        <w:rPr>
          <w:rFonts w:ascii="仿宋" w:eastAsia="仿宋" w:hAnsi="仿宋"/>
          <w:sz w:val="44"/>
          <w:szCs w:val="44"/>
        </w:rPr>
        <w:t>第一步进行组态</w:t>
      </w:r>
      <w:r>
        <w:rPr>
          <w:rFonts w:ascii="仿宋" w:eastAsia="仿宋" w:hAnsi="仿宋" w:hint="eastAsia"/>
          <w:sz w:val="44"/>
          <w:szCs w:val="44"/>
        </w:rPr>
        <w:t>.</w:t>
      </w:r>
    </w:p>
    <w:p w:rsidR="007379C3" w:rsidRDefault="007379C3" w:rsidP="00E2628C">
      <w:pPr>
        <w:ind w:firstLineChars="100" w:firstLine="440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>打开博图（最好是最新版的）添加S7-1500等。在网络视图界面，右边</w:t>
      </w:r>
      <w:r w:rsidR="00C13454">
        <w:rPr>
          <w:rFonts w:ascii="仿宋" w:eastAsia="仿宋" w:hAnsi="仿宋" w:hint="eastAsia"/>
          <w:sz w:val="44"/>
          <w:szCs w:val="44"/>
        </w:rPr>
        <w:t>查</w:t>
      </w:r>
      <w:r>
        <w:rPr>
          <w:rFonts w:ascii="仿宋" w:eastAsia="仿宋" w:hAnsi="仿宋"/>
          <w:sz w:val="44"/>
          <w:szCs w:val="44"/>
        </w:rPr>
        <w:t>找PN</w:t>
      </w:r>
      <w:r w:rsidR="008F36D6">
        <w:rPr>
          <w:rFonts w:ascii="仿宋" w:eastAsia="仿宋" w:hAnsi="仿宋"/>
          <w:sz w:val="44"/>
          <w:szCs w:val="44"/>
        </w:rPr>
        <w:t>/</w:t>
      </w:r>
      <w:r>
        <w:rPr>
          <w:rFonts w:ascii="仿宋" w:eastAsia="仿宋" w:hAnsi="仿宋"/>
          <w:sz w:val="44"/>
          <w:szCs w:val="44"/>
        </w:rPr>
        <w:t>PN COUPLER</w:t>
      </w:r>
      <w:r w:rsidR="00C13454">
        <w:rPr>
          <w:rFonts w:ascii="仿宋" w:eastAsia="仿宋" w:hAnsi="仿宋"/>
          <w:sz w:val="44"/>
          <w:szCs w:val="44"/>
        </w:rPr>
        <w:t>一直</w:t>
      </w:r>
      <w:r w:rsidR="00A12514">
        <w:rPr>
          <w:rFonts w:ascii="仿宋" w:eastAsia="仿宋" w:hAnsi="仿宋"/>
          <w:sz w:val="44"/>
          <w:szCs w:val="44"/>
        </w:rPr>
        <w:t>找到</w:t>
      </w:r>
      <w:r w:rsidR="00A12514">
        <w:rPr>
          <w:rFonts w:ascii="仿宋" w:eastAsia="仿宋" w:hAnsi="仿宋" w:hint="eastAsia"/>
          <w:sz w:val="44"/>
          <w:szCs w:val="44"/>
        </w:rPr>
        <w:t>P</w:t>
      </w:r>
      <w:r w:rsidR="00A12514">
        <w:rPr>
          <w:rFonts w:ascii="仿宋" w:eastAsia="仿宋" w:hAnsi="仿宋"/>
          <w:sz w:val="44"/>
          <w:szCs w:val="44"/>
        </w:rPr>
        <w:t>N/PN COUPLER X2 并把它拖到网络视图</w:t>
      </w:r>
      <w:r w:rsidR="0096052F">
        <w:rPr>
          <w:rFonts w:ascii="仿宋" w:eastAsia="仿宋" w:hAnsi="仿宋"/>
          <w:sz w:val="44"/>
          <w:szCs w:val="44"/>
        </w:rPr>
        <w:t>（注意一定是X2口，</w:t>
      </w:r>
      <w:r w:rsidR="0096052F">
        <w:rPr>
          <w:rFonts w:ascii="仿宋" w:eastAsia="仿宋" w:hAnsi="仿宋" w:hint="eastAsia"/>
          <w:sz w:val="44"/>
          <w:szCs w:val="44"/>
        </w:rPr>
        <w:t>西</w:t>
      </w:r>
      <w:r w:rsidR="0096052F">
        <w:rPr>
          <w:rFonts w:ascii="仿宋" w:eastAsia="仿宋" w:hAnsi="仿宋"/>
          <w:sz w:val="44"/>
          <w:szCs w:val="44"/>
        </w:rPr>
        <w:t>门子</w:t>
      </w:r>
      <w:r w:rsidR="0096052F">
        <w:rPr>
          <w:rFonts w:ascii="仿宋" w:eastAsia="仿宋" w:hAnsi="仿宋" w:hint="eastAsia"/>
          <w:sz w:val="44"/>
          <w:szCs w:val="44"/>
        </w:rPr>
        <w:lastRenderedPageBreak/>
        <w:t>8</w:t>
      </w:r>
      <w:r w:rsidR="0096052F">
        <w:rPr>
          <w:rFonts w:ascii="仿宋" w:eastAsia="仿宋" w:hAnsi="仿宋"/>
          <w:sz w:val="44"/>
          <w:szCs w:val="44"/>
        </w:rPr>
        <w:t>28D系统占了X1口。想要</w:t>
      </w:r>
      <w:r w:rsidR="0096052F">
        <w:rPr>
          <w:rFonts w:ascii="仿宋" w:eastAsia="仿宋" w:hAnsi="仿宋" w:hint="eastAsia"/>
          <w:sz w:val="44"/>
          <w:szCs w:val="44"/>
        </w:rPr>
        <w:t>8</w:t>
      </w:r>
      <w:r w:rsidR="0096052F">
        <w:rPr>
          <w:rFonts w:ascii="仿宋" w:eastAsia="仿宋" w:hAnsi="仿宋"/>
          <w:sz w:val="44"/>
          <w:szCs w:val="44"/>
        </w:rPr>
        <w:t>28D占有X2口，要更改</w:t>
      </w:r>
      <w:r w:rsidR="0096052F">
        <w:rPr>
          <w:rFonts w:ascii="仿宋" w:eastAsia="仿宋" w:hAnsi="仿宋" w:hint="eastAsia"/>
          <w:sz w:val="44"/>
          <w:szCs w:val="44"/>
        </w:rPr>
        <w:t>8</w:t>
      </w:r>
      <w:r w:rsidR="0096052F">
        <w:rPr>
          <w:rFonts w:ascii="仿宋" w:eastAsia="仿宋" w:hAnsi="仿宋"/>
          <w:sz w:val="44"/>
          <w:szCs w:val="44"/>
        </w:rPr>
        <w:t>28D的组态，很多人不会）</w:t>
      </w:r>
    </w:p>
    <w:p w:rsidR="00A12514" w:rsidRDefault="00A12514">
      <w:pPr>
        <w:rPr>
          <w:rFonts w:ascii="仿宋" w:eastAsia="仿宋" w:hAnsi="仿宋"/>
          <w:sz w:val="44"/>
          <w:szCs w:val="44"/>
        </w:rPr>
      </w:pPr>
      <w:r>
        <w:rPr>
          <w:noProof/>
        </w:rPr>
        <w:drawing>
          <wp:inline distT="0" distB="0" distL="0" distR="0" wp14:anchorId="00F046A2" wp14:editId="43C62993">
            <wp:extent cx="5274310" cy="22707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D38" w:rsidRDefault="00A12514">
      <w:pPr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>点住</w:t>
      </w:r>
      <w:r>
        <w:rPr>
          <w:rFonts w:ascii="仿宋" w:eastAsia="仿宋" w:hAnsi="仿宋" w:hint="eastAsia"/>
          <w:sz w:val="44"/>
          <w:szCs w:val="44"/>
        </w:rPr>
        <w:t>P</w:t>
      </w:r>
      <w:r>
        <w:rPr>
          <w:rFonts w:ascii="仿宋" w:eastAsia="仿宋" w:hAnsi="仿宋"/>
          <w:sz w:val="44"/>
          <w:szCs w:val="44"/>
        </w:rPr>
        <w:t>N-PN-COUPLER 右键</w:t>
      </w:r>
      <w:r>
        <w:rPr>
          <w:rFonts w:ascii="仿宋" w:eastAsia="仿宋" w:hAnsi="仿宋" w:hint="eastAsia"/>
          <w:sz w:val="44"/>
          <w:szCs w:val="44"/>
        </w:rPr>
        <w:t xml:space="preserve"> 分配给新的DP主站/IO控制器点击它，并选</w:t>
      </w:r>
      <w:r>
        <w:rPr>
          <w:rFonts w:ascii="仿宋" w:eastAsia="仿宋" w:hAnsi="仿宋"/>
          <w:sz w:val="44"/>
          <w:szCs w:val="44"/>
        </w:rPr>
        <w:t>PLC_1.PROFINET 接口_1如图</w:t>
      </w:r>
    </w:p>
    <w:p w:rsidR="00255096" w:rsidRDefault="00255096">
      <w:pPr>
        <w:rPr>
          <w:rFonts w:ascii="仿宋" w:eastAsia="仿宋" w:hAnsi="仿宋"/>
          <w:sz w:val="44"/>
          <w:szCs w:val="44"/>
        </w:rPr>
      </w:pPr>
    </w:p>
    <w:p w:rsidR="00255096" w:rsidRDefault="00255096">
      <w:pPr>
        <w:rPr>
          <w:rFonts w:ascii="仿宋" w:eastAsia="仿宋" w:hAnsi="仿宋"/>
          <w:sz w:val="44"/>
          <w:szCs w:val="44"/>
        </w:rPr>
      </w:pPr>
      <w:r>
        <w:rPr>
          <w:noProof/>
        </w:rPr>
        <w:drawing>
          <wp:inline distT="0" distB="0" distL="0" distR="0" wp14:anchorId="01CDD29F" wp14:editId="66FB239E">
            <wp:extent cx="5274310" cy="14490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D38" w:rsidRDefault="00255096">
      <w:pPr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到这里你已成功一半了</w:t>
      </w:r>
      <w:r w:rsidR="0096052F">
        <w:rPr>
          <w:rFonts w:ascii="仿宋" w:eastAsia="仿宋" w:hAnsi="仿宋" w:hint="eastAsia"/>
          <w:sz w:val="44"/>
          <w:szCs w:val="44"/>
        </w:rPr>
        <w:t>（注意这里的IP地址已经自动分配了，不在这里讲了，基本常识）</w:t>
      </w:r>
      <w:r>
        <w:rPr>
          <w:rFonts w:ascii="仿宋" w:eastAsia="仿宋" w:hAnsi="仿宋" w:hint="eastAsia"/>
          <w:sz w:val="44"/>
          <w:szCs w:val="44"/>
        </w:rPr>
        <w:t>。</w:t>
      </w:r>
    </w:p>
    <w:p w:rsidR="00255096" w:rsidRDefault="00255096">
      <w:pPr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 xml:space="preserve"> 再选设备视图，选择P</w:t>
      </w:r>
      <w:r>
        <w:rPr>
          <w:rFonts w:ascii="仿宋" w:eastAsia="仿宋" w:hAnsi="仿宋"/>
          <w:sz w:val="44"/>
          <w:szCs w:val="44"/>
        </w:rPr>
        <w:t>N-PN-COUPLER如图</w:t>
      </w:r>
    </w:p>
    <w:p w:rsidR="00255096" w:rsidRDefault="00255096">
      <w:pPr>
        <w:rPr>
          <w:rFonts w:ascii="仿宋" w:eastAsia="仿宋" w:hAnsi="仿宋"/>
          <w:sz w:val="44"/>
          <w:szCs w:val="44"/>
        </w:rPr>
      </w:pPr>
    </w:p>
    <w:p w:rsidR="00255096" w:rsidRDefault="00255096">
      <w:pPr>
        <w:rPr>
          <w:rFonts w:ascii="仿宋" w:eastAsia="仿宋" w:hAnsi="仿宋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58ECA173" wp14:editId="4E3B347C">
            <wp:extent cx="5274310" cy="250698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096" w:rsidRDefault="00255096" w:rsidP="008F36D6">
      <w:pPr>
        <w:ind w:firstLineChars="200" w:firstLine="880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>由于</w:t>
      </w:r>
      <w:r>
        <w:rPr>
          <w:rFonts w:ascii="仿宋" w:eastAsia="仿宋" w:hAnsi="仿宋" w:hint="eastAsia"/>
          <w:sz w:val="44"/>
          <w:szCs w:val="44"/>
        </w:rPr>
        <w:t>西门子8</w:t>
      </w:r>
      <w:r>
        <w:rPr>
          <w:rFonts w:ascii="仿宋" w:eastAsia="仿宋" w:hAnsi="仿宋"/>
          <w:sz w:val="44"/>
          <w:szCs w:val="44"/>
        </w:rPr>
        <w:t>28D系统组</w:t>
      </w:r>
      <w:r w:rsidR="0096052F">
        <w:rPr>
          <w:rFonts w:ascii="仿宋" w:eastAsia="仿宋" w:hAnsi="仿宋"/>
          <w:sz w:val="44"/>
          <w:szCs w:val="44"/>
        </w:rPr>
        <w:t>态</w:t>
      </w:r>
      <w:r>
        <w:rPr>
          <w:rFonts w:ascii="仿宋" w:eastAsia="仿宋" w:hAnsi="仿宋"/>
          <w:sz w:val="44"/>
          <w:szCs w:val="44"/>
        </w:rPr>
        <w:t>了</w:t>
      </w:r>
      <w:r>
        <w:rPr>
          <w:rFonts w:ascii="仿宋" w:eastAsia="仿宋" w:hAnsi="仿宋" w:hint="eastAsia"/>
          <w:sz w:val="44"/>
          <w:szCs w:val="44"/>
        </w:rPr>
        <w:t>1</w:t>
      </w:r>
      <w:r>
        <w:rPr>
          <w:rFonts w:ascii="仿宋" w:eastAsia="仿宋" w:hAnsi="仿宋"/>
          <w:sz w:val="44"/>
          <w:szCs w:val="44"/>
        </w:rPr>
        <w:t>6个字节的输入和</w:t>
      </w:r>
      <w:r>
        <w:rPr>
          <w:rFonts w:ascii="仿宋" w:eastAsia="仿宋" w:hAnsi="仿宋" w:hint="eastAsia"/>
          <w:sz w:val="44"/>
          <w:szCs w:val="44"/>
        </w:rPr>
        <w:t>1</w:t>
      </w:r>
      <w:r>
        <w:rPr>
          <w:rFonts w:ascii="仿宋" w:eastAsia="仿宋" w:hAnsi="仿宋"/>
          <w:sz w:val="44"/>
          <w:szCs w:val="44"/>
        </w:rPr>
        <w:t>6个字节的输出。S7-1500部分也要对应组</w:t>
      </w:r>
      <w:r w:rsidR="0096052F">
        <w:rPr>
          <w:rFonts w:ascii="仿宋" w:eastAsia="仿宋" w:hAnsi="仿宋"/>
          <w:sz w:val="44"/>
          <w:szCs w:val="44"/>
        </w:rPr>
        <w:t>态成</w:t>
      </w:r>
      <w:r>
        <w:rPr>
          <w:rFonts w:ascii="仿宋" w:eastAsia="仿宋" w:hAnsi="仿宋" w:hint="eastAsia"/>
          <w:sz w:val="44"/>
          <w:szCs w:val="44"/>
        </w:rPr>
        <w:t>1</w:t>
      </w:r>
      <w:r>
        <w:rPr>
          <w:rFonts w:ascii="仿宋" w:eastAsia="仿宋" w:hAnsi="仿宋"/>
          <w:sz w:val="44"/>
          <w:szCs w:val="44"/>
        </w:rPr>
        <w:t>6个字节的输入和</w:t>
      </w:r>
      <w:r>
        <w:rPr>
          <w:rFonts w:ascii="仿宋" w:eastAsia="仿宋" w:hAnsi="仿宋" w:hint="eastAsia"/>
          <w:sz w:val="44"/>
          <w:szCs w:val="44"/>
        </w:rPr>
        <w:t>1</w:t>
      </w:r>
      <w:r>
        <w:rPr>
          <w:rFonts w:ascii="仿宋" w:eastAsia="仿宋" w:hAnsi="仿宋"/>
          <w:sz w:val="44"/>
          <w:szCs w:val="44"/>
        </w:rPr>
        <w:t>6个字节的输出</w:t>
      </w:r>
    </w:p>
    <w:p w:rsidR="005D2F5D" w:rsidRDefault="00DF4955" w:rsidP="0096052F">
      <w:pPr>
        <w:ind w:left="440" w:hangingChars="100" w:hanging="440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 xml:space="preserve"> </w:t>
      </w:r>
      <w:r w:rsidR="008F36D6">
        <w:rPr>
          <w:rFonts w:ascii="仿宋" w:eastAsia="仿宋" w:hAnsi="仿宋"/>
          <w:sz w:val="44"/>
          <w:szCs w:val="44"/>
        </w:rPr>
        <w:t xml:space="preserve">  </w:t>
      </w:r>
      <w:r w:rsidR="00255096">
        <w:rPr>
          <w:rFonts w:ascii="仿宋" w:eastAsia="仿宋" w:hAnsi="仿宋" w:hint="eastAsia"/>
          <w:sz w:val="44"/>
          <w:szCs w:val="44"/>
        </w:rPr>
        <w:t>点击右侧模块中的I</w:t>
      </w:r>
      <w:r w:rsidR="00255096">
        <w:rPr>
          <w:rFonts w:ascii="仿宋" w:eastAsia="仿宋" w:hAnsi="仿宋"/>
          <w:sz w:val="44"/>
          <w:szCs w:val="44"/>
        </w:rPr>
        <w:t>N 16</w:t>
      </w:r>
      <w:r w:rsidR="0096052F">
        <w:rPr>
          <w:rFonts w:ascii="仿宋" w:eastAsia="仿宋" w:hAnsi="仿宋"/>
          <w:sz w:val="44"/>
          <w:szCs w:val="44"/>
        </w:rPr>
        <w:t xml:space="preserve"> </w:t>
      </w:r>
      <w:r w:rsidR="00255096">
        <w:rPr>
          <w:rFonts w:ascii="仿宋" w:eastAsia="仿宋" w:hAnsi="仿宋"/>
          <w:sz w:val="44"/>
          <w:szCs w:val="44"/>
        </w:rPr>
        <w:t>BYTES 和</w:t>
      </w:r>
      <w:r w:rsidR="00255096">
        <w:rPr>
          <w:rFonts w:ascii="仿宋" w:eastAsia="仿宋" w:hAnsi="仿宋" w:hint="eastAsia"/>
          <w:sz w:val="44"/>
          <w:szCs w:val="44"/>
        </w:rPr>
        <w:t xml:space="preserve"> </w:t>
      </w:r>
      <w:r w:rsidR="00255096">
        <w:rPr>
          <w:rFonts w:ascii="仿宋" w:eastAsia="仿宋" w:hAnsi="仿宋"/>
          <w:sz w:val="44"/>
          <w:szCs w:val="44"/>
        </w:rPr>
        <w:t>OUT</w:t>
      </w:r>
      <w:r w:rsidR="008F36D6">
        <w:rPr>
          <w:rFonts w:ascii="仿宋" w:eastAsia="仿宋" w:hAnsi="仿宋"/>
          <w:sz w:val="44"/>
          <w:szCs w:val="44"/>
        </w:rPr>
        <w:t xml:space="preserve"> </w:t>
      </w:r>
      <w:r w:rsidR="00255096">
        <w:rPr>
          <w:rFonts w:ascii="仿宋" w:eastAsia="仿宋" w:hAnsi="仿宋"/>
          <w:sz w:val="44"/>
          <w:szCs w:val="44"/>
        </w:rPr>
        <w:t>16 BYTES 把它们拖入</w:t>
      </w:r>
      <w:r w:rsidR="00255096">
        <w:rPr>
          <w:rFonts w:ascii="仿宋" w:eastAsia="仿宋" w:hAnsi="仿宋" w:hint="eastAsia"/>
          <w:sz w:val="44"/>
          <w:szCs w:val="44"/>
        </w:rPr>
        <w:t>设备视图。更改输入和输出地址。为了避免地址冲突，我把它们都改成了3</w:t>
      </w:r>
      <w:r w:rsidR="00255096">
        <w:rPr>
          <w:rFonts w:ascii="仿宋" w:eastAsia="仿宋" w:hAnsi="仿宋"/>
          <w:sz w:val="44"/>
          <w:szCs w:val="44"/>
        </w:rPr>
        <w:t>00起如图。</w:t>
      </w:r>
    </w:p>
    <w:p w:rsidR="00C83617" w:rsidRDefault="00C83617" w:rsidP="00255096">
      <w:pPr>
        <w:rPr>
          <w:rFonts w:ascii="仿宋" w:eastAsia="仿宋" w:hAnsi="仿宋"/>
          <w:sz w:val="44"/>
          <w:szCs w:val="44"/>
        </w:rPr>
      </w:pPr>
    </w:p>
    <w:p w:rsidR="00C83617" w:rsidRDefault="00C83617" w:rsidP="00255096">
      <w:pPr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noProof/>
        </w:rPr>
        <w:drawing>
          <wp:inline distT="0" distB="0" distL="0" distR="0" wp14:anchorId="1B5D9EF5" wp14:editId="69F876D9">
            <wp:extent cx="5274310" cy="21304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617" w:rsidRDefault="00C83617" w:rsidP="00255096">
      <w:pPr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/>
          <w:color w:val="000000"/>
          <w:kern w:val="0"/>
          <w:sz w:val="44"/>
          <w:szCs w:val="44"/>
        </w:rPr>
        <w:t>到这里我们基本上组态完成了。把硬件下载</w:t>
      </w:r>
      <w:r>
        <w:rPr>
          <w:rFonts w:ascii="仿宋" w:eastAsia="仿宋" w:hAnsi="仿宋" w:cs="宋体"/>
          <w:color w:val="000000"/>
          <w:kern w:val="0"/>
          <w:sz w:val="44"/>
          <w:szCs w:val="44"/>
        </w:rPr>
        <w:lastRenderedPageBreak/>
        <w:t>到CPU可以了。是不是很简单！</w:t>
      </w:r>
    </w:p>
    <w:p w:rsidR="00C83617" w:rsidRDefault="00C83617" w:rsidP="00255096">
      <w:pPr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为了检测一下你做的好不好。可做如下测试</w:t>
      </w:r>
    </w:p>
    <w:p w:rsidR="00C83617" w:rsidRDefault="00C83617" w:rsidP="00255096">
      <w:pPr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44"/>
          <w:szCs w:val="44"/>
        </w:rPr>
        <w:t xml:space="preserve">  点击监控与强制表中的强制表省添加Q300.0并强制为</w:t>
      </w:r>
      <w:r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1</w:t>
      </w:r>
      <w:r>
        <w:rPr>
          <w:rFonts w:ascii="仿宋" w:eastAsia="仿宋" w:hAnsi="仿宋" w:cs="宋体"/>
          <w:color w:val="000000"/>
          <w:kern w:val="0"/>
          <w:sz w:val="44"/>
          <w:szCs w:val="44"/>
        </w:rPr>
        <w:t xml:space="preserve"> 如图：</w:t>
      </w:r>
    </w:p>
    <w:p w:rsidR="00C83617" w:rsidRDefault="00C83617" w:rsidP="00255096">
      <w:pPr>
        <w:rPr>
          <w:rFonts w:ascii="仿宋" w:eastAsia="仿宋" w:hAnsi="仿宋" w:cs="宋体"/>
          <w:color w:val="000000"/>
          <w:kern w:val="0"/>
          <w:sz w:val="44"/>
          <w:szCs w:val="44"/>
        </w:rPr>
      </w:pPr>
    </w:p>
    <w:p w:rsidR="00C83617" w:rsidRDefault="00C83617" w:rsidP="00255096">
      <w:pPr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noProof/>
        </w:rPr>
        <w:drawing>
          <wp:inline distT="0" distB="0" distL="0" distR="0" wp14:anchorId="3FD4F38D" wp14:editId="3D9E0DFD">
            <wp:extent cx="5274310" cy="226314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617" w:rsidRDefault="00C83617" w:rsidP="00255096">
      <w:pPr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/>
          <w:color w:val="000000"/>
          <w:kern w:val="0"/>
          <w:sz w:val="44"/>
          <w:szCs w:val="44"/>
        </w:rPr>
        <w:t>然后打开西门子</w:t>
      </w:r>
      <w:r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8</w:t>
      </w:r>
      <w:r>
        <w:rPr>
          <w:rFonts w:ascii="仿宋" w:eastAsia="仿宋" w:hAnsi="仿宋" w:cs="宋体"/>
          <w:color w:val="000000"/>
          <w:kern w:val="0"/>
          <w:sz w:val="44"/>
          <w:szCs w:val="44"/>
        </w:rPr>
        <w:t>28D在NC/</w:t>
      </w:r>
      <w:r w:rsidR="00EB0B65">
        <w:rPr>
          <w:rFonts w:ascii="仿宋" w:eastAsia="仿宋" w:hAnsi="仿宋" w:cs="宋体"/>
          <w:color w:val="000000"/>
          <w:kern w:val="0"/>
          <w:sz w:val="44"/>
          <w:szCs w:val="44"/>
        </w:rPr>
        <w:t>PLC</w:t>
      </w:r>
      <w:r w:rsidR="00E2628C">
        <w:rPr>
          <w:rFonts w:ascii="仿宋" w:eastAsia="仿宋" w:hAnsi="仿宋" w:cs="宋体"/>
          <w:color w:val="000000"/>
          <w:kern w:val="0"/>
          <w:sz w:val="44"/>
          <w:szCs w:val="44"/>
        </w:rPr>
        <w:t>变量</w:t>
      </w:r>
      <w:r>
        <w:rPr>
          <w:rFonts w:ascii="仿宋" w:eastAsia="仿宋" w:hAnsi="仿宋" w:cs="宋体"/>
          <w:color w:val="000000"/>
          <w:kern w:val="0"/>
          <w:sz w:val="44"/>
          <w:szCs w:val="44"/>
        </w:rPr>
        <w:t>界面中输入I96.0 如图</w:t>
      </w:r>
      <w:r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 xml:space="preserve"> 为1</w:t>
      </w:r>
      <w:r>
        <w:rPr>
          <w:rFonts w:ascii="仿宋" w:eastAsia="仿宋" w:hAnsi="仿宋" w:cs="宋体"/>
          <w:color w:val="000000"/>
          <w:kern w:val="0"/>
          <w:sz w:val="44"/>
          <w:szCs w:val="44"/>
        </w:rPr>
        <w:t xml:space="preserve"> 证明你可以出师了</w:t>
      </w:r>
      <w:r w:rsidR="00C13454">
        <w:rPr>
          <w:rFonts w:ascii="仿宋" w:eastAsia="仿宋" w:hAnsi="仿宋" w:cs="宋体"/>
          <w:color w:val="000000"/>
          <w:kern w:val="0"/>
          <w:sz w:val="44"/>
          <w:szCs w:val="44"/>
        </w:rPr>
        <w:t>（注意：</w:t>
      </w:r>
      <w:r w:rsidR="00C13454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8</w:t>
      </w:r>
      <w:r w:rsidR="00C13454">
        <w:rPr>
          <w:rFonts w:ascii="仿宋" w:eastAsia="仿宋" w:hAnsi="仿宋" w:cs="宋体"/>
          <w:color w:val="000000"/>
          <w:kern w:val="0"/>
          <w:sz w:val="44"/>
          <w:szCs w:val="44"/>
        </w:rPr>
        <w:t>28D系统I/O分配是固定的，都是</w:t>
      </w:r>
      <w:r w:rsidR="00C13454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9</w:t>
      </w:r>
      <w:r w:rsidR="00C13454">
        <w:rPr>
          <w:rFonts w:ascii="仿宋" w:eastAsia="仿宋" w:hAnsi="仿宋" w:cs="宋体"/>
          <w:color w:val="000000"/>
          <w:kern w:val="0"/>
          <w:sz w:val="44"/>
          <w:szCs w:val="44"/>
        </w:rPr>
        <w:t>6起，s7-1500里的</w:t>
      </w:r>
      <w:r w:rsidR="00C13454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Q</w:t>
      </w:r>
      <w:r w:rsidR="00C13454">
        <w:rPr>
          <w:rFonts w:ascii="仿宋" w:eastAsia="仿宋" w:hAnsi="仿宋" w:cs="宋体"/>
          <w:color w:val="000000"/>
          <w:kern w:val="0"/>
          <w:sz w:val="44"/>
          <w:szCs w:val="44"/>
        </w:rPr>
        <w:t>300.0对应</w:t>
      </w:r>
      <w:r w:rsidR="00C13454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8</w:t>
      </w:r>
      <w:r w:rsidR="00C13454">
        <w:rPr>
          <w:rFonts w:ascii="仿宋" w:eastAsia="仿宋" w:hAnsi="仿宋" w:cs="宋体"/>
          <w:color w:val="000000"/>
          <w:kern w:val="0"/>
          <w:sz w:val="44"/>
          <w:szCs w:val="44"/>
        </w:rPr>
        <w:t>28D系统的I96.0，</w:t>
      </w:r>
      <w:r w:rsidR="00EB0B65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同样</w:t>
      </w:r>
      <w:r w:rsidR="00EB0B65">
        <w:rPr>
          <w:rFonts w:ascii="仿宋" w:eastAsia="仿宋" w:hAnsi="仿宋" w:cs="宋体"/>
          <w:color w:val="000000"/>
          <w:kern w:val="0"/>
          <w:sz w:val="44"/>
          <w:szCs w:val="44"/>
        </w:rPr>
        <w:t>s7-1500里的I300.0对应</w:t>
      </w:r>
      <w:r w:rsidR="00EB0B65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8</w:t>
      </w:r>
      <w:r w:rsidR="00EB0B65">
        <w:rPr>
          <w:rFonts w:ascii="仿宋" w:eastAsia="仿宋" w:hAnsi="仿宋" w:cs="宋体"/>
          <w:color w:val="000000"/>
          <w:kern w:val="0"/>
          <w:sz w:val="44"/>
          <w:szCs w:val="44"/>
        </w:rPr>
        <w:t>28D系统的Q96.0,</w:t>
      </w:r>
      <w:r w:rsidR="00C13454">
        <w:rPr>
          <w:rFonts w:ascii="仿宋" w:eastAsia="仿宋" w:hAnsi="仿宋" w:cs="宋体"/>
          <w:color w:val="000000"/>
          <w:kern w:val="0"/>
          <w:sz w:val="44"/>
          <w:szCs w:val="44"/>
        </w:rPr>
        <w:t>依次类推）</w:t>
      </w:r>
      <w:r>
        <w:rPr>
          <w:rFonts w:ascii="仿宋" w:eastAsia="仿宋" w:hAnsi="仿宋" w:cs="宋体"/>
          <w:color w:val="000000"/>
          <w:kern w:val="0"/>
          <w:sz w:val="44"/>
          <w:szCs w:val="44"/>
        </w:rPr>
        <w:t>。</w:t>
      </w:r>
    </w:p>
    <w:p w:rsidR="00E2628C" w:rsidRDefault="00E2628C" w:rsidP="00255096">
      <w:pPr>
        <w:rPr>
          <w:rFonts w:ascii="仿宋" w:eastAsia="仿宋" w:hAnsi="仿宋" w:cs="宋体"/>
          <w:color w:val="000000"/>
          <w:kern w:val="0"/>
          <w:sz w:val="44"/>
          <w:szCs w:val="44"/>
        </w:rPr>
      </w:pPr>
    </w:p>
    <w:p w:rsidR="00C83617" w:rsidRPr="00E2628C" w:rsidRDefault="00E2628C" w:rsidP="00255096">
      <w:pPr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500573E2" wp14:editId="2EE74DC2">
            <wp:extent cx="5274310" cy="37198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617" w:rsidRDefault="00C83617" w:rsidP="00255096">
      <w:pPr>
        <w:rPr>
          <w:rFonts w:ascii="仿宋" w:eastAsia="仿宋" w:hAnsi="仿宋" w:cs="宋体"/>
          <w:color w:val="000000"/>
          <w:kern w:val="0"/>
          <w:sz w:val="44"/>
          <w:szCs w:val="44"/>
        </w:rPr>
      </w:pPr>
    </w:p>
    <w:p w:rsidR="005D2F5D" w:rsidRDefault="00DF4955">
      <w:pPr>
        <w:ind w:firstLine="330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我们通过上述</w:t>
      </w:r>
      <w:r w:rsidR="00E2628C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操作，</w:t>
      </w:r>
      <w:r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可以</w:t>
      </w:r>
      <w:r w:rsidR="00E2628C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轻松</w:t>
      </w:r>
      <w:r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实现</w:t>
      </w:r>
      <w:r w:rsidR="00E2628C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西门子8</w:t>
      </w:r>
      <w:r w:rsidR="00E2628C">
        <w:rPr>
          <w:rFonts w:ascii="仿宋" w:eastAsia="仿宋" w:hAnsi="仿宋" w:cs="宋体"/>
          <w:color w:val="000000"/>
          <w:kern w:val="0"/>
          <w:sz w:val="44"/>
          <w:szCs w:val="44"/>
        </w:rPr>
        <w:t>28D与S7-1500之间的通</w:t>
      </w:r>
      <w:r w:rsidR="0096052F">
        <w:rPr>
          <w:rFonts w:ascii="仿宋" w:eastAsia="仿宋" w:hAnsi="仿宋" w:cs="宋体"/>
          <w:color w:val="000000"/>
          <w:kern w:val="0"/>
          <w:sz w:val="44"/>
          <w:szCs w:val="44"/>
        </w:rPr>
        <w:t>讯</w:t>
      </w:r>
      <w:r w:rsidR="00E2628C">
        <w:rPr>
          <w:rFonts w:ascii="仿宋" w:eastAsia="仿宋" w:hAnsi="仿宋" w:cs="宋体"/>
          <w:color w:val="000000"/>
          <w:kern w:val="0"/>
          <w:sz w:val="44"/>
          <w:szCs w:val="44"/>
        </w:rPr>
        <w:t>了。简不简单，惊不惊喜！</w:t>
      </w:r>
    </w:p>
    <w:p w:rsidR="005D2F5D" w:rsidRDefault="005D2F5D">
      <w:pPr>
        <w:ind w:firstLine="330"/>
        <w:rPr>
          <w:rFonts w:ascii="仿宋" w:eastAsia="仿宋" w:hAnsi="仿宋"/>
          <w:sz w:val="44"/>
          <w:szCs w:val="44"/>
        </w:rPr>
      </w:pPr>
      <w:bookmarkStart w:id="0" w:name="_GoBack"/>
      <w:bookmarkEnd w:id="0"/>
    </w:p>
    <w:sectPr w:rsidR="005D2F5D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44" w:rsidRDefault="000A1C44">
      <w:r>
        <w:separator/>
      </w:r>
    </w:p>
  </w:endnote>
  <w:endnote w:type="continuationSeparator" w:id="0">
    <w:p w:rsidR="000A1C44" w:rsidRDefault="000A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8515833"/>
      <w:docPartObj>
        <w:docPartGallery w:val="AutoText"/>
      </w:docPartObj>
    </w:sdtPr>
    <w:sdtEndPr/>
    <w:sdtContent>
      <w:p w:rsidR="005D2F5D" w:rsidRDefault="00DF49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35D" w:rsidRPr="00C2635D">
          <w:rPr>
            <w:noProof/>
            <w:lang w:val="zh-CN"/>
          </w:rPr>
          <w:t>3</w:t>
        </w:r>
        <w:r>
          <w:fldChar w:fldCharType="end"/>
        </w:r>
      </w:p>
    </w:sdtContent>
  </w:sdt>
  <w:p w:rsidR="005D2F5D" w:rsidRDefault="005D2F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44" w:rsidRDefault="000A1C44">
      <w:r>
        <w:separator/>
      </w:r>
    </w:p>
  </w:footnote>
  <w:footnote w:type="continuationSeparator" w:id="0">
    <w:p w:rsidR="000A1C44" w:rsidRDefault="000A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57F65"/>
    <w:multiLevelType w:val="multilevel"/>
    <w:tmpl w:val="53C57F65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3B"/>
    <w:rsid w:val="000A1C44"/>
    <w:rsid w:val="000D0BF3"/>
    <w:rsid w:val="0018617E"/>
    <w:rsid w:val="00255096"/>
    <w:rsid w:val="002C7208"/>
    <w:rsid w:val="0038423F"/>
    <w:rsid w:val="00450744"/>
    <w:rsid w:val="005526CD"/>
    <w:rsid w:val="005B763B"/>
    <w:rsid w:val="005D2F5D"/>
    <w:rsid w:val="00636188"/>
    <w:rsid w:val="006B7DE6"/>
    <w:rsid w:val="006D0F44"/>
    <w:rsid w:val="007379C3"/>
    <w:rsid w:val="00760B41"/>
    <w:rsid w:val="007A3292"/>
    <w:rsid w:val="00833A35"/>
    <w:rsid w:val="008B4008"/>
    <w:rsid w:val="008B6E84"/>
    <w:rsid w:val="008F36D6"/>
    <w:rsid w:val="008F4DBE"/>
    <w:rsid w:val="0096052F"/>
    <w:rsid w:val="00A12514"/>
    <w:rsid w:val="00A83D38"/>
    <w:rsid w:val="00B16908"/>
    <w:rsid w:val="00B36C8C"/>
    <w:rsid w:val="00B83AD2"/>
    <w:rsid w:val="00B85937"/>
    <w:rsid w:val="00BA6F72"/>
    <w:rsid w:val="00BD07A4"/>
    <w:rsid w:val="00BE3ED5"/>
    <w:rsid w:val="00C13454"/>
    <w:rsid w:val="00C2635D"/>
    <w:rsid w:val="00C83617"/>
    <w:rsid w:val="00D63A20"/>
    <w:rsid w:val="00DF4955"/>
    <w:rsid w:val="00E2628C"/>
    <w:rsid w:val="00EB0B65"/>
    <w:rsid w:val="0C12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CE16816-CF8D-45F1-971A-81FFD301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7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11</cp:revision>
  <dcterms:created xsi:type="dcterms:W3CDTF">2023-11-21T02:39:00Z</dcterms:created>
  <dcterms:modified xsi:type="dcterms:W3CDTF">2023-11-23T01:13:00Z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