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4F0E" w14:textId="77777777" w:rsidR="00641D4A" w:rsidRPr="00822F92" w:rsidRDefault="009477F2" w:rsidP="00822F92">
      <w:pPr>
        <w:pStyle w:val="Title"/>
        <w:spacing w:after="60" w:line="240" w:lineRule="auto"/>
        <w:rPr>
          <w:rFonts w:cs="Arial"/>
          <w:bCs/>
          <w:color w:val="000000" w:themeColor="text1"/>
          <w:sz w:val="28"/>
          <w:szCs w:val="28"/>
        </w:rPr>
      </w:pPr>
      <w:r w:rsidRPr="00822F92">
        <w:rPr>
          <w:rFonts w:cs="Arial"/>
          <w:bCs/>
          <w:color w:val="000000" w:themeColor="text1"/>
          <w:sz w:val="28"/>
          <w:szCs w:val="28"/>
        </w:rPr>
        <w:t>STANDARD</w:t>
      </w:r>
      <w:r w:rsidR="00B47714" w:rsidRPr="00822F92">
        <w:rPr>
          <w:rFonts w:cs="Arial"/>
          <w:bCs/>
          <w:color w:val="000000" w:themeColor="text1"/>
          <w:sz w:val="28"/>
          <w:szCs w:val="28"/>
        </w:rPr>
        <w:t xml:space="preserve"> </w:t>
      </w:r>
      <w:r w:rsidR="005006A8" w:rsidRPr="00822F92">
        <w:rPr>
          <w:rFonts w:cs="Arial"/>
          <w:bCs/>
          <w:color w:val="000000" w:themeColor="text1"/>
          <w:sz w:val="28"/>
          <w:szCs w:val="28"/>
        </w:rPr>
        <w:t xml:space="preserve">TRAINING </w:t>
      </w:r>
      <w:r w:rsidR="00641D4A" w:rsidRPr="00822F92">
        <w:rPr>
          <w:rFonts w:cs="Arial"/>
          <w:bCs/>
          <w:color w:val="000000" w:themeColor="text1"/>
          <w:sz w:val="28"/>
          <w:szCs w:val="28"/>
        </w:rPr>
        <w:t>CONTRACT</w:t>
      </w:r>
    </w:p>
    <w:p w14:paraId="1C29BA9C" w14:textId="77777777" w:rsidR="00641D4A" w:rsidRPr="00822F92" w:rsidRDefault="009477F2" w:rsidP="00822F92">
      <w:pPr>
        <w:spacing w:after="60"/>
        <w:jc w:val="center"/>
        <w:rPr>
          <w:rFonts w:ascii="Arial" w:hAnsi="Arial" w:cs="Arial"/>
          <w:b/>
          <w:color w:val="000000" w:themeColor="text1"/>
          <w:sz w:val="28"/>
          <w:szCs w:val="28"/>
        </w:rPr>
      </w:pPr>
      <w:r w:rsidRPr="00822F92">
        <w:rPr>
          <w:rFonts w:ascii="Arial" w:hAnsi="Arial" w:cs="Arial"/>
          <w:b/>
          <w:color w:val="000000" w:themeColor="text1"/>
          <w:sz w:val="28"/>
          <w:szCs w:val="28"/>
        </w:rPr>
        <w:t>标</w:t>
      </w:r>
      <w:r w:rsidRPr="00822F92">
        <w:rPr>
          <w:rFonts w:ascii="Arial" w:hAnsi="Arial" w:cs="Arial"/>
          <w:b/>
          <w:color w:val="000000" w:themeColor="text1"/>
          <w:sz w:val="28"/>
          <w:szCs w:val="28"/>
        </w:rPr>
        <w:t xml:space="preserve"> </w:t>
      </w:r>
      <w:r w:rsidRPr="00822F92">
        <w:rPr>
          <w:rFonts w:ascii="Arial" w:hAnsi="Arial" w:cs="Arial"/>
          <w:b/>
          <w:color w:val="000000" w:themeColor="text1"/>
          <w:sz w:val="28"/>
          <w:szCs w:val="28"/>
        </w:rPr>
        <w:t>准</w:t>
      </w:r>
      <w:r w:rsidR="00641D4A"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培</w:t>
      </w:r>
      <w:r w:rsidR="005006A8" w:rsidRPr="00822F92">
        <w:rPr>
          <w:rFonts w:ascii="Arial" w:hAnsi="Arial" w:cs="Arial"/>
          <w:b/>
          <w:color w:val="000000" w:themeColor="text1"/>
          <w:sz w:val="28"/>
          <w:szCs w:val="28"/>
        </w:rPr>
        <w:t xml:space="preserve"> </w:t>
      </w:r>
      <w:r w:rsidR="005006A8" w:rsidRPr="00822F92">
        <w:rPr>
          <w:rFonts w:ascii="Arial" w:hAnsi="Arial" w:cs="Arial"/>
          <w:b/>
          <w:color w:val="000000" w:themeColor="text1"/>
          <w:sz w:val="28"/>
          <w:szCs w:val="28"/>
        </w:rPr>
        <w:t>训</w:t>
      </w:r>
      <w:r w:rsidR="00F74F09"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合</w:t>
      </w:r>
      <w:r w:rsidR="00641D4A" w:rsidRPr="00822F92">
        <w:rPr>
          <w:rFonts w:ascii="Arial" w:hAnsi="Arial" w:cs="Arial"/>
          <w:b/>
          <w:color w:val="000000" w:themeColor="text1"/>
          <w:sz w:val="28"/>
          <w:szCs w:val="28"/>
        </w:rPr>
        <w:t xml:space="preserve"> </w:t>
      </w:r>
      <w:r w:rsidR="00641D4A" w:rsidRPr="00822F92">
        <w:rPr>
          <w:rFonts w:ascii="Arial" w:hAnsi="Arial" w:cs="Arial"/>
          <w:b/>
          <w:color w:val="000000" w:themeColor="text1"/>
          <w:sz w:val="28"/>
          <w:szCs w:val="28"/>
        </w:rPr>
        <w:t>同</w:t>
      </w:r>
    </w:p>
    <w:p w14:paraId="07E8A327" w14:textId="77777777" w:rsidR="00641D4A" w:rsidRPr="00822F92" w:rsidRDefault="00641D4A" w:rsidP="00822F92">
      <w:pPr>
        <w:spacing w:after="60"/>
        <w:jc w:val="center"/>
        <w:rPr>
          <w:rFonts w:ascii="Arial" w:hAnsi="Arial" w:cs="Arial"/>
          <w:b/>
          <w:color w:val="000000" w:themeColor="text1"/>
          <w:sz w:val="22"/>
          <w:szCs w:val="22"/>
        </w:rPr>
      </w:pPr>
    </w:p>
    <w:p w14:paraId="02C7D6A7" w14:textId="77777777" w:rsidR="000C0CF6" w:rsidRPr="00822F92" w:rsidRDefault="000C0CF6" w:rsidP="00822F92">
      <w:pPr>
        <w:spacing w:after="60"/>
        <w:jc w:val="center"/>
        <w:rPr>
          <w:rFonts w:ascii="Arial" w:hAnsi="Arial" w:cs="Arial"/>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8"/>
        <w:gridCol w:w="4605"/>
      </w:tblGrid>
      <w:tr w:rsidR="00342EFF" w:rsidRPr="00684709" w14:paraId="0EBBADF8" w14:textId="77777777" w:rsidTr="007914E0">
        <w:tc>
          <w:tcPr>
            <w:tcW w:w="4644" w:type="dxa"/>
          </w:tcPr>
          <w:p w14:paraId="47828315"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Contract No. </w:t>
            </w:r>
            <w:r w:rsidRPr="007914E0">
              <w:rPr>
                <w:rFonts w:ascii="Arial" w:hAnsi="Arial" w:cs="Arial" w:hint="eastAsia"/>
                <w:color w:val="000000" w:themeColor="text1"/>
                <w:sz w:val="20"/>
                <w:szCs w:val="20"/>
              </w:rPr>
              <w:t>合同号</w:t>
            </w:r>
            <w:r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c>
          <w:tcPr>
            <w:tcW w:w="4644" w:type="dxa"/>
          </w:tcPr>
          <w:p w14:paraId="74EBA23B" w14:textId="6B845E81"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Date of </w:t>
            </w:r>
            <w:r w:rsidR="00684709" w:rsidRPr="007914E0">
              <w:rPr>
                <w:rFonts w:ascii="Arial" w:hAnsi="Arial" w:cs="Arial"/>
                <w:color w:val="000000" w:themeColor="text1"/>
                <w:sz w:val="20"/>
                <w:szCs w:val="20"/>
              </w:rPr>
              <w:t>Contract</w:t>
            </w:r>
            <w:r w:rsidR="00684709" w:rsidRPr="007914E0">
              <w:rPr>
                <w:rFonts w:ascii="Arial" w:hAnsi="Arial" w:cs="Arial" w:hint="eastAsia"/>
                <w:color w:val="000000" w:themeColor="text1"/>
                <w:sz w:val="20"/>
                <w:szCs w:val="20"/>
              </w:rPr>
              <w:t>合同</w:t>
            </w:r>
            <w:r w:rsidRPr="007914E0">
              <w:rPr>
                <w:rFonts w:ascii="Arial" w:hAnsi="Arial" w:cs="Arial" w:hint="eastAsia"/>
                <w:color w:val="000000" w:themeColor="text1"/>
                <w:sz w:val="20"/>
                <w:szCs w:val="20"/>
              </w:rPr>
              <w:t>日期</w:t>
            </w:r>
            <w:r w:rsidRPr="007914E0">
              <w:rPr>
                <w:rFonts w:ascii="Arial" w:hAnsi="Arial" w:cs="Arial"/>
                <w:color w:val="000000" w:themeColor="text1"/>
                <w:sz w:val="20"/>
                <w:szCs w:val="20"/>
              </w:rPr>
              <w:t>:</w:t>
            </w:r>
            <w:r w:rsidR="003D1550" w:rsidRPr="007914E0">
              <w:rPr>
                <w:rFonts w:ascii="Arial" w:hAnsi="Arial" w:cs="Arial"/>
                <w:color w:val="000000" w:themeColor="text1"/>
                <w:sz w:val="20"/>
                <w:szCs w:val="20"/>
              </w:rPr>
              <w:t xml:space="preserve"> </w:t>
            </w:r>
            <w:r w:rsidR="00645920" w:rsidRPr="007914E0">
              <w:rPr>
                <w:rFonts w:ascii="Arial" w:hAnsi="Arial" w:cs="Arial"/>
                <w:color w:val="000000" w:themeColor="text1"/>
                <w:sz w:val="20"/>
                <w:szCs w:val="20"/>
              </w:rPr>
              <w:t xml:space="preserve"> </w:t>
            </w:r>
          </w:p>
        </w:tc>
      </w:tr>
      <w:tr w:rsidR="00342EFF" w:rsidRPr="00684709" w14:paraId="0AE985A2" w14:textId="77777777" w:rsidTr="007914E0">
        <w:tc>
          <w:tcPr>
            <w:tcW w:w="4644" w:type="dxa"/>
          </w:tcPr>
          <w:p w14:paraId="510DB25F" w14:textId="77777777" w:rsidR="00641D4A" w:rsidRPr="007914E0" w:rsidRDefault="00641D4A" w:rsidP="00822F92">
            <w:pPr>
              <w:spacing w:after="60"/>
              <w:jc w:val="center"/>
              <w:rPr>
                <w:rFonts w:ascii="Arial" w:hAnsi="Arial" w:cs="Arial"/>
                <w:b/>
                <w:color w:val="000000" w:themeColor="text1"/>
                <w:sz w:val="20"/>
                <w:szCs w:val="20"/>
              </w:rPr>
            </w:pPr>
          </w:p>
        </w:tc>
        <w:tc>
          <w:tcPr>
            <w:tcW w:w="4644" w:type="dxa"/>
          </w:tcPr>
          <w:p w14:paraId="1580D7F5" w14:textId="77777777" w:rsidR="00641D4A" w:rsidRPr="007914E0" w:rsidRDefault="00641D4A" w:rsidP="00822F92">
            <w:pPr>
              <w:spacing w:after="60"/>
              <w:jc w:val="center"/>
              <w:rPr>
                <w:rFonts w:ascii="Arial" w:hAnsi="Arial" w:cs="Arial"/>
                <w:b/>
                <w:color w:val="000000" w:themeColor="text1"/>
                <w:sz w:val="20"/>
                <w:szCs w:val="20"/>
              </w:rPr>
            </w:pPr>
          </w:p>
        </w:tc>
      </w:tr>
      <w:tr w:rsidR="00342EFF" w:rsidRPr="00684709" w14:paraId="4C258191" w14:textId="77777777" w:rsidTr="007914E0">
        <w:tc>
          <w:tcPr>
            <w:tcW w:w="4644" w:type="dxa"/>
          </w:tcPr>
          <w:p w14:paraId="3BB85119" w14:textId="05A3D0D3" w:rsidR="00E337C2" w:rsidRPr="007914E0" w:rsidRDefault="00A07B08" w:rsidP="00822F92">
            <w:pPr>
              <w:spacing w:after="60"/>
              <w:rPr>
                <w:rFonts w:ascii="Arial" w:hAnsi="Arial" w:cs="Arial"/>
                <w:b/>
                <w:color w:val="000000" w:themeColor="text1"/>
                <w:sz w:val="20"/>
                <w:szCs w:val="20"/>
              </w:rPr>
            </w:pPr>
            <w:r w:rsidRPr="007914E0">
              <w:rPr>
                <w:rFonts w:ascii="Arial" w:hAnsi="Arial" w:cs="Arial"/>
                <w:b/>
                <w:color w:val="000000" w:themeColor="text1"/>
                <w:sz w:val="20"/>
                <w:szCs w:val="20"/>
              </w:rPr>
              <w:t>Customer</w:t>
            </w:r>
            <w:r w:rsidR="00100ADC" w:rsidRPr="007914E0">
              <w:rPr>
                <w:rFonts w:ascii="Arial" w:hAnsi="Arial" w:cs="Arial"/>
                <w:b/>
                <w:color w:val="000000" w:themeColor="text1"/>
                <w:sz w:val="20"/>
                <w:szCs w:val="20"/>
              </w:rPr>
              <w:t xml:space="preserve"> </w:t>
            </w:r>
            <w:r w:rsidRPr="007914E0">
              <w:rPr>
                <w:rFonts w:ascii="Arial" w:hAnsi="Arial" w:cs="Arial" w:hint="eastAsia"/>
                <w:b/>
                <w:color w:val="000000" w:themeColor="text1"/>
                <w:sz w:val="20"/>
                <w:szCs w:val="20"/>
              </w:rPr>
              <w:t>客户</w:t>
            </w:r>
            <w:r w:rsidR="00641D4A" w:rsidRPr="007914E0">
              <w:rPr>
                <w:rFonts w:ascii="Arial" w:hAnsi="Arial" w:cs="Arial"/>
                <w:b/>
                <w:color w:val="000000" w:themeColor="text1"/>
                <w:sz w:val="20"/>
                <w:szCs w:val="20"/>
              </w:rPr>
              <w:t>:</w:t>
            </w:r>
            <w:r w:rsidR="003D1550" w:rsidRPr="007914E0">
              <w:rPr>
                <w:rFonts w:ascii="Arial" w:hAnsi="Arial" w:cs="Arial"/>
                <w:b/>
                <w:color w:val="000000" w:themeColor="text1"/>
                <w:sz w:val="20"/>
                <w:szCs w:val="20"/>
              </w:rPr>
              <w:t xml:space="preserve">  </w:t>
            </w:r>
            <w:r w:rsidR="004305B2" w:rsidRPr="007914E0">
              <w:rPr>
                <w:rFonts w:ascii="Arial" w:hAnsi="Arial" w:cs="Arial"/>
                <w:b/>
                <w:color w:val="000000" w:themeColor="text1"/>
                <w:sz w:val="20"/>
                <w:szCs w:val="20"/>
              </w:rPr>
              <w:tab/>
            </w:r>
          </w:p>
          <w:p w14:paraId="290BFD3B" w14:textId="77777777" w:rsidR="00641D4A" w:rsidRPr="007914E0" w:rsidRDefault="00645920" w:rsidP="00822F92">
            <w:pPr>
              <w:spacing w:after="60"/>
              <w:rPr>
                <w:rFonts w:ascii="Arial" w:hAnsi="Arial" w:cs="Arial"/>
                <w:b/>
                <w:color w:val="000000" w:themeColor="text1"/>
                <w:sz w:val="20"/>
                <w:szCs w:val="20"/>
              </w:rPr>
            </w:pPr>
            <w:r w:rsidRPr="007914E0">
              <w:rPr>
                <w:rFonts w:ascii="Arial" w:hAnsi="Arial" w:cs="Arial"/>
                <w:b/>
                <w:color w:val="000000" w:themeColor="text1"/>
                <w:sz w:val="20"/>
                <w:szCs w:val="20"/>
              </w:rPr>
              <w:t xml:space="preserve"> </w:t>
            </w:r>
          </w:p>
        </w:tc>
        <w:tc>
          <w:tcPr>
            <w:tcW w:w="4644" w:type="dxa"/>
          </w:tcPr>
          <w:p w14:paraId="4BFE8F68" w14:textId="07B635D9" w:rsidR="00AB38F9" w:rsidRPr="007914E0" w:rsidRDefault="00EC4696" w:rsidP="00822F92">
            <w:pPr>
              <w:tabs>
                <w:tab w:val="left" w:pos="1593"/>
              </w:tabs>
              <w:spacing w:after="60"/>
              <w:rPr>
                <w:rFonts w:ascii="Arial" w:hAnsi="Arial" w:cs="Arial"/>
                <w:b/>
                <w:color w:val="000000" w:themeColor="text1"/>
                <w:sz w:val="20"/>
                <w:szCs w:val="20"/>
              </w:rPr>
            </w:pPr>
            <w:r w:rsidRPr="007914E0">
              <w:rPr>
                <w:rFonts w:ascii="Arial" w:hAnsi="Arial" w:cs="Arial"/>
                <w:b/>
                <w:color w:val="000000" w:themeColor="text1"/>
                <w:sz w:val="20"/>
                <w:szCs w:val="20"/>
              </w:rPr>
              <w:t>Siemens</w:t>
            </w:r>
            <w:r w:rsidR="00641D4A" w:rsidRPr="007914E0">
              <w:rPr>
                <w:rFonts w:ascii="Arial" w:hAnsi="Arial" w:cs="Arial"/>
                <w:b/>
                <w:color w:val="000000" w:themeColor="text1"/>
                <w:sz w:val="20"/>
                <w:szCs w:val="20"/>
              </w:rPr>
              <w:t xml:space="preserve"> </w:t>
            </w:r>
            <w:r w:rsidRPr="007914E0">
              <w:rPr>
                <w:rFonts w:ascii="Arial" w:hAnsi="Arial" w:cs="Arial" w:hint="eastAsia"/>
                <w:b/>
                <w:color w:val="000000" w:themeColor="text1"/>
                <w:sz w:val="20"/>
                <w:szCs w:val="20"/>
              </w:rPr>
              <w:t>西门子</w:t>
            </w:r>
            <w:r w:rsidR="00641D4A" w:rsidRPr="007914E0">
              <w:rPr>
                <w:rFonts w:ascii="Arial" w:hAnsi="Arial" w:cs="Arial"/>
                <w:b/>
                <w:color w:val="000000" w:themeColor="text1"/>
                <w:sz w:val="20"/>
                <w:szCs w:val="20"/>
              </w:rPr>
              <w:t xml:space="preserve">: </w:t>
            </w:r>
          </w:p>
          <w:p w14:paraId="7FD073DA" w14:textId="77777777" w:rsidR="00D076E8" w:rsidRPr="007914E0" w:rsidRDefault="005B57DE"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Siemens Fac</w:t>
            </w:r>
            <w:r w:rsidR="00D076E8" w:rsidRPr="007914E0">
              <w:rPr>
                <w:rFonts w:ascii="Arial" w:hAnsi="Arial" w:cs="Arial"/>
                <w:color w:val="000000" w:themeColor="text1"/>
                <w:sz w:val="20"/>
                <w:szCs w:val="20"/>
              </w:rPr>
              <w:t>tory Automation Engineering</w:t>
            </w:r>
            <w:r w:rsidRPr="007914E0">
              <w:rPr>
                <w:rFonts w:ascii="Arial" w:hAnsi="Arial" w:cs="Arial"/>
                <w:color w:val="000000" w:themeColor="text1"/>
                <w:sz w:val="20"/>
                <w:szCs w:val="20"/>
              </w:rPr>
              <w:t xml:space="preserve"> Ltd.</w:t>
            </w:r>
          </w:p>
          <w:p w14:paraId="7AF961AF" w14:textId="77777777" w:rsidR="00641D4A" w:rsidRPr="007914E0" w:rsidRDefault="005B57DE" w:rsidP="00822F92">
            <w:pPr>
              <w:spacing w:after="60"/>
              <w:rPr>
                <w:rFonts w:ascii="Arial" w:hAnsi="Arial" w:cs="Arial"/>
                <w:b/>
                <w:color w:val="000000" w:themeColor="text1"/>
                <w:sz w:val="20"/>
                <w:szCs w:val="20"/>
              </w:rPr>
            </w:pPr>
            <w:r w:rsidRPr="007914E0">
              <w:rPr>
                <w:rFonts w:ascii="Arial" w:hAnsi="Arial" w:cs="Arial" w:hint="eastAsia"/>
                <w:color w:val="000000" w:themeColor="text1"/>
                <w:sz w:val="20"/>
                <w:szCs w:val="20"/>
              </w:rPr>
              <w:t>西门子工厂自动化工程有限公司</w:t>
            </w:r>
          </w:p>
        </w:tc>
      </w:tr>
      <w:tr w:rsidR="00342EFF" w:rsidRPr="00684709" w14:paraId="5972AAE7" w14:textId="77777777" w:rsidTr="007914E0">
        <w:trPr>
          <w:trHeight w:val="560"/>
        </w:trPr>
        <w:tc>
          <w:tcPr>
            <w:tcW w:w="4644" w:type="dxa"/>
          </w:tcPr>
          <w:p w14:paraId="55E86F6A" w14:textId="77777777" w:rsidR="00B10228"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Address</w:t>
            </w:r>
            <w:r w:rsidRPr="007914E0">
              <w:rPr>
                <w:rFonts w:ascii="Arial" w:hAnsi="Arial" w:cs="Arial" w:hint="eastAsia"/>
                <w:color w:val="000000" w:themeColor="text1"/>
                <w:sz w:val="20"/>
                <w:szCs w:val="20"/>
              </w:rPr>
              <w:t>地址</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p w14:paraId="51072A3F" w14:textId="77777777" w:rsidR="00AB38F9" w:rsidRPr="007914E0" w:rsidRDefault="007621C6"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 </w:t>
            </w:r>
          </w:p>
          <w:p w14:paraId="1AEC8C94" w14:textId="77777777" w:rsidR="00641D4A" w:rsidRPr="007914E0" w:rsidRDefault="00641D4A" w:rsidP="00822F92">
            <w:pPr>
              <w:spacing w:after="60"/>
              <w:rPr>
                <w:rFonts w:ascii="Arial" w:hAnsi="Arial" w:cs="Arial"/>
                <w:color w:val="000000" w:themeColor="text1"/>
                <w:sz w:val="20"/>
                <w:szCs w:val="20"/>
              </w:rPr>
            </w:pPr>
          </w:p>
        </w:tc>
        <w:tc>
          <w:tcPr>
            <w:tcW w:w="4644" w:type="dxa"/>
          </w:tcPr>
          <w:p w14:paraId="7FD9CD7F" w14:textId="25C6C6D5" w:rsidR="00641D4A" w:rsidRPr="007914E0" w:rsidRDefault="00641D4A" w:rsidP="00822F92">
            <w:pPr>
              <w:tabs>
                <w:tab w:val="left" w:pos="1588"/>
              </w:tabs>
              <w:spacing w:after="60"/>
              <w:rPr>
                <w:rFonts w:ascii="Arial" w:hAnsi="Arial" w:cs="Arial"/>
                <w:color w:val="000000" w:themeColor="text1"/>
                <w:sz w:val="20"/>
                <w:szCs w:val="20"/>
              </w:rPr>
            </w:pPr>
            <w:r w:rsidRPr="007914E0">
              <w:rPr>
                <w:rFonts w:ascii="Arial" w:hAnsi="Arial" w:cs="Arial"/>
                <w:color w:val="000000" w:themeColor="text1"/>
                <w:sz w:val="20"/>
                <w:szCs w:val="20"/>
              </w:rPr>
              <w:t>Address</w:t>
            </w:r>
            <w:r w:rsidR="00A97B8C" w:rsidRPr="007914E0">
              <w:rPr>
                <w:rFonts w:ascii="Arial" w:hAnsi="Arial" w:cs="Arial" w:hint="eastAsia"/>
                <w:color w:val="000000" w:themeColor="text1"/>
                <w:sz w:val="20"/>
                <w:szCs w:val="20"/>
              </w:rPr>
              <w:t>通讯</w:t>
            </w:r>
            <w:r w:rsidRPr="007914E0">
              <w:rPr>
                <w:rFonts w:ascii="Arial" w:hAnsi="Arial" w:cs="Arial" w:hint="eastAsia"/>
                <w:color w:val="000000" w:themeColor="text1"/>
                <w:sz w:val="20"/>
                <w:szCs w:val="20"/>
              </w:rPr>
              <w:t>地址：</w:t>
            </w:r>
            <w:r w:rsidRPr="007914E0">
              <w:rPr>
                <w:rFonts w:ascii="Arial" w:hAnsi="Arial" w:cs="Arial"/>
                <w:color w:val="000000" w:themeColor="text1"/>
                <w:sz w:val="20"/>
                <w:szCs w:val="20"/>
              </w:rPr>
              <w:t xml:space="preserve">  </w:t>
            </w:r>
          </w:p>
          <w:p w14:paraId="61AD8921" w14:textId="3CC7FDD3" w:rsidR="009477F2" w:rsidRPr="007914E0" w:rsidRDefault="009477F2" w:rsidP="00822F92">
            <w:pPr>
              <w:tabs>
                <w:tab w:val="left" w:pos="-12"/>
              </w:tabs>
              <w:spacing w:after="60"/>
              <w:ind w:left="98" w:hangingChars="49" w:hanging="98"/>
              <w:rPr>
                <w:rFonts w:ascii="Arial" w:hAnsi="Arial" w:cs="Arial"/>
                <w:bCs/>
                <w:color w:val="000000" w:themeColor="text1"/>
                <w:sz w:val="20"/>
                <w:szCs w:val="20"/>
              </w:rPr>
            </w:pPr>
          </w:p>
        </w:tc>
      </w:tr>
      <w:tr w:rsidR="00342EFF" w:rsidRPr="00684709" w14:paraId="6108B64D" w14:textId="77777777" w:rsidTr="007914E0">
        <w:tc>
          <w:tcPr>
            <w:tcW w:w="4644" w:type="dxa"/>
          </w:tcPr>
          <w:p w14:paraId="1F1339AF"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Telephone</w:t>
            </w: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w:t>
            </w:r>
          </w:p>
        </w:tc>
        <w:tc>
          <w:tcPr>
            <w:tcW w:w="4644" w:type="dxa"/>
          </w:tcPr>
          <w:p w14:paraId="3F98B947"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Telephone</w:t>
            </w:r>
            <w:r w:rsidRPr="007914E0">
              <w:rPr>
                <w:rFonts w:ascii="Arial" w:hAnsi="Arial" w:cs="Arial" w:hint="eastAsia"/>
                <w:color w:val="000000" w:themeColor="text1"/>
                <w:sz w:val="20"/>
                <w:szCs w:val="20"/>
              </w:rPr>
              <w:t>电话</w:t>
            </w:r>
            <w:r w:rsidRPr="007914E0">
              <w:rPr>
                <w:rFonts w:ascii="Arial" w:hAnsi="Arial" w:cs="Arial"/>
                <w:color w:val="000000" w:themeColor="text1"/>
                <w:sz w:val="20"/>
                <w:szCs w:val="20"/>
              </w:rPr>
              <w:t>:</w:t>
            </w:r>
            <w:r w:rsidR="00B10228" w:rsidRPr="007914E0">
              <w:rPr>
                <w:rFonts w:ascii="Arial" w:hAnsi="Arial" w:cs="Arial"/>
                <w:color w:val="000000" w:themeColor="text1"/>
                <w:sz w:val="20"/>
                <w:szCs w:val="20"/>
              </w:rPr>
              <w:t xml:space="preserve"> </w:t>
            </w:r>
            <w:r w:rsidR="00A600F8" w:rsidRPr="007914E0">
              <w:rPr>
                <w:rFonts w:ascii="Arial" w:hAnsi="Arial" w:cs="Arial"/>
                <w:bCs/>
                <w:color w:val="000000" w:themeColor="text1"/>
                <w:sz w:val="20"/>
                <w:szCs w:val="20"/>
              </w:rPr>
              <w:t>XXXXXX</w:t>
            </w:r>
          </w:p>
        </w:tc>
      </w:tr>
      <w:tr w:rsidR="00342EFF" w:rsidRPr="00684709" w14:paraId="7C08A2B2" w14:textId="77777777" w:rsidTr="007914E0">
        <w:tc>
          <w:tcPr>
            <w:tcW w:w="4644" w:type="dxa"/>
          </w:tcPr>
          <w:p w14:paraId="26469C30"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Fax</w:t>
            </w:r>
            <w:r w:rsidRPr="007914E0">
              <w:rPr>
                <w:rFonts w:ascii="Arial" w:hAnsi="Arial" w:cs="Arial" w:hint="eastAsia"/>
                <w:color w:val="000000" w:themeColor="text1"/>
                <w:sz w:val="20"/>
                <w:szCs w:val="20"/>
              </w:rPr>
              <w:t>传真</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644" w:type="dxa"/>
          </w:tcPr>
          <w:p w14:paraId="7DE2ACB5" w14:textId="77777777" w:rsidR="00641D4A" w:rsidRPr="007914E0" w:rsidRDefault="00AB38F9"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Contact f</w:t>
            </w:r>
            <w:r w:rsidR="00641D4A" w:rsidRPr="007914E0">
              <w:rPr>
                <w:rFonts w:ascii="Arial" w:hAnsi="Arial" w:cs="Arial"/>
                <w:color w:val="000000" w:themeColor="text1"/>
                <w:sz w:val="20"/>
                <w:szCs w:val="20"/>
              </w:rPr>
              <w:t>ax</w:t>
            </w:r>
            <w:r w:rsidRPr="007914E0">
              <w:rPr>
                <w:rFonts w:ascii="Arial" w:hAnsi="Arial" w:cs="Arial" w:hint="eastAsia"/>
                <w:color w:val="000000" w:themeColor="text1"/>
                <w:sz w:val="20"/>
                <w:szCs w:val="20"/>
              </w:rPr>
              <w:t>联系</w:t>
            </w:r>
            <w:r w:rsidR="00641D4A" w:rsidRPr="007914E0">
              <w:rPr>
                <w:rFonts w:ascii="Arial" w:hAnsi="Arial" w:cs="Arial" w:hint="eastAsia"/>
                <w:color w:val="000000" w:themeColor="text1"/>
                <w:sz w:val="20"/>
                <w:szCs w:val="20"/>
              </w:rPr>
              <w:t>传真</w:t>
            </w:r>
            <w:r w:rsidR="00641D4A" w:rsidRPr="007914E0">
              <w:rPr>
                <w:rFonts w:ascii="Arial" w:hAnsi="Arial" w:cs="Arial"/>
                <w:color w:val="000000" w:themeColor="text1"/>
                <w:sz w:val="20"/>
                <w:szCs w:val="20"/>
              </w:rPr>
              <w:t>:</w:t>
            </w:r>
            <w:r w:rsidR="00B10228" w:rsidRPr="007914E0">
              <w:rPr>
                <w:rFonts w:ascii="Arial" w:hAnsi="Arial" w:cs="Arial"/>
                <w:color w:val="000000" w:themeColor="text1"/>
                <w:sz w:val="20"/>
                <w:szCs w:val="20"/>
              </w:rPr>
              <w:t xml:space="preserve"> </w:t>
            </w:r>
            <w:r w:rsidR="00A600F8" w:rsidRPr="007914E0">
              <w:rPr>
                <w:rFonts w:ascii="Arial" w:hAnsi="Arial" w:cs="Arial"/>
                <w:color w:val="000000" w:themeColor="text1"/>
                <w:sz w:val="20"/>
                <w:szCs w:val="20"/>
              </w:rPr>
              <w:t>XXXXX</w:t>
            </w:r>
          </w:p>
        </w:tc>
      </w:tr>
      <w:tr w:rsidR="00342EFF" w:rsidRPr="00684709" w14:paraId="17308938" w14:textId="77777777" w:rsidTr="007914E0">
        <w:tc>
          <w:tcPr>
            <w:tcW w:w="4644" w:type="dxa"/>
          </w:tcPr>
          <w:p w14:paraId="72568C1C" w14:textId="5F614DDC"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Contact Person</w:t>
            </w:r>
            <w:r w:rsidR="00A07B08" w:rsidRPr="007914E0">
              <w:rPr>
                <w:rFonts w:ascii="Arial" w:hAnsi="Arial" w:cs="Arial" w:hint="eastAsia"/>
                <w:color w:val="000000" w:themeColor="text1"/>
                <w:sz w:val="20"/>
                <w:szCs w:val="20"/>
              </w:rPr>
              <w:t>客户</w:t>
            </w:r>
            <w:r w:rsidRPr="007914E0">
              <w:rPr>
                <w:rFonts w:ascii="Arial" w:hAnsi="Arial" w:cs="Arial" w:hint="eastAsia"/>
                <w:color w:val="000000" w:themeColor="text1"/>
                <w:sz w:val="20"/>
                <w:szCs w:val="20"/>
              </w:rPr>
              <w:t>联系人</w:t>
            </w:r>
            <w:r w:rsidRPr="007914E0">
              <w:rPr>
                <w:rFonts w:ascii="Arial" w:hAnsi="Arial" w:cs="Arial"/>
                <w:color w:val="000000" w:themeColor="text1"/>
                <w:sz w:val="20"/>
                <w:szCs w:val="20"/>
              </w:rPr>
              <w:t>:</w:t>
            </w:r>
            <w:r w:rsidR="004305B2" w:rsidRPr="007914E0">
              <w:rPr>
                <w:rFonts w:ascii="Arial" w:hAnsi="Arial" w:cs="Arial"/>
                <w:color w:val="000000" w:themeColor="text1"/>
                <w:sz w:val="20"/>
                <w:szCs w:val="20"/>
              </w:rPr>
              <w:t xml:space="preserve">   </w:t>
            </w:r>
          </w:p>
          <w:p w14:paraId="1A3C2B79" w14:textId="29FE7DF0" w:rsidR="00A600F8" w:rsidRPr="007914E0" w:rsidRDefault="002106FF"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Telephone </w:t>
            </w:r>
            <w:r w:rsidR="00A600F8" w:rsidRPr="007914E0">
              <w:rPr>
                <w:rFonts w:ascii="Arial" w:hAnsi="Arial" w:cs="Arial" w:hint="eastAsia"/>
                <w:color w:val="000000" w:themeColor="text1"/>
                <w:sz w:val="20"/>
                <w:szCs w:val="20"/>
              </w:rPr>
              <w:t>电话：</w:t>
            </w:r>
            <w:r w:rsidR="00A600F8" w:rsidRPr="007914E0">
              <w:rPr>
                <w:rFonts w:ascii="Arial" w:hAnsi="Arial" w:cs="Arial"/>
                <w:color w:val="000000" w:themeColor="text1"/>
                <w:sz w:val="20"/>
                <w:szCs w:val="20"/>
              </w:rPr>
              <w:t xml:space="preserve">  </w:t>
            </w:r>
          </w:p>
        </w:tc>
        <w:tc>
          <w:tcPr>
            <w:tcW w:w="4644" w:type="dxa"/>
          </w:tcPr>
          <w:p w14:paraId="115C85F8" w14:textId="23322E0A" w:rsidR="00645920"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Contact Person</w:t>
            </w:r>
            <w:r w:rsidR="00EC4696" w:rsidRPr="007914E0">
              <w:rPr>
                <w:rFonts w:ascii="Arial" w:hAnsi="Arial" w:cs="Arial" w:hint="eastAsia"/>
                <w:color w:val="000000" w:themeColor="text1"/>
                <w:sz w:val="20"/>
                <w:szCs w:val="20"/>
              </w:rPr>
              <w:t>西门子</w:t>
            </w:r>
            <w:r w:rsidRPr="007914E0">
              <w:rPr>
                <w:rFonts w:ascii="Arial" w:hAnsi="Arial" w:cs="Arial" w:hint="eastAsia"/>
                <w:color w:val="000000" w:themeColor="text1"/>
                <w:sz w:val="20"/>
                <w:szCs w:val="20"/>
              </w:rPr>
              <w:t>联系人</w:t>
            </w:r>
            <w:r w:rsidRPr="007914E0">
              <w:rPr>
                <w:rFonts w:ascii="Arial" w:hAnsi="Arial" w:cs="Arial"/>
                <w:color w:val="000000" w:themeColor="text1"/>
                <w:sz w:val="20"/>
                <w:szCs w:val="20"/>
              </w:rPr>
              <w:t>:</w:t>
            </w:r>
            <w:r w:rsidR="004305B2" w:rsidRPr="007914E0">
              <w:rPr>
                <w:rFonts w:ascii="Arial" w:hAnsi="Arial" w:cs="Arial"/>
                <w:color w:val="000000" w:themeColor="text1"/>
                <w:sz w:val="20"/>
                <w:szCs w:val="20"/>
              </w:rPr>
              <w:t xml:space="preserve"> </w:t>
            </w:r>
            <w:r w:rsidR="00A600F8" w:rsidRPr="007914E0">
              <w:rPr>
                <w:rFonts w:ascii="Arial" w:hAnsi="Arial" w:cs="Arial"/>
                <w:color w:val="000000" w:themeColor="text1"/>
                <w:sz w:val="20"/>
                <w:szCs w:val="20"/>
              </w:rPr>
              <w:t>XXXX</w:t>
            </w:r>
          </w:p>
          <w:p w14:paraId="0F8FB572" w14:textId="5987E45F" w:rsidR="00645920" w:rsidRPr="007914E0" w:rsidRDefault="002106FF"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Telephone </w:t>
            </w:r>
            <w:r w:rsidR="00645920" w:rsidRPr="007914E0">
              <w:rPr>
                <w:rFonts w:ascii="Arial" w:hAnsi="Arial" w:cs="Arial" w:hint="eastAsia"/>
                <w:color w:val="000000" w:themeColor="text1"/>
                <w:sz w:val="20"/>
                <w:szCs w:val="20"/>
              </w:rPr>
              <w:t>电话：</w:t>
            </w:r>
            <w:r w:rsidR="00A600F8" w:rsidRPr="007914E0">
              <w:rPr>
                <w:rFonts w:ascii="Arial" w:hAnsi="Arial" w:cs="Arial"/>
                <w:color w:val="000000" w:themeColor="text1"/>
                <w:sz w:val="20"/>
                <w:szCs w:val="20"/>
              </w:rPr>
              <w:t>XXXXX</w:t>
            </w:r>
            <w:r w:rsidR="003E2CB9" w:rsidRPr="007914E0">
              <w:rPr>
                <w:rFonts w:ascii="Arial" w:hAnsi="Arial" w:cs="Arial"/>
                <w:color w:val="000000" w:themeColor="text1"/>
                <w:sz w:val="20"/>
                <w:szCs w:val="20"/>
              </w:rPr>
              <w:t xml:space="preserve">   </w:t>
            </w:r>
          </w:p>
        </w:tc>
      </w:tr>
      <w:tr w:rsidR="00342EFF" w:rsidRPr="00684709" w14:paraId="6F173B3A" w14:textId="77777777" w:rsidTr="007914E0">
        <w:tc>
          <w:tcPr>
            <w:tcW w:w="4644" w:type="dxa"/>
          </w:tcPr>
          <w:p w14:paraId="3C0CE2AA"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Tax Registration No. </w:t>
            </w: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tc>
        <w:tc>
          <w:tcPr>
            <w:tcW w:w="4644" w:type="dxa"/>
          </w:tcPr>
          <w:p w14:paraId="55606BDF"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 xml:space="preserve">Tax Registration No. </w:t>
            </w:r>
            <w:r w:rsidRPr="007914E0">
              <w:rPr>
                <w:rFonts w:ascii="Arial" w:hAnsi="Arial" w:cs="Arial" w:hint="eastAsia"/>
                <w:color w:val="000000" w:themeColor="text1"/>
                <w:sz w:val="20"/>
                <w:szCs w:val="20"/>
              </w:rPr>
              <w:t>税号</w:t>
            </w:r>
            <w:r w:rsidRPr="007914E0">
              <w:rPr>
                <w:rFonts w:ascii="Arial" w:hAnsi="Arial" w:cs="Arial"/>
                <w:color w:val="000000" w:themeColor="text1"/>
                <w:sz w:val="20"/>
                <w:szCs w:val="20"/>
              </w:rPr>
              <w:t xml:space="preserve">: </w:t>
            </w:r>
            <w:r w:rsidR="000127F7" w:rsidRPr="007914E0">
              <w:rPr>
                <w:rFonts w:ascii="Arial" w:hAnsi="Arial" w:cs="Arial"/>
                <w:color w:val="000000" w:themeColor="text1"/>
                <w:sz w:val="20"/>
                <w:szCs w:val="20"/>
              </w:rPr>
              <w:t>911101056000208818</w:t>
            </w:r>
          </w:p>
        </w:tc>
      </w:tr>
      <w:tr w:rsidR="0082447F" w:rsidRPr="00684709" w14:paraId="7DCDAA1B" w14:textId="77777777" w:rsidTr="007914E0">
        <w:trPr>
          <w:trHeight w:val="475"/>
        </w:trPr>
        <w:tc>
          <w:tcPr>
            <w:tcW w:w="4644" w:type="dxa"/>
          </w:tcPr>
          <w:p w14:paraId="69480B84" w14:textId="77777777" w:rsidR="000C7C96"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Bank Account Info</w:t>
            </w:r>
            <w:r w:rsidRPr="007914E0">
              <w:rPr>
                <w:rFonts w:ascii="Arial" w:hAnsi="Arial" w:cs="Arial" w:hint="eastAsia"/>
                <w:color w:val="000000" w:themeColor="text1"/>
                <w:sz w:val="20"/>
                <w:szCs w:val="20"/>
              </w:rPr>
              <w:t>开户行及帐号</w:t>
            </w:r>
            <w:r w:rsidRPr="007914E0">
              <w:rPr>
                <w:rFonts w:ascii="Arial" w:hAnsi="Arial" w:cs="Arial"/>
                <w:color w:val="000000" w:themeColor="text1"/>
                <w:sz w:val="20"/>
                <w:szCs w:val="20"/>
              </w:rPr>
              <w:t>:</w:t>
            </w:r>
            <w:r w:rsidR="000C7C96" w:rsidRPr="007914E0">
              <w:rPr>
                <w:rFonts w:ascii="Arial" w:hAnsi="Arial" w:cs="Arial"/>
                <w:color w:val="000000" w:themeColor="text1"/>
                <w:sz w:val="20"/>
                <w:szCs w:val="20"/>
              </w:rPr>
              <w:t xml:space="preserve"> </w:t>
            </w:r>
          </w:p>
          <w:p w14:paraId="0BEEB314" w14:textId="77777777" w:rsidR="00641D4A" w:rsidRPr="007914E0" w:rsidRDefault="00641D4A" w:rsidP="00822F92">
            <w:pPr>
              <w:spacing w:after="60"/>
              <w:rPr>
                <w:rFonts w:ascii="Arial" w:hAnsi="Arial" w:cs="Arial"/>
                <w:color w:val="000000" w:themeColor="text1"/>
                <w:sz w:val="20"/>
                <w:szCs w:val="20"/>
              </w:rPr>
            </w:pPr>
          </w:p>
        </w:tc>
        <w:tc>
          <w:tcPr>
            <w:tcW w:w="4644" w:type="dxa"/>
          </w:tcPr>
          <w:p w14:paraId="5F58BDDC" w14:textId="77777777" w:rsidR="00641D4A" w:rsidRPr="007914E0" w:rsidRDefault="00641D4A" w:rsidP="00822F92">
            <w:pPr>
              <w:spacing w:after="60"/>
              <w:rPr>
                <w:rFonts w:ascii="Arial" w:hAnsi="Arial" w:cs="Arial"/>
                <w:color w:val="000000" w:themeColor="text1"/>
                <w:sz w:val="20"/>
                <w:szCs w:val="20"/>
              </w:rPr>
            </w:pPr>
            <w:r w:rsidRPr="007914E0">
              <w:rPr>
                <w:rFonts w:ascii="Arial" w:hAnsi="Arial" w:cs="Arial"/>
                <w:color w:val="000000" w:themeColor="text1"/>
                <w:sz w:val="20"/>
                <w:szCs w:val="20"/>
              </w:rPr>
              <w:t>Bank Account Info</w:t>
            </w:r>
            <w:r w:rsidRPr="007914E0">
              <w:rPr>
                <w:rFonts w:ascii="Arial" w:hAnsi="Arial" w:cs="Arial" w:hint="eastAsia"/>
                <w:color w:val="000000" w:themeColor="text1"/>
                <w:sz w:val="20"/>
                <w:szCs w:val="20"/>
              </w:rPr>
              <w:t>开户行及帐号</w:t>
            </w:r>
            <w:r w:rsidRPr="007914E0">
              <w:rPr>
                <w:rFonts w:ascii="Arial" w:hAnsi="Arial" w:cs="Arial"/>
                <w:color w:val="000000" w:themeColor="text1"/>
                <w:sz w:val="20"/>
                <w:szCs w:val="20"/>
              </w:rPr>
              <w:t>:</w:t>
            </w:r>
          </w:p>
          <w:p w14:paraId="6A789895" w14:textId="77777777" w:rsidR="004D5E76" w:rsidRPr="007914E0" w:rsidRDefault="004D5E76" w:rsidP="00822F92">
            <w:pPr>
              <w:spacing w:after="60"/>
              <w:rPr>
                <w:rFonts w:ascii="Arial" w:hAnsi="Arial" w:cs="Arial"/>
                <w:bCs/>
                <w:color w:val="000000" w:themeColor="text1"/>
                <w:sz w:val="20"/>
                <w:szCs w:val="20"/>
              </w:rPr>
            </w:pPr>
            <w:r w:rsidRPr="007914E0">
              <w:rPr>
                <w:rFonts w:ascii="Arial" w:hAnsi="Arial" w:cs="Arial"/>
                <w:bCs/>
                <w:color w:val="000000" w:themeColor="text1"/>
                <w:sz w:val="20"/>
                <w:szCs w:val="20"/>
              </w:rPr>
              <w:t>Industrial &amp; Commercial Bank of China, Beijing Municipal Branch, Chaoyang Subbranch</w:t>
            </w:r>
          </w:p>
          <w:p w14:paraId="2F82690B" w14:textId="77777777" w:rsidR="009477F2" w:rsidRPr="007914E0" w:rsidRDefault="003771C5" w:rsidP="00822F92">
            <w:pPr>
              <w:spacing w:after="60"/>
              <w:rPr>
                <w:rFonts w:ascii="Arial" w:hAnsi="Arial" w:cs="Arial"/>
                <w:color w:val="000000" w:themeColor="text1"/>
                <w:sz w:val="20"/>
                <w:szCs w:val="20"/>
              </w:rPr>
            </w:pPr>
            <w:r w:rsidRPr="007914E0">
              <w:rPr>
                <w:rFonts w:ascii="Arial" w:hAnsi="Arial" w:cs="Arial" w:hint="eastAsia"/>
                <w:color w:val="000000" w:themeColor="text1"/>
                <w:sz w:val="20"/>
                <w:szCs w:val="20"/>
              </w:rPr>
              <w:t>中国工商银行北京市朝阳支行营业部</w:t>
            </w:r>
          </w:p>
          <w:p w14:paraId="39048777" w14:textId="77777777" w:rsidR="003771C5" w:rsidRPr="007914E0" w:rsidRDefault="003771C5" w:rsidP="00822F92">
            <w:pPr>
              <w:spacing w:after="60"/>
              <w:rPr>
                <w:rFonts w:ascii="Arial" w:hAnsi="Arial" w:cs="Arial"/>
                <w:bCs/>
                <w:color w:val="000000" w:themeColor="text1"/>
                <w:sz w:val="20"/>
                <w:szCs w:val="20"/>
              </w:rPr>
            </w:pPr>
            <w:r w:rsidRPr="007914E0">
              <w:rPr>
                <w:rFonts w:ascii="Arial" w:hAnsi="Arial" w:cs="Arial"/>
                <w:color w:val="000000" w:themeColor="text1"/>
                <w:sz w:val="20"/>
                <w:szCs w:val="20"/>
              </w:rPr>
              <w:t>0200003419201205033</w:t>
            </w:r>
          </w:p>
        </w:tc>
      </w:tr>
    </w:tbl>
    <w:p w14:paraId="5603D1C2" w14:textId="77777777" w:rsidR="00641D4A" w:rsidRPr="00822F92" w:rsidRDefault="00641D4A" w:rsidP="00822F92">
      <w:pPr>
        <w:spacing w:after="60"/>
        <w:rPr>
          <w:rFonts w:ascii="Arial" w:hAnsi="Arial" w:cs="Arial"/>
          <w:b/>
          <w:snapToGrid w:val="0"/>
          <w:color w:val="000000" w:themeColor="text1"/>
          <w:sz w:val="22"/>
          <w:szCs w:val="22"/>
        </w:rPr>
      </w:pPr>
    </w:p>
    <w:p w14:paraId="6B92D45E" w14:textId="75AB0548" w:rsidR="00641D4A" w:rsidRPr="00822F92" w:rsidRDefault="002106FF" w:rsidP="007914E0">
      <w:pPr>
        <w:pStyle w:val="BodyText"/>
        <w:spacing w:before="0"/>
        <w:jc w:val="both"/>
        <w:rPr>
          <w:rFonts w:cs="Arial"/>
          <w:color w:val="000000" w:themeColor="text1"/>
          <w:szCs w:val="22"/>
          <w:lang w:eastAsia="zh-CN"/>
        </w:rPr>
      </w:pPr>
      <w:r w:rsidRPr="00822F92">
        <w:rPr>
          <w:rFonts w:cs="Arial"/>
          <w:color w:val="000000" w:themeColor="text1"/>
          <w:szCs w:val="22"/>
        </w:rPr>
        <w:t xml:space="preserve">After thorough discussion, </w:t>
      </w:r>
      <w:r w:rsidR="00EC4696">
        <w:rPr>
          <w:rFonts w:cs="Arial"/>
          <w:color w:val="000000" w:themeColor="text1"/>
          <w:szCs w:val="22"/>
        </w:rPr>
        <w:t>Siemens</w:t>
      </w:r>
      <w:r w:rsidR="00641D4A" w:rsidRPr="00822F92">
        <w:rPr>
          <w:rFonts w:cs="Arial"/>
          <w:color w:val="000000" w:themeColor="text1"/>
          <w:szCs w:val="22"/>
        </w:rPr>
        <w:t xml:space="preserve"> agrees to </w:t>
      </w:r>
      <w:r w:rsidR="00E16B3C" w:rsidRPr="00822F92">
        <w:rPr>
          <w:rFonts w:cs="Arial"/>
          <w:color w:val="000000" w:themeColor="text1"/>
          <w:szCs w:val="22"/>
          <w:lang w:eastAsia="zh-CN"/>
        </w:rPr>
        <w:t>provide</w:t>
      </w:r>
      <w:r w:rsidR="00641D4A" w:rsidRPr="00822F92">
        <w:rPr>
          <w:rFonts w:cs="Arial"/>
          <w:color w:val="000000" w:themeColor="text1"/>
          <w:szCs w:val="22"/>
        </w:rPr>
        <w:t xml:space="preserve"> and </w:t>
      </w:r>
      <w:r w:rsidR="00A07B08" w:rsidRPr="00822F92">
        <w:rPr>
          <w:rFonts w:cs="Arial"/>
          <w:color w:val="000000" w:themeColor="text1"/>
          <w:szCs w:val="22"/>
        </w:rPr>
        <w:t>Customer</w:t>
      </w:r>
      <w:r w:rsidR="00641D4A" w:rsidRPr="00822F92">
        <w:rPr>
          <w:rFonts w:cs="Arial"/>
          <w:color w:val="000000" w:themeColor="text1"/>
          <w:szCs w:val="22"/>
        </w:rPr>
        <w:t xml:space="preserve"> agrees to purchase the </w:t>
      </w:r>
      <w:r w:rsidR="00A600F8" w:rsidRPr="00822F92">
        <w:rPr>
          <w:rFonts w:cs="Arial"/>
          <w:color w:val="000000" w:themeColor="text1"/>
          <w:szCs w:val="22"/>
        </w:rPr>
        <w:t>Training</w:t>
      </w:r>
      <w:r w:rsidR="00641D4A" w:rsidRPr="00822F92">
        <w:rPr>
          <w:rFonts w:cs="Arial"/>
          <w:color w:val="000000" w:themeColor="text1"/>
          <w:szCs w:val="22"/>
        </w:rPr>
        <w:t xml:space="preserve"> </w:t>
      </w:r>
      <w:r w:rsidR="00A97B8C" w:rsidRPr="00822F92">
        <w:rPr>
          <w:rFonts w:cs="Arial"/>
          <w:color w:val="000000" w:themeColor="text1"/>
          <w:szCs w:val="22"/>
          <w:lang w:eastAsia="zh-CN"/>
        </w:rPr>
        <w:t>C</w:t>
      </w:r>
      <w:r w:rsidR="007A0D02" w:rsidRPr="00822F92">
        <w:rPr>
          <w:rFonts w:cs="Arial"/>
          <w:color w:val="000000" w:themeColor="text1"/>
          <w:szCs w:val="22"/>
          <w:lang w:eastAsia="zh-CN"/>
        </w:rPr>
        <w:t>ourses</w:t>
      </w:r>
      <w:r w:rsidR="00E16B3C" w:rsidRPr="00822F92">
        <w:rPr>
          <w:rFonts w:cs="Arial"/>
          <w:color w:val="000000" w:themeColor="text1"/>
          <w:szCs w:val="22"/>
          <w:lang w:eastAsia="zh-CN"/>
        </w:rPr>
        <w:t xml:space="preserve"> </w:t>
      </w:r>
      <w:r w:rsidR="00A97B8C" w:rsidRPr="00822F92">
        <w:rPr>
          <w:rFonts w:cs="Arial"/>
          <w:color w:val="000000" w:themeColor="text1"/>
          <w:szCs w:val="22"/>
          <w:lang w:eastAsia="zh-CN"/>
        </w:rPr>
        <w:t xml:space="preserve">and related training services </w:t>
      </w:r>
      <w:r w:rsidR="00E16B3C" w:rsidRPr="00822F92">
        <w:rPr>
          <w:rFonts w:cs="Arial"/>
          <w:color w:val="000000" w:themeColor="text1"/>
          <w:szCs w:val="22"/>
        </w:rPr>
        <w:t>(</w:t>
      </w:r>
      <w:r w:rsidR="00E16B3C" w:rsidRPr="00822F92">
        <w:rPr>
          <w:rFonts w:cs="Arial"/>
          <w:color w:val="000000" w:themeColor="text1"/>
          <w:szCs w:val="22"/>
          <w:lang w:eastAsia="zh-CN"/>
        </w:rPr>
        <w:t xml:space="preserve">hereinafter referred to as the </w:t>
      </w:r>
      <w:r w:rsidR="00641D4A" w:rsidRPr="00822F92">
        <w:rPr>
          <w:rFonts w:cs="Arial"/>
          <w:color w:val="000000" w:themeColor="text1"/>
          <w:szCs w:val="22"/>
        </w:rPr>
        <w:t>“</w:t>
      </w:r>
      <w:r w:rsidR="00A600F8" w:rsidRPr="00822F92">
        <w:rPr>
          <w:rFonts w:cs="Arial"/>
          <w:color w:val="000000" w:themeColor="text1"/>
          <w:szCs w:val="22"/>
        </w:rPr>
        <w:t>Training</w:t>
      </w:r>
      <w:r w:rsidR="00641D4A" w:rsidRPr="00822F92">
        <w:rPr>
          <w:rFonts w:cs="Arial"/>
          <w:color w:val="000000" w:themeColor="text1"/>
          <w:szCs w:val="22"/>
        </w:rPr>
        <w:t>”), as listed in the Annex I attached hereto, subject to the terms and conditions hereunder.</w:t>
      </w:r>
    </w:p>
    <w:p w14:paraId="7AEA12A1" w14:textId="4341C162" w:rsidR="00641D4A" w:rsidRDefault="002106FF" w:rsidP="007914E0">
      <w:pPr>
        <w:pStyle w:val="BodyText"/>
        <w:spacing w:before="0"/>
        <w:jc w:val="both"/>
        <w:rPr>
          <w:rFonts w:cs="Arial"/>
          <w:color w:val="000000" w:themeColor="text1"/>
          <w:szCs w:val="22"/>
          <w:lang w:eastAsia="zh-CN"/>
        </w:rPr>
      </w:pPr>
      <w:r w:rsidRPr="00822F92">
        <w:rPr>
          <w:rFonts w:cs="Arial"/>
          <w:color w:val="000000" w:themeColor="text1"/>
          <w:szCs w:val="22"/>
          <w:lang w:eastAsia="zh-CN"/>
        </w:rPr>
        <w:t>经过充分</w:t>
      </w:r>
      <w:r w:rsidR="00A07B08" w:rsidRPr="00822F92">
        <w:rPr>
          <w:rFonts w:cs="Arial"/>
          <w:color w:val="000000" w:themeColor="text1"/>
          <w:szCs w:val="22"/>
          <w:lang w:eastAsia="zh-CN"/>
        </w:rPr>
        <w:t>协商</w:t>
      </w:r>
      <w:r w:rsidRPr="00822F92">
        <w:rPr>
          <w:rFonts w:cs="Arial"/>
          <w:color w:val="000000" w:themeColor="text1"/>
          <w:szCs w:val="22"/>
          <w:lang w:eastAsia="zh-CN"/>
        </w:rPr>
        <w:t xml:space="preserve">, </w:t>
      </w:r>
      <w:r w:rsidR="00641D4A" w:rsidRPr="00822F92">
        <w:rPr>
          <w:rFonts w:cs="Arial"/>
          <w:color w:val="000000" w:themeColor="text1"/>
          <w:szCs w:val="22"/>
          <w:lang w:eastAsia="zh-CN"/>
        </w:rPr>
        <w:t>根据本合同条款，</w:t>
      </w:r>
      <w:r w:rsidR="00EC4696">
        <w:rPr>
          <w:rFonts w:cs="Arial"/>
          <w:color w:val="000000" w:themeColor="text1"/>
          <w:szCs w:val="22"/>
          <w:lang w:eastAsia="zh-CN"/>
        </w:rPr>
        <w:t>西门子</w:t>
      </w:r>
      <w:r w:rsidR="00641D4A" w:rsidRPr="00822F92">
        <w:rPr>
          <w:rFonts w:cs="Arial"/>
          <w:color w:val="000000" w:themeColor="text1"/>
          <w:szCs w:val="22"/>
          <w:lang w:eastAsia="zh-CN"/>
        </w:rPr>
        <w:t>同意</w:t>
      </w:r>
      <w:r w:rsidR="00A07B08" w:rsidRPr="00822F92">
        <w:rPr>
          <w:rFonts w:cs="Arial"/>
          <w:color w:val="000000" w:themeColor="text1"/>
          <w:szCs w:val="22"/>
          <w:lang w:eastAsia="zh-CN"/>
        </w:rPr>
        <w:t>向客户提供</w:t>
      </w:r>
      <w:r w:rsidR="00A97B8C" w:rsidRPr="00822F92">
        <w:rPr>
          <w:rFonts w:cs="Arial"/>
          <w:color w:val="000000" w:themeColor="text1"/>
          <w:szCs w:val="22"/>
          <w:lang w:eastAsia="zh-CN"/>
        </w:rPr>
        <w:t>、客户同意购买</w:t>
      </w:r>
      <w:r w:rsidR="00641D4A" w:rsidRPr="00822F92">
        <w:rPr>
          <w:rFonts w:cs="Arial"/>
          <w:color w:val="000000" w:themeColor="text1"/>
          <w:szCs w:val="22"/>
          <w:lang w:eastAsia="zh-CN"/>
        </w:rPr>
        <w:t>附件一</w:t>
      </w:r>
      <w:r w:rsidR="00A07B08" w:rsidRPr="00822F92">
        <w:rPr>
          <w:rFonts w:cs="Arial"/>
          <w:color w:val="000000" w:themeColor="text1"/>
          <w:szCs w:val="22"/>
          <w:lang w:eastAsia="zh-CN"/>
        </w:rPr>
        <w:t>所列</w:t>
      </w:r>
      <w:r w:rsidR="00641D4A" w:rsidRPr="00822F92">
        <w:rPr>
          <w:rFonts w:cs="Arial"/>
          <w:color w:val="000000" w:themeColor="text1"/>
          <w:szCs w:val="22"/>
          <w:lang w:eastAsia="zh-CN"/>
        </w:rPr>
        <w:t>的</w:t>
      </w:r>
      <w:r w:rsidR="00A600F8" w:rsidRPr="00822F92">
        <w:rPr>
          <w:rFonts w:cs="Arial"/>
          <w:color w:val="000000" w:themeColor="text1"/>
          <w:szCs w:val="22"/>
          <w:lang w:eastAsia="zh-CN"/>
        </w:rPr>
        <w:t>培训</w:t>
      </w:r>
      <w:r w:rsidR="00EE49EB" w:rsidRPr="00822F92">
        <w:rPr>
          <w:rFonts w:cs="Arial"/>
          <w:color w:val="000000" w:themeColor="text1"/>
          <w:szCs w:val="22"/>
          <w:lang w:eastAsia="zh-CN"/>
        </w:rPr>
        <w:t>课程</w:t>
      </w:r>
      <w:r w:rsidR="00A07B08" w:rsidRPr="00822F92">
        <w:rPr>
          <w:rFonts w:cs="Arial"/>
          <w:color w:val="000000" w:themeColor="text1"/>
          <w:szCs w:val="22"/>
          <w:lang w:eastAsia="zh-CN"/>
        </w:rPr>
        <w:t>及服务</w:t>
      </w:r>
      <w:r w:rsidR="00641D4A" w:rsidRPr="00822F92">
        <w:rPr>
          <w:rFonts w:cs="Arial"/>
          <w:color w:val="000000" w:themeColor="text1"/>
          <w:szCs w:val="22"/>
          <w:lang w:eastAsia="zh-CN"/>
        </w:rPr>
        <w:t>(“</w:t>
      </w:r>
      <w:r w:rsidR="00A600F8" w:rsidRPr="00822F92">
        <w:rPr>
          <w:rFonts w:cs="Arial"/>
          <w:color w:val="000000" w:themeColor="text1"/>
          <w:szCs w:val="22"/>
          <w:lang w:eastAsia="zh-CN"/>
        </w:rPr>
        <w:t>培训</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p>
    <w:p w14:paraId="0D124096" w14:textId="77777777" w:rsidR="00822F92" w:rsidRPr="00822F92" w:rsidRDefault="00822F92" w:rsidP="00822F92">
      <w:pPr>
        <w:pStyle w:val="BodyText"/>
        <w:spacing w:before="0"/>
        <w:rPr>
          <w:rFonts w:cs="Arial"/>
          <w:color w:val="000000" w:themeColor="text1"/>
          <w:szCs w:val="22"/>
          <w:lang w:eastAsia="zh-CN"/>
        </w:rPr>
      </w:pPr>
    </w:p>
    <w:p w14:paraId="00D9ADB1" w14:textId="2A7D7FB0" w:rsidR="00641D4A" w:rsidRDefault="009D09FC" w:rsidP="00822F92">
      <w:pPr>
        <w:pStyle w:val="Heading1"/>
        <w:numPr>
          <w:ilvl w:val="0"/>
          <w:numId w:val="3"/>
        </w:numPr>
        <w:tabs>
          <w:tab w:val="clear" w:pos="720"/>
          <w:tab w:val="num" w:pos="500"/>
        </w:tabs>
        <w:spacing w:before="0"/>
        <w:ind w:left="0" w:firstLine="0"/>
        <w:rPr>
          <w:rFonts w:cs="Arial"/>
          <w:color w:val="000000" w:themeColor="text1"/>
          <w:sz w:val="22"/>
          <w:szCs w:val="22"/>
        </w:rPr>
      </w:pPr>
      <w:r w:rsidRPr="00822F92">
        <w:rPr>
          <w:rFonts w:cs="Arial"/>
          <w:color w:val="000000" w:themeColor="text1"/>
          <w:sz w:val="22"/>
          <w:szCs w:val="22"/>
        </w:rPr>
        <w:t>Price</w:t>
      </w:r>
      <w:r w:rsidR="00FC58B8" w:rsidRPr="00822F92">
        <w:rPr>
          <w:rFonts w:cs="Arial"/>
          <w:color w:val="000000" w:themeColor="text1"/>
          <w:sz w:val="22"/>
          <w:szCs w:val="22"/>
          <w:lang w:eastAsia="zh-CN"/>
        </w:rPr>
        <w:t xml:space="preserve">    </w:t>
      </w:r>
      <w:r w:rsidR="00641D4A" w:rsidRPr="00822F92">
        <w:rPr>
          <w:rFonts w:cs="Arial"/>
          <w:color w:val="000000" w:themeColor="text1"/>
          <w:sz w:val="22"/>
          <w:szCs w:val="22"/>
        </w:rPr>
        <w:t>价格</w:t>
      </w:r>
    </w:p>
    <w:p w14:paraId="2B983CDC" w14:textId="77777777" w:rsidR="00822F92" w:rsidRPr="00822F92" w:rsidRDefault="00822F92" w:rsidP="00822F92">
      <w:pPr>
        <w:rPr>
          <w:lang w:eastAsia="en-US"/>
        </w:rPr>
      </w:pPr>
    </w:p>
    <w:p w14:paraId="39E914E0" w14:textId="4282B93F" w:rsidR="00641D4A" w:rsidRPr="00822F92" w:rsidRDefault="00EC4696" w:rsidP="007914E0">
      <w:pPr>
        <w:pStyle w:val="BodyText"/>
        <w:spacing w:before="0"/>
        <w:jc w:val="both"/>
        <w:rPr>
          <w:rFonts w:cs="Arial"/>
          <w:color w:val="000000" w:themeColor="text1"/>
          <w:szCs w:val="22"/>
          <w:lang w:eastAsia="zh-CN"/>
        </w:rPr>
      </w:pPr>
      <w:r>
        <w:rPr>
          <w:rFonts w:cs="Arial"/>
          <w:color w:val="000000" w:themeColor="text1"/>
          <w:szCs w:val="22"/>
        </w:rPr>
        <w:t>T</w:t>
      </w:r>
      <w:r w:rsidRPr="00822F92">
        <w:rPr>
          <w:rFonts w:cs="Arial"/>
          <w:color w:val="000000" w:themeColor="text1"/>
          <w:szCs w:val="22"/>
        </w:rPr>
        <w:t xml:space="preserve">otal </w:t>
      </w:r>
      <w:r>
        <w:rPr>
          <w:rFonts w:cs="Arial" w:hint="eastAsia"/>
          <w:color w:val="000000" w:themeColor="text1"/>
          <w:szCs w:val="22"/>
          <w:lang w:eastAsia="zh-CN"/>
        </w:rPr>
        <w:t>Contract</w:t>
      </w:r>
      <w:r w:rsidR="00641D4A" w:rsidRPr="00822F92">
        <w:rPr>
          <w:rFonts w:cs="Arial"/>
          <w:color w:val="000000" w:themeColor="text1"/>
          <w:szCs w:val="22"/>
        </w:rPr>
        <w:t xml:space="preserve"> </w:t>
      </w:r>
      <w:r>
        <w:rPr>
          <w:rFonts w:cs="Arial" w:hint="eastAsia"/>
          <w:color w:val="000000" w:themeColor="text1"/>
          <w:szCs w:val="22"/>
          <w:lang w:eastAsia="zh-CN"/>
        </w:rPr>
        <w:t>P</w:t>
      </w:r>
      <w:r w:rsidR="00641D4A" w:rsidRPr="00822F92">
        <w:rPr>
          <w:rFonts w:cs="Arial"/>
          <w:color w:val="000000" w:themeColor="text1"/>
          <w:szCs w:val="22"/>
        </w:rPr>
        <w:t xml:space="preserve">rice for the </w:t>
      </w:r>
      <w:r w:rsidR="00B47714" w:rsidRPr="00822F92">
        <w:rPr>
          <w:rFonts w:cs="Arial"/>
          <w:color w:val="000000" w:themeColor="text1"/>
          <w:szCs w:val="22"/>
        </w:rPr>
        <w:t>Training</w:t>
      </w:r>
      <w:r w:rsidR="00641D4A" w:rsidRPr="00822F92">
        <w:rPr>
          <w:rFonts w:cs="Arial"/>
          <w:color w:val="000000" w:themeColor="text1"/>
          <w:szCs w:val="22"/>
        </w:rPr>
        <w:t xml:space="preserve"> </w:t>
      </w:r>
      <w:r w:rsidR="00EE49EB" w:rsidRPr="00822F92">
        <w:rPr>
          <w:rFonts w:cs="Arial"/>
          <w:color w:val="000000" w:themeColor="text1"/>
          <w:szCs w:val="22"/>
        </w:rPr>
        <w:t>shall</w:t>
      </w:r>
      <w:r w:rsidR="00641D4A" w:rsidRPr="00822F92">
        <w:rPr>
          <w:rFonts w:cs="Arial"/>
          <w:color w:val="000000" w:themeColor="text1"/>
          <w:szCs w:val="22"/>
        </w:rPr>
        <w:t xml:space="preserve"> be RMB</w:t>
      </w:r>
      <w:r w:rsidR="00A7388B" w:rsidRPr="00822F92">
        <w:rPr>
          <w:rFonts w:cs="Arial"/>
          <w:color w:val="000000" w:themeColor="text1"/>
          <w:szCs w:val="22"/>
          <w:u w:val="single"/>
          <w:lang w:eastAsia="zh-CN"/>
        </w:rPr>
        <w:t xml:space="preserve">                  </w:t>
      </w:r>
      <w:r w:rsidR="00641D4A" w:rsidRPr="00822F92">
        <w:rPr>
          <w:rFonts w:cs="Arial"/>
          <w:color w:val="000000" w:themeColor="text1"/>
          <w:szCs w:val="22"/>
        </w:rPr>
        <w:t xml:space="preserve">(in words: </w:t>
      </w:r>
      <w:r w:rsidR="00E46F4D" w:rsidRPr="00822F92">
        <w:rPr>
          <w:rFonts w:cs="Arial"/>
          <w:color w:val="000000" w:themeColor="text1"/>
          <w:szCs w:val="22"/>
        </w:rPr>
        <w:t>RMB</w:t>
      </w:r>
      <w:r w:rsidR="00A7388B" w:rsidRPr="00822F92">
        <w:rPr>
          <w:rFonts w:cs="Arial"/>
          <w:color w:val="000000" w:themeColor="text1"/>
          <w:szCs w:val="22"/>
          <w:u w:val="single"/>
          <w:lang w:eastAsia="zh-CN"/>
        </w:rPr>
        <w:t xml:space="preserve">             </w:t>
      </w:r>
      <w:r w:rsidR="00707D0F" w:rsidRPr="00822F92">
        <w:rPr>
          <w:rFonts w:cs="Arial"/>
          <w:color w:val="000000" w:themeColor="text1"/>
          <w:szCs w:val="22"/>
          <w:u w:val="single"/>
          <w:lang w:eastAsia="zh-CN"/>
        </w:rPr>
        <w:t>Only</w:t>
      </w:r>
      <w:r w:rsidR="00493461" w:rsidRPr="00822F92">
        <w:rPr>
          <w:rFonts w:cs="Arial"/>
          <w:color w:val="000000" w:themeColor="text1"/>
          <w:szCs w:val="22"/>
        </w:rPr>
        <w:t>)</w:t>
      </w:r>
      <w:r w:rsidR="00493461" w:rsidRPr="00822F92">
        <w:rPr>
          <w:rFonts w:cs="Arial"/>
          <w:color w:val="000000" w:themeColor="text1"/>
          <w:szCs w:val="22"/>
          <w:lang w:eastAsia="zh-CN"/>
        </w:rPr>
        <w:t xml:space="preserve">, </w:t>
      </w:r>
      <w:r w:rsidR="00493461" w:rsidRPr="00822F92">
        <w:rPr>
          <w:rFonts w:cs="Arial"/>
          <w:color w:val="000000" w:themeColor="text1"/>
          <w:szCs w:val="22"/>
        </w:rPr>
        <w:t>therein the Net Value is RMB</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rPr>
        <w:t xml:space="preserve"> (in words: Renminbi</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rPr>
        <w:t>),VAT tax value is RMB  </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rPr>
        <w:t>  (in words: Renminbi</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rPr>
        <w:t xml:space="preserve">). </w:t>
      </w:r>
      <w:r w:rsidR="00641D4A" w:rsidRPr="00822F92">
        <w:rPr>
          <w:rFonts w:cs="Arial"/>
          <w:color w:val="000000" w:themeColor="text1"/>
          <w:szCs w:val="22"/>
        </w:rPr>
        <w:t xml:space="preserve">The Price includes </w:t>
      </w:r>
      <w:r w:rsidR="008601F4" w:rsidRPr="00822F92">
        <w:rPr>
          <w:rFonts w:cs="Arial"/>
          <w:color w:val="000000" w:themeColor="text1"/>
          <w:szCs w:val="22"/>
        </w:rPr>
        <w:t>training</w:t>
      </w:r>
      <w:r w:rsidR="00074BE6" w:rsidRPr="00822F92">
        <w:rPr>
          <w:rFonts w:cs="Arial"/>
          <w:color w:val="000000" w:themeColor="text1"/>
          <w:szCs w:val="22"/>
        </w:rPr>
        <w:t xml:space="preserve"> fee</w:t>
      </w:r>
      <w:r w:rsidR="008601F4" w:rsidRPr="00822F92">
        <w:rPr>
          <w:rFonts w:cs="Arial"/>
          <w:color w:val="000000" w:themeColor="text1"/>
          <w:szCs w:val="22"/>
        </w:rPr>
        <w:t xml:space="preserve">, </w:t>
      </w:r>
      <w:r w:rsidR="006E6B67" w:rsidRPr="00822F92">
        <w:rPr>
          <w:rFonts w:cs="Arial"/>
          <w:color w:val="000000" w:themeColor="text1"/>
          <w:szCs w:val="22"/>
        </w:rPr>
        <w:t xml:space="preserve">expense for </w:t>
      </w:r>
      <w:r w:rsidR="00E74DF5" w:rsidRPr="00822F92">
        <w:rPr>
          <w:rFonts w:cs="Arial"/>
          <w:color w:val="000000" w:themeColor="text1"/>
          <w:szCs w:val="22"/>
        </w:rPr>
        <w:t>material fee</w:t>
      </w:r>
      <w:r w:rsidR="00655E2D" w:rsidRPr="00822F92">
        <w:rPr>
          <w:rFonts w:cs="Arial"/>
          <w:color w:val="000000" w:themeColor="text1"/>
          <w:szCs w:val="22"/>
        </w:rPr>
        <w:t>,</w:t>
      </w:r>
      <w:r w:rsidR="006F07C8" w:rsidRPr="00822F92">
        <w:rPr>
          <w:rFonts w:cs="Arial"/>
          <w:color w:val="000000" w:themeColor="text1"/>
          <w:szCs w:val="22"/>
        </w:rPr>
        <w:t xml:space="preserve"> </w:t>
      </w:r>
      <w:r w:rsidR="00655E2D" w:rsidRPr="00822F92">
        <w:rPr>
          <w:rFonts w:cs="Arial"/>
          <w:color w:val="000000" w:themeColor="text1"/>
          <w:szCs w:val="22"/>
        </w:rPr>
        <w:t>working lunch and business tax</w:t>
      </w:r>
      <w:r w:rsidR="00641D4A" w:rsidRPr="00822F92">
        <w:rPr>
          <w:rFonts w:cs="Arial"/>
          <w:color w:val="000000" w:themeColor="text1"/>
          <w:szCs w:val="22"/>
        </w:rPr>
        <w:t xml:space="preserve">. </w:t>
      </w:r>
    </w:p>
    <w:p w14:paraId="3DD2AA58" w14:textId="7839C50B" w:rsidR="00641D4A" w:rsidRPr="00822F92" w:rsidRDefault="00EC4696" w:rsidP="00EC4696">
      <w:pPr>
        <w:pStyle w:val="BodyText"/>
        <w:spacing w:before="0"/>
        <w:jc w:val="both"/>
        <w:rPr>
          <w:rFonts w:cs="Arial"/>
          <w:color w:val="000000" w:themeColor="text1"/>
          <w:szCs w:val="22"/>
          <w:lang w:eastAsia="zh-CN"/>
        </w:rPr>
      </w:pPr>
      <w:r w:rsidRPr="007914E0">
        <w:rPr>
          <w:rFonts w:cs="Arial" w:hint="eastAsia"/>
          <w:b/>
          <w:bCs/>
          <w:color w:val="000000" w:themeColor="text1"/>
          <w:szCs w:val="22"/>
          <w:lang w:eastAsia="zh-CN"/>
        </w:rPr>
        <w:t>合同</w:t>
      </w:r>
      <w:r w:rsidR="00641D4A" w:rsidRPr="007914E0">
        <w:rPr>
          <w:rFonts w:cs="Arial" w:hint="eastAsia"/>
          <w:b/>
          <w:bCs/>
          <w:color w:val="000000" w:themeColor="text1"/>
          <w:szCs w:val="22"/>
          <w:lang w:eastAsia="zh-CN"/>
        </w:rPr>
        <w:t>总价</w:t>
      </w:r>
      <w:r w:rsidR="00641D4A"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A7388B" w:rsidRPr="00822F92">
        <w:rPr>
          <w:rFonts w:cs="Arial"/>
          <w:color w:val="000000" w:themeColor="text1"/>
          <w:szCs w:val="22"/>
          <w:lang w:eastAsia="zh-CN"/>
        </w:rPr>
        <w:t>(</w:t>
      </w:r>
      <w:r w:rsidR="00803374" w:rsidRPr="00822F92">
        <w:rPr>
          <w:rFonts w:cs="Arial"/>
          <w:color w:val="000000" w:themeColor="text1"/>
          <w:szCs w:val="22"/>
          <w:lang w:eastAsia="zh-CN"/>
        </w:rPr>
        <w:t>大写</w:t>
      </w:r>
      <w:r w:rsidR="00046630" w:rsidRPr="00822F92">
        <w:rPr>
          <w:rFonts w:cs="Arial"/>
          <w:color w:val="000000" w:themeColor="text1"/>
          <w:szCs w:val="22"/>
          <w:lang w:eastAsia="zh-CN"/>
        </w:rPr>
        <w:t>为人民币</w:t>
      </w:r>
      <w:r w:rsidR="00A7388B" w:rsidRPr="00822F92">
        <w:rPr>
          <w:rFonts w:cs="Arial"/>
          <w:color w:val="000000" w:themeColor="text1"/>
          <w:szCs w:val="22"/>
          <w:u w:val="single"/>
          <w:lang w:eastAsia="zh-CN"/>
        </w:rPr>
        <w:t xml:space="preserve">                            </w:t>
      </w:r>
      <w:r w:rsidR="00641D4A" w:rsidRPr="00822F92">
        <w:rPr>
          <w:rFonts w:cs="Arial"/>
          <w:color w:val="000000" w:themeColor="text1"/>
          <w:szCs w:val="22"/>
          <w:lang w:eastAsia="zh-CN"/>
        </w:rPr>
        <w:t>)</w:t>
      </w:r>
      <w:r w:rsidR="00641D4A" w:rsidRPr="00822F92">
        <w:rPr>
          <w:rFonts w:cs="Arial"/>
          <w:color w:val="000000" w:themeColor="text1"/>
          <w:szCs w:val="22"/>
          <w:lang w:eastAsia="zh-CN"/>
        </w:rPr>
        <w:t>。</w:t>
      </w:r>
      <w:r w:rsidR="00493461" w:rsidRPr="00822F92">
        <w:rPr>
          <w:rFonts w:cs="Arial"/>
          <w:color w:val="000000" w:themeColor="text1"/>
          <w:szCs w:val="22"/>
          <w:lang w:eastAsia="zh-CN"/>
        </w:rPr>
        <w:t>其中不含税价格为</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84709">
        <w:rPr>
          <w:rFonts w:cs="Arial" w:hint="eastAsia"/>
          <w:color w:val="000000" w:themeColor="text1"/>
          <w:szCs w:val="22"/>
          <w:lang w:eastAsia="zh-CN"/>
        </w:rPr>
        <w:t>，</w:t>
      </w:r>
      <w:r w:rsidR="00493461" w:rsidRPr="00822F92">
        <w:rPr>
          <w:rFonts w:cs="Arial"/>
          <w:color w:val="000000" w:themeColor="text1"/>
          <w:szCs w:val="22"/>
          <w:lang w:eastAsia="zh-CN"/>
        </w:rPr>
        <w:t>税额为</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元（大写</w:t>
      </w:r>
      <w:r w:rsidR="00493461" w:rsidRPr="00822F92">
        <w:rPr>
          <w:rFonts w:cs="Arial"/>
          <w:color w:val="000000" w:themeColor="text1"/>
          <w:szCs w:val="22"/>
          <w:u w:val="single"/>
          <w:lang w:eastAsia="zh-CN"/>
        </w:rPr>
        <w:t xml:space="preserve">                    </w:t>
      </w:r>
      <w:r w:rsidR="00493461" w:rsidRPr="00822F92">
        <w:rPr>
          <w:rFonts w:cs="Arial"/>
          <w:color w:val="000000" w:themeColor="text1"/>
          <w:szCs w:val="22"/>
          <w:lang w:eastAsia="zh-CN"/>
        </w:rPr>
        <w:t>元整）。</w:t>
      </w:r>
      <w:r w:rsidR="00641D4A" w:rsidRPr="00822F92">
        <w:rPr>
          <w:rFonts w:cs="Arial"/>
          <w:color w:val="000000" w:themeColor="text1"/>
          <w:szCs w:val="22"/>
          <w:lang w:eastAsia="zh-CN"/>
        </w:rPr>
        <w:t>总价包括</w:t>
      </w:r>
      <w:r w:rsidR="008601F4" w:rsidRPr="00822F92">
        <w:rPr>
          <w:rFonts w:cs="Arial"/>
          <w:color w:val="000000" w:themeColor="text1"/>
          <w:szCs w:val="22"/>
          <w:lang w:eastAsia="zh-CN"/>
        </w:rPr>
        <w:t>培训</w:t>
      </w:r>
      <w:r w:rsidR="00074BE6" w:rsidRPr="00822F92">
        <w:rPr>
          <w:rFonts w:cs="Arial"/>
          <w:color w:val="000000" w:themeColor="text1"/>
          <w:szCs w:val="22"/>
          <w:lang w:eastAsia="zh-CN"/>
        </w:rPr>
        <w:t>费</w:t>
      </w:r>
      <w:r w:rsidR="008601F4" w:rsidRPr="00822F92">
        <w:rPr>
          <w:rFonts w:cs="Arial"/>
          <w:color w:val="000000" w:themeColor="text1"/>
          <w:szCs w:val="22"/>
          <w:lang w:eastAsia="zh-CN"/>
        </w:rPr>
        <w:t>、</w:t>
      </w:r>
      <w:r w:rsidR="002123C4" w:rsidRPr="00822F92">
        <w:rPr>
          <w:rFonts w:cs="Arial"/>
          <w:color w:val="000000" w:themeColor="text1"/>
          <w:szCs w:val="22"/>
          <w:lang w:eastAsia="zh-CN"/>
        </w:rPr>
        <w:t>教材</w:t>
      </w:r>
      <w:r w:rsidR="00A33E83" w:rsidRPr="00822F92">
        <w:rPr>
          <w:rFonts w:cs="Arial"/>
          <w:color w:val="000000" w:themeColor="text1"/>
          <w:szCs w:val="22"/>
          <w:lang w:eastAsia="zh-CN"/>
        </w:rPr>
        <w:t>、</w:t>
      </w:r>
      <w:r w:rsidR="00DA39EA" w:rsidRPr="00822F92">
        <w:rPr>
          <w:rFonts w:cs="Arial"/>
          <w:color w:val="000000" w:themeColor="text1"/>
          <w:szCs w:val="22"/>
          <w:lang w:eastAsia="zh-CN"/>
        </w:rPr>
        <w:t>学员午餐</w:t>
      </w:r>
      <w:r w:rsidR="00A33E83" w:rsidRPr="00822F92">
        <w:rPr>
          <w:rFonts w:cs="Arial"/>
          <w:color w:val="000000" w:themeColor="text1"/>
          <w:szCs w:val="22"/>
          <w:lang w:eastAsia="zh-CN"/>
        </w:rPr>
        <w:t>和税金</w:t>
      </w:r>
      <w:r w:rsidR="00641D4A" w:rsidRPr="00822F92">
        <w:rPr>
          <w:rFonts w:cs="Arial"/>
          <w:color w:val="000000" w:themeColor="text1"/>
          <w:szCs w:val="22"/>
          <w:lang w:eastAsia="zh-CN"/>
        </w:rPr>
        <w:t>。</w:t>
      </w:r>
    </w:p>
    <w:p w14:paraId="55DDD686" w14:textId="77777777" w:rsidR="00E16B3C" w:rsidRPr="00822F92" w:rsidRDefault="00E16B3C" w:rsidP="00822F92">
      <w:pPr>
        <w:pStyle w:val="BodyTextIndent"/>
        <w:tabs>
          <w:tab w:val="clear" w:pos="500"/>
        </w:tabs>
        <w:spacing w:after="60"/>
        <w:ind w:left="0" w:firstLine="0"/>
        <w:rPr>
          <w:rFonts w:cs="Arial"/>
          <w:b/>
          <w:color w:val="000000" w:themeColor="text1"/>
          <w:sz w:val="22"/>
          <w:szCs w:val="22"/>
        </w:rPr>
      </w:pPr>
    </w:p>
    <w:p w14:paraId="3A7BA361" w14:textId="659C636E" w:rsidR="00641D4A" w:rsidRDefault="009D09FC" w:rsidP="00822F92">
      <w:pPr>
        <w:pStyle w:val="Heading1"/>
        <w:numPr>
          <w:ilvl w:val="0"/>
          <w:numId w:val="3"/>
        </w:numPr>
        <w:tabs>
          <w:tab w:val="clear" w:pos="720"/>
          <w:tab w:val="num" w:pos="500"/>
        </w:tabs>
        <w:spacing w:before="0"/>
        <w:ind w:left="0" w:firstLine="0"/>
        <w:rPr>
          <w:rFonts w:cs="Arial"/>
          <w:color w:val="000000" w:themeColor="text1"/>
          <w:sz w:val="22"/>
          <w:szCs w:val="22"/>
        </w:rPr>
      </w:pPr>
      <w:r w:rsidRPr="00822F92">
        <w:rPr>
          <w:rFonts w:cs="Arial"/>
          <w:color w:val="000000" w:themeColor="text1"/>
          <w:sz w:val="22"/>
          <w:szCs w:val="22"/>
        </w:rPr>
        <w:t xml:space="preserve">Payment </w:t>
      </w:r>
      <w:r w:rsidR="00684709" w:rsidRPr="00822F92">
        <w:rPr>
          <w:rFonts w:cs="Arial"/>
          <w:color w:val="000000" w:themeColor="text1"/>
          <w:sz w:val="22"/>
          <w:szCs w:val="22"/>
        </w:rPr>
        <w:t>Terms</w:t>
      </w:r>
      <w:r w:rsidR="00684709">
        <w:rPr>
          <w:rFonts w:cs="Arial"/>
          <w:color w:val="000000" w:themeColor="text1"/>
          <w:sz w:val="22"/>
          <w:szCs w:val="22"/>
          <w:lang w:eastAsia="zh-CN"/>
        </w:rPr>
        <w:tab/>
      </w:r>
      <w:r w:rsidR="00641D4A" w:rsidRPr="00822F92">
        <w:rPr>
          <w:rFonts w:cs="Arial"/>
          <w:color w:val="000000" w:themeColor="text1"/>
          <w:sz w:val="22"/>
          <w:szCs w:val="22"/>
        </w:rPr>
        <w:t>支付条款</w:t>
      </w:r>
    </w:p>
    <w:p w14:paraId="112E9560" w14:textId="77777777" w:rsidR="00822F92" w:rsidRPr="00822F92" w:rsidRDefault="00822F92" w:rsidP="00822F92">
      <w:pPr>
        <w:rPr>
          <w:lang w:eastAsia="en-US"/>
        </w:rPr>
      </w:pPr>
    </w:p>
    <w:p w14:paraId="34378BC4" w14:textId="35C8635B" w:rsidR="003F4C96" w:rsidRPr="00822F92" w:rsidRDefault="003F4C96" w:rsidP="00822F92">
      <w:pPr>
        <w:numPr>
          <w:ilvl w:val="1"/>
          <w:numId w:val="3"/>
        </w:numPr>
        <w:spacing w:after="60"/>
        <w:ind w:leftChars="225" w:left="1134" w:hangingChars="270" w:hanging="594"/>
        <w:jc w:val="both"/>
        <w:rPr>
          <w:rFonts w:ascii="Arial" w:hAnsi="Arial" w:cs="Arial"/>
          <w:color w:val="000000" w:themeColor="text1"/>
          <w:sz w:val="22"/>
          <w:szCs w:val="22"/>
        </w:rPr>
      </w:pPr>
      <w:r w:rsidRPr="00822F92">
        <w:rPr>
          <w:rFonts w:ascii="Arial" w:hAnsi="Arial" w:cs="Arial"/>
          <w:color w:val="000000" w:themeColor="text1"/>
          <w:sz w:val="22"/>
          <w:szCs w:val="22"/>
        </w:rPr>
        <w:t xml:space="preserve">Payment for the Training: </w:t>
      </w:r>
    </w:p>
    <w:p w14:paraId="51F9BBA3" w14:textId="3C12BC23" w:rsidR="001A0B50" w:rsidRPr="00822F92" w:rsidRDefault="00F34F3D" w:rsidP="00822F92">
      <w:pPr>
        <w:tabs>
          <w:tab w:val="left" w:pos="500"/>
          <w:tab w:val="num" w:pos="1095"/>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t>培训费用支付</w:t>
      </w:r>
      <w:r w:rsidR="00EE3B56" w:rsidRPr="00822F92">
        <w:rPr>
          <w:rFonts w:ascii="Arial" w:hAnsi="Arial" w:cs="Arial"/>
          <w:color w:val="000000" w:themeColor="text1"/>
          <w:sz w:val="22"/>
          <w:szCs w:val="22"/>
        </w:rPr>
        <w:t xml:space="preserve"> </w:t>
      </w:r>
    </w:p>
    <w:p w14:paraId="74A04975" w14:textId="77777777" w:rsidR="00F426C5" w:rsidRPr="00822F92" w:rsidRDefault="00F426C5" w:rsidP="00822F92">
      <w:pPr>
        <w:tabs>
          <w:tab w:val="left" w:pos="500"/>
          <w:tab w:val="left" w:pos="1080"/>
          <w:tab w:val="left" w:pos="1400"/>
        </w:tabs>
        <w:spacing w:after="60"/>
        <w:ind w:left="1080"/>
        <w:jc w:val="both"/>
        <w:rPr>
          <w:rFonts w:ascii="Arial" w:hAnsi="Arial" w:cs="Arial"/>
          <w:color w:val="000000" w:themeColor="text1"/>
          <w:sz w:val="22"/>
          <w:szCs w:val="22"/>
        </w:rPr>
      </w:pPr>
    </w:p>
    <w:p w14:paraId="442F0743" w14:textId="5BBA9388" w:rsidR="001A0B50" w:rsidRPr="00822F92" w:rsidRDefault="00E67E11" w:rsidP="00822F92">
      <w:pPr>
        <w:tabs>
          <w:tab w:val="left" w:pos="500"/>
          <w:tab w:val="left" w:pos="1080"/>
          <w:tab w:val="left" w:pos="1170"/>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lastRenderedPageBreak/>
        <w:t>All the p</w:t>
      </w:r>
      <w:r w:rsidR="00F426C5" w:rsidRPr="00822F92">
        <w:rPr>
          <w:rFonts w:ascii="Arial" w:hAnsi="Arial" w:cs="Arial"/>
          <w:color w:val="000000" w:themeColor="text1"/>
          <w:sz w:val="22"/>
          <w:szCs w:val="22"/>
        </w:rPr>
        <w:t xml:space="preserve">ayment shall be delivered in advance by T/T at least </w:t>
      </w:r>
      <w:r w:rsidR="00AB0977">
        <w:rPr>
          <w:rFonts w:ascii="Arial" w:hAnsi="Arial" w:cs="Arial" w:hint="eastAsia"/>
          <w:color w:val="000000" w:themeColor="text1"/>
          <w:sz w:val="22"/>
          <w:szCs w:val="22"/>
        </w:rPr>
        <w:t>seven</w:t>
      </w:r>
      <w:r w:rsidR="00AB0977">
        <w:rPr>
          <w:rFonts w:ascii="Arial" w:hAnsi="Arial" w:cs="Arial"/>
          <w:color w:val="000000" w:themeColor="text1"/>
          <w:sz w:val="22"/>
          <w:szCs w:val="22"/>
        </w:rPr>
        <w:t xml:space="preserve"> </w:t>
      </w:r>
      <w:r w:rsidR="00AB0977">
        <w:rPr>
          <w:rFonts w:ascii="Arial" w:hAnsi="Arial" w:cs="Arial" w:hint="eastAsia"/>
          <w:color w:val="000000" w:themeColor="text1"/>
          <w:sz w:val="22"/>
          <w:szCs w:val="22"/>
        </w:rPr>
        <w:t>(</w:t>
      </w:r>
      <w:r w:rsidR="00F426C5" w:rsidRPr="00822F92">
        <w:rPr>
          <w:rFonts w:ascii="Arial" w:hAnsi="Arial" w:cs="Arial"/>
          <w:color w:val="000000" w:themeColor="text1"/>
          <w:sz w:val="22"/>
          <w:szCs w:val="22"/>
        </w:rPr>
        <w:t>7</w:t>
      </w:r>
      <w:r w:rsidR="00AB0977">
        <w:rPr>
          <w:rFonts w:ascii="Arial" w:hAnsi="Arial" w:cs="Arial"/>
          <w:color w:val="000000" w:themeColor="text1"/>
          <w:sz w:val="22"/>
          <w:szCs w:val="22"/>
        </w:rPr>
        <w:t>)</w:t>
      </w:r>
      <w:r w:rsidR="00F426C5" w:rsidRPr="00822F92">
        <w:rPr>
          <w:rFonts w:ascii="Arial" w:hAnsi="Arial" w:cs="Arial"/>
          <w:color w:val="000000" w:themeColor="text1"/>
          <w:sz w:val="22"/>
          <w:szCs w:val="22"/>
        </w:rPr>
        <w:t xml:space="preserve"> </w:t>
      </w:r>
      <w:r w:rsidR="00AB0977">
        <w:rPr>
          <w:rFonts w:ascii="Arial" w:hAnsi="Arial" w:cs="Arial"/>
          <w:color w:val="000000" w:themeColor="text1"/>
          <w:sz w:val="22"/>
          <w:szCs w:val="22"/>
        </w:rPr>
        <w:t xml:space="preserve">calendar </w:t>
      </w:r>
      <w:r w:rsidR="00F426C5" w:rsidRPr="00822F92">
        <w:rPr>
          <w:rFonts w:ascii="Arial" w:hAnsi="Arial" w:cs="Arial"/>
          <w:color w:val="000000" w:themeColor="text1"/>
          <w:sz w:val="22"/>
          <w:szCs w:val="22"/>
        </w:rPr>
        <w:t xml:space="preserve">days before the opening of the course. If </w:t>
      </w:r>
      <w:r w:rsidR="00A07B08" w:rsidRPr="00822F92">
        <w:rPr>
          <w:rFonts w:ascii="Arial" w:hAnsi="Arial" w:cs="Arial"/>
          <w:color w:val="000000" w:themeColor="text1"/>
          <w:sz w:val="22"/>
          <w:szCs w:val="22"/>
        </w:rPr>
        <w:t>Customer</w:t>
      </w:r>
      <w:r w:rsidR="00F426C5" w:rsidRPr="00822F92">
        <w:rPr>
          <w:rFonts w:ascii="Arial" w:hAnsi="Arial" w:cs="Arial"/>
          <w:color w:val="000000" w:themeColor="text1"/>
          <w:sz w:val="22"/>
          <w:szCs w:val="22"/>
        </w:rPr>
        <w:t xml:space="preserve"> delays in making such payment, the delivery date of the Training may be adjusted by </w:t>
      </w:r>
      <w:r w:rsidR="00EC4696">
        <w:rPr>
          <w:rFonts w:ascii="Arial" w:hAnsi="Arial" w:cs="Arial"/>
          <w:color w:val="000000" w:themeColor="text1"/>
          <w:sz w:val="22"/>
          <w:szCs w:val="22"/>
        </w:rPr>
        <w:t>Siemens</w:t>
      </w:r>
      <w:r w:rsidR="00F426C5" w:rsidRPr="00822F92">
        <w:rPr>
          <w:rFonts w:ascii="Arial" w:hAnsi="Arial" w:cs="Arial"/>
          <w:color w:val="000000" w:themeColor="text1"/>
          <w:sz w:val="22"/>
          <w:szCs w:val="22"/>
        </w:rPr>
        <w:t xml:space="preserve"> subject to the actual delivery date of the Payment. </w:t>
      </w:r>
      <w:r w:rsidR="00EC4696">
        <w:rPr>
          <w:rFonts w:ascii="Arial" w:hAnsi="Arial" w:cs="Arial"/>
          <w:color w:val="000000" w:themeColor="text1"/>
          <w:sz w:val="22"/>
          <w:szCs w:val="22"/>
        </w:rPr>
        <w:t>Siemens</w:t>
      </w:r>
      <w:r w:rsidR="00F426C5" w:rsidRPr="00822F92">
        <w:rPr>
          <w:rFonts w:ascii="Arial" w:hAnsi="Arial" w:cs="Arial"/>
          <w:color w:val="000000" w:themeColor="text1"/>
          <w:sz w:val="22"/>
          <w:szCs w:val="22"/>
        </w:rPr>
        <w:t xml:space="preserve"> shall issue invoice to </w:t>
      </w:r>
      <w:r w:rsidR="00A07B08" w:rsidRPr="00822F92">
        <w:rPr>
          <w:rFonts w:ascii="Arial" w:hAnsi="Arial" w:cs="Arial"/>
          <w:color w:val="000000" w:themeColor="text1"/>
          <w:sz w:val="22"/>
          <w:szCs w:val="22"/>
        </w:rPr>
        <w:t>Customer</w:t>
      </w:r>
      <w:r w:rsidR="00F426C5" w:rsidRPr="00822F92">
        <w:rPr>
          <w:rFonts w:ascii="Arial" w:hAnsi="Arial" w:cs="Arial"/>
          <w:color w:val="000000" w:themeColor="text1"/>
          <w:sz w:val="22"/>
          <w:szCs w:val="22"/>
        </w:rPr>
        <w:t xml:space="preserve"> within </w:t>
      </w:r>
      <w:r w:rsidR="00AB0977">
        <w:rPr>
          <w:rFonts w:ascii="Arial" w:hAnsi="Arial" w:cs="Arial"/>
          <w:color w:val="000000" w:themeColor="text1"/>
          <w:sz w:val="22"/>
          <w:szCs w:val="22"/>
        </w:rPr>
        <w:t>ten (</w:t>
      </w:r>
      <w:r w:rsidR="00F426C5" w:rsidRPr="00822F92">
        <w:rPr>
          <w:rFonts w:ascii="Arial" w:hAnsi="Arial" w:cs="Arial"/>
          <w:color w:val="000000" w:themeColor="text1"/>
          <w:sz w:val="22"/>
          <w:szCs w:val="22"/>
        </w:rPr>
        <w:t>10</w:t>
      </w:r>
      <w:r w:rsidR="00AB0977">
        <w:rPr>
          <w:rFonts w:ascii="Arial" w:hAnsi="Arial" w:cs="Arial"/>
          <w:color w:val="000000" w:themeColor="text1"/>
          <w:sz w:val="22"/>
          <w:szCs w:val="22"/>
        </w:rPr>
        <w:t>)</w:t>
      </w:r>
      <w:r w:rsidR="00F426C5" w:rsidRPr="00822F92">
        <w:rPr>
          <w:rFonts w:ascii="Arial" w:hAnsi="Arial" w:cs="Arial"/>
          <w:color w:val="000000" w:themeColor="text1"/>
          <w:sz w:val="22"/>
          <w:szCs w:val="22"/>
        </w:rPr>
        <w:t xml:space="preserve"> working days upon its receipt of the payment from </w:t>
      </w:r>
      <w:r w:rsidR="00A07B08" w:rsidRPr="00822F92">
        <w:rPr>
          <w:rFonts w:ascii="Arial" w:hAnsi="Arial" w:cs="Arial"/>
          <w:color w:val="000000" w:themeColor="text1"/>
          <w:sz w:val="22"/>
          <w:szCs w:val="22"/>
        </w:rPr>
        <w:t>Customer</w:t>
      </w:r>
      <w:r w:rsidR="00F426C5" w:rsidRPr="00822F92">
        <w:rPr>
          <w:rFonts w:ascii="Arial" w:hAnsi="Arial" w:cs="Arial"/>
          <w:color w:val="000000" w:themeColor="text1"/>
          <w:sz w:val="22"/>
          <w:szCs w:val="22"/>
        </w:rPr>
        <w:t>.</w:t>
      </w:r>
    </w:p>
    <w:p w14:paraId="5B36759F" w14:textId="6D3DA564" w:rsidR="001A0B50" w:rsidRPr="00822F92" w:rsidRDefault="00E67E11" w:rsidP="00822F92">
      <w:pPr>
        <w:tabs>
          <w:tab w:val="left" w:pos="500"/>
          <w:tab w:val="left" w:pos="1080"/>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t>最迟</w:t>
      </w:r>
      <w:r w:rsidR="00F34F3D" w:rsidRPr="00822F92">
        <w:rPr>
          <w:rFonts w:ascii="Arial" w:hAnsi="Arial" w:cs="Arial"/>
          <w:color w:val="000000" w:themeColor="text1"/>
          <w:sz w:val="22"/>
          <w:szCs w:val="22"/>
        </w:rPr>
        <w:t>在开课前七</w:t>
      </w:r>
      <w:r w:rsidR="00AB0977">
        <w:rPr>
          <w:rFonts w:ascii="Arial" w:hAnsi="Arial" w:cs="Arial" w:hint="eastAsia"/>
          <w:color w:val="000000" w:themeColor="text1"/>
          <w:sz w:val="22"/>
          <w:szCs w:val="22"/>
        </w:rPr>
        <w:t>（</w:t>
      </w:r>
      <w:r w:rsidR="00AB0977">
        <w:rPr>
          <w:rFonts w:ascii="Arial" w:hAnsi="Arial" w:cs="Arial"/>
          <w:color w:val="000000" w:themeColor="text1"/>
          <w:sz w:val="22"/>
          <w:szCs w:val="22"/>
        </w:rPr>
        <w:t>7</w:t>
      </w:r>
      <w:r w:rsidR="00AB0977">
        <w:rPr>
          <w:rFonts w:ascii="Arial" w:hAnsi="Arial" w:cs="Arial" w:hint="eastAsia"/>
          <w:color w:val="000000" w:themeColor="text1"/>
          <w:sz w:val="22"/>
          <w:szCs w:val="22"/>
        </w:rPr>
        <w:t>）个日历</w:t>
      </w:r>
      <w:r w:rsidR="00F34F3D" w:rsidRPr="00822F92">
        <w:rPr>
          <w:rFonts w:ascii="Arial" w:hAnsi="Arial" w:cs="Arial"/>
          <w:color w:val="000000" w:themeColor="text1"/>
          <w:sz w:val="22"/>
          <w:szCs w:val="22"/>
        </w:rPr>
        <w:t>日以汇款形式支付</w:t>
      </w:r>
      <w:r w:rsidR="001A0B50" w:rsidRPr="00822F92">
        <w:rPr>
          <w:rFonts w:ascii="Arial" w:hAnsi="Arial" w:cs="Arial"/>
          <w:color w:val="000000" w:themeColor="text1"/>
          <w:sz w:val="22"/>
          <w:szCs w:val="22"/>
        </w:rPr>
        <w:t>课程所有费用</w:t>
      </w:r>
      <w:r w:rsidR="00370C3E" w:rsidRPr="00822F92">
        <w:rPr>
          <w:rFonts w:ascii="Arial" w:hAnsi="Arial" w:cs="Arial"/>
          <w:color w:val="000000" w:themeColor="text1"/>
          <w:sz w:val="22"/>
          <w:szCs w:val="22"/>
        </w:rPr>
        <w:t>。</w:t>
      </w:r>
      <w:r w:rsidR="001A0B50" w:rsidRPr="00822F92">
        <w:rPr>
          <w:rFonts w:ascii="Arial" w:hAnsi="Arial" w:cs="Arial"/>
          <w:color w:val="000000" w:themeColor="text1"/>
          <w:sz w:val="22"/>
          <w:szCs w:val="22"/>
        </w:rPr>
        <w:t>如果</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延迟付款，</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将有权根据付款时间调整客户的培训日期。</w:t>
      </w:r>
      <w:r w:rsidR="00EC4696">
        <w:rPr>
          <w:rFonts w:ascii="Arial" w:hAnsi="Arial" w:cs="Arial"/>
          <w:color w:val="000000" w:themeColor="text1"/>
          <w:sz w:val="22"/>
          <w:szCs w:val="22"/>
        </w:rPr>
        <w:t>西门子</w:t>
      </w:r>
      <w:r w:rsidR="001A0B50" w:rsidRPr="00822F92">
        <w:rPr>
          <w:rFonts w:ascii="Arial" w:hAnsi="Arial" w:cs="Arial"/>
          <w:color w:val="000000" w:themeColor="text1"/>
          <w:sz w:val="22"/>
          <w:szCs w:val="22"/>
        </w:rPr>
        <w:t>在收到</w:t>
      </w:r>
      <w:r w:rsidR="00A07B08" w:rsidRPr="00822F92">
        <w:rPr>
          <w:rFonts w:ascii="Arial" w:hAnsi="Arial" w:cs="Arial"/>
          <w:color w:val="000000" w:themeColor="text1"/>
          <w:sz w:val="22"/>
          <w:szCs w:val="22"/>
        </w:rPr>
        <w:t>客户</w:t>
      </w:r>
      <w:r w:rsidR="001A0B50" w:rsidRPr="00822F92">
        <w:rPr>
          <w:rFonts w:ascii="Arial" w:hAnsi="Arial" w:cs="Arial"/>
          <w:color w:val="000000" w:themeColor="text1"/>
          <w:sz w:val="22"/>
          <w:szCs w:val="22"/>
        </w:rPr>
        <w:t>付款</w:t>
      </w:r>
      <w:r w:rsidR="00A4064A" w:rsidRPr="00822F92">
        <w:rPr>
          <w:rFonts w:ascii="Arial" w:hAnsi="Arial" w:cs="Arial"/>
          <w:color w:val="000000" w:themeColor="text1"/>
          <w:sz w:val="22"/>
          <w:szCs w:val="22"/>
        </w:rPr>
        <w:t>且培训结束后</w:t>
      </w:r>
      <w:r w:rsidR="001A0B50" w:rsidRPr="00822F92">
        <w:rPr>
          <w:rFonts w:ascii="Arial" w:hAnsi="Arial" w:cs="Arial"/>
          <w:color w:val="000000" w:themeColor="text1"/>
          <w:sz w:val="22"/>
          <w:szCs w:val="22"/>
        </w:rPr>
        <w:t>的</w:t>
      </w:r>
      <w:r w:rsidR="00AB0977">
        <w:rPr>
          <w:rFonts w:ascii="Arial" w:hAnsi="Arial" w:cs="Arial" w:hint="eastAsia"/>
          <w:color w:val="000000" w:themeColor="text1"/>
          <w:sz w:val="22"/>
          <w:szCs w:val="22"/>
        </w:rPr>
        <w:t>十（</w:t>
      </w:r>
      <w:r w:rsidR="001A0B50" w:rsidRPr="00822F92">
        <w:rPr>
          <w:rFonts w:ascii="Arial" w:hAnsi="Arial" w:cs="Arial"/>
          <w:color w:val="000000" w:themeColor="text1"/>
          <w:sz w:val="22"/>
          <w:szCs w:val="22"/>
        </w:rPr>
        <w:t>10</w:t>
      </w:r>
      <w:r w:rsidR="00AB0977">
        <w:rPr>
          <w:rFonts w:ascii="Arial" w:hAnsi="Arial" w:cs="Arial" w:hint="eastAsia"/>
          <w:color w:val="000000" w:themeColor="text1"/>
          <w:sz w:val="22"/>
          <w:szCs w:val="22"/>
        </w:rPr>
        <w:t>）</w:t>
      </w:r>
      <w:r w:rsidR="001A0B50" w:rsidRPr="00822F92">
        <w:rPr>
          <w:rFonts w:ascii="Arial" w:hAnsi="Arial" w:cs="Arial"/>
          <w:color w:val="000000" w:themeColor="text1"/>
          <w:sz w:val="22"/>
          <w:szCs w:val="22"/>
        </w:rPr>
        <w:t>个工作日内开具正式发票。</w:t>
      </w:r>
    </w:p>
    <w:p w14:paraId="4DFA9591" w14:textId="77777777" w:rsidR="000F4DB8" w:rsidRPr="00822F92" w:rsidRDefault="000F4DB8" w:rsidP="00EE3B56">
      <w:pPr>
        <w:tabs>
          <w:tab w:val="left" w:pos="500"/>
          <w:tab w:val="left" w:pos="1080"/>
          <w:tab w:val="left" w:pos="1400"/>
        </w:tabs>
        <w:spacing w:after="60"/>
        <w:jc w:val="both"/>
        <w:rPr>
          <w:rFonts w:ascii="Arial" w:hAnsi="Arial" w:cs="Arial"/>
          <w:color w:val="000000" w:themeColor="text1"/>
          <w:sz w:val="22"/>
          <w:szCs w:val="22"/>
        </w:rPr>
      </w:pPr>
    </w:p>
    <w:p w14:paraId="2148B2F8" w14:textId="097437DE" w:rsidR="00596D2D" w:rsidRPr="00822F92" w:rsidRDefault="00A07B08" w:rsidP="00822F92">
      <w:pPr>
        <w:numPr>
          <w:ilvl w:val="1"/>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Customer</w:t>
      </w:r>
      <w:r w:rsidR="00596D2D" w:rsidRPr="00822F92">
        <w:rPr>
          <w:rFonts w:ascii="Arial" w:hAnsi="Arial" w:cs="Arial"/>
          <w:color w:val="000000" w:themeColor="text1"/>
          <w:sz w:val="22"/>
          <w:szCs w:val="22"/>
        </w:rPr>
        <w:t xml:space="preserve"> shall make clear “automation training fee” on each T/T.</w:t>
      </w:r>
    </w:p>
    <w:p w14:paraId="7D069F05" w14:textId="4A8FF440" w:rsidR="00641D4A" w:rsidRDefault="00A07B08" w:rsidP="00822F92">
      <w:pPr>
        <w:tabs>
          <w:tab w:val="left" w:pos="500"/>
          <w:tab w:val="left" w:pos="1080"/>
          <w:tab w:val="left" w:pos="1400"/>
        </w:tabs>
        <w:spacing w:after="60"/>
        <w:ind w:left="1080"/>
        <w:jc w:val="both"/>
        <w:rPr>
          <w:rFonts w:ascii="Arial" w:hAnsi="Arial" w:cs="Arial"/>
          <w:color w:val="000000" w:themeColor="text1"/>
          <w:sz w:val="22"/>
          <w:szCs w:val="22"/>
        </w:rPr>
      </w:pPr>
      <w:r w:rsidRPr="00822F92">
        <w:rPr>
          <w:rFonts w:ascii="Arial" w:hAnsi="Arial" w:cs="Arial"/>
          <w:color w:val="000000" w:themeColor="text1"/>
          <w:sz w:val="22"/>
          <w:szCs w:val="22"/>
        </w:rPr>
        <w:t>客户</w:t>
      </w:r>
      <w:r w:rsidR="008A7D35" w:rsidRPr="00822F92">
        <w:rPr>
          <w:rFonts w:ascii="Arial" w:hAnsi="Arial" w:cs="Arial"/>
          <w:color w:val="000000" w:themeColor="text1"/>
          <w:sz w:val="22"/>
          <w:szCs w:val="22"/>
        </w:rPr>
        <w:t>需要</w:t>
      </w:r>
      <w:r w:rsidR="00641D4A" w:rsidRPr="00822F92">
        <w:rPr>
          <w:rFonts w:ascii="Arial" w:hAnsi="Arial" w:cs="Arial"/>
          <w:color w:val="000000" w:themeColor="text1"/>
          <w:sz w:val="22"/>
          <w:szCs w:val="22"/>
        </w:rPr>
        <w:t>在电汇</w:t>
      </w:r>
      <w:r w:rsidR="008A7D35" w:rsidRPr="00822F92">
        <w:rPr>
          <w:rFonts w:ascii="Arial" w:hAnsi="Arial" w:cs="Arial"/>
          <w:color w:val="000000" w:themeColor="text1"/>
          <w:sz w:val="22"/>
          <w:szCs w:val="22"/>
        </w:rPr>
        <w:t>凭证上</w:t>
      </w:r>
      <w:r w:rsidR="00641D4A" w:rsidRPr="00822F92">
        <w:rPr>
          <w:rFonts w:ascii="Arial" w:hAnsi="Arial" w:cs="Arial"/>
          <w:color w:val="000000" w:themeColor="text1"/>
          <w:sz w:val="22"/>
          <w:szCs w:val="22"/>
        </w:rPr>
        <w:t>注明</w:t>
      </w:r>
      <w:r w:rsidR="009E0B50" w:rsidRPr="00822F92">
        <w:rPr>
          <w:rFonts w:ascii="Arial" w:hAnsi="Arial" w:cs="Arial"/>
          <w:color w:val="000000" w:themeColor="text1"/>
          <w:sz w:val="22"/>
          <w:szCs w:val="22"/>
        </w:rPr>
        <w:t xml:space="preserve"> “</w:t>
      </w:r>
      <w:r w:rsidR="00463932" w:rsidRPr="00822F92">
        <w:rPr>
          <w:rFonts w:ascii="Arial" w:hAnsi="Arial" w:cs="Arial"/>
          <w:color w:val="000000" w:themeColor="text1"/>
          <w:sz w:val="22"/>
          <w:szCs w:val="22"/>
        </w:rPr>
        <w:t>自控培训费</w:t>
      </w:r>
      <w:r w:rsidR="009E0B50" w:rsidRPr="00822F92">
        <w:rPr>
          <w:rFonts w:ascii="Arial" w:hAnsi="Arial" w:cs="Arial"/>
          <w:color w:val="000000" w:themeColor="text1"/>
          <w:sz w:val="22"/>
          <w:szCs w:val="22"/>
        </w:rPr>
        <w:t>”</w:t>
      </w:r>
      <w:r w:rsidR="00641D4A" w:rsidRPr="00822F92">
        <w:rPr>
          <w:rFonts w:ascii="Arial" w:hAnsi="Arial" w:cs="Arial"/>
          <w:color w:val="000000" w:themeColor="text1"/>
          <w:sz w:val="22"/>
          <w:szCs w:val="22"/>
        </w:rPr>
        <w:t>。</w:t>
      </w:r>
    </w:p>
    <w:p w14:paraId="68E15642" w14:textId="77777777" w:rsidR="00822F92" w:rsidRPr="00822F92" w:rsidRDefault="00822F92" w:rsidP="00822F92">
      <w:pPr>
        <w:tabs>
          <w:tab w:val="left" w:pos="500"/>
          <w:tab w:val="left" w:pos="1080"/>
          <w:tab w:val="left" w:pos="1400"/>
        </w:tabs>
        <w:spacing w:after="60"/>
        <w:ind w:left="1080"/>
        <w:jc w:val="both"/>
        <w:rPr>
          <w:rFonts w:ascii="Arial" w:hAnsi="Arial" w:cs="Arial"/>
          <w:color w:val="000000" w:themeColor="text1"/>
          <w:sz w:val="22"/>
          <w:szCs w:val="22"/>
        </w:rPr>
      </w:pPr>
    </w:p>
    <w:p w14:paraId="020F753C" w14:textId="59BB0282" w:rsidR="00641D4A" w:rsidRDefault="00A07B08" w:rsidP="00822F92">
      <w:pPr>
        <w:pStyle w:val="Heading1"/>
        <w:numPr>
          <w:ilvl w:val="0"/>
          <w:numId w:val="3"/>
        </w:numPr>
        <w:tabs>
          <w:tab w:val="num" w:pos="0"/>
        </w:tabs>
        <w:spacing w:before="0"/>
        <w:ind w:left="0" w:firstLine="0"/>
        <w:rPr>
          <w:rFonts w:cs="Arial"/>
          <w:color w:val="000000" w:themeColor="text1"/>
          <w:sz w:val="22"/>
          <w:szCs w:val="22"/>
          <w:lang w:eastAsia="zh-CN"/>
        </w:rPr>
      </w:pPr>
      <w:r w:rsidRPr="00822F92">
        <w:rPr>
          <w:rFonts w:cs="Arial"/>
          <w:color w:val="000000" w:themeColor="text1"/>
          <w:sz w:val="22"/>
          <w:szCs w:val="22"/>
          <w:lang w:eastAsia="zh-CN"/>
        </w:rPr>
        <w:t>Customer</w:t>
      </w:r>
      <w:r w:rsidR="00EC4696">
        <w:rPr>
          <w:rFonts w:cs="Arial"/>
          <w:color w:val="000000" w:themeColor="text1"/>
          <w:sz w:val="22"/>
          <w:szCs w:val="22"/>
          <w:lang w:eastAsia="zh-CN"/>
        </w:rPr>
        <w:t xml:space="preserve"> </w:t>
      </w:r>
      <w:r w:rsidR="00EC4696">
        <w:rPr>
          <w:rFonts w:cs="Arial" w:hint="eastAsia"/>
          <w:color w:val="000000" w:themeColor="text1"/>
          <w:sz w:val="22"/>
          <w:szCs w:val="22"/>
          <w:lang w:eastAsia="zh-CN"/>
        </w:rPr>
        <w:t>and</w:t>
      </w:r>
      <w:r w:rsidR="00EC4696" w:rsidRPr="00EC4696">
        <w:rPr>
          <w:rFonts w:cs="Arial"/>
          <w:color w:val="000000" w:themeColor="text1"/>
          <w:sz w:val="22"/>
          <w:szCs w:val="22"/>
          <w:lang w:eastAsia="zh-CN"/>
        </w:rPr>
        <w:t xml:space="preserve"> </w:t>
      </w:r>
      <w:r w:rsidR="00EC4696">
        <w:rPr>
          <w:rFonts w:cs="Arial"/>
          <w:color w:val="000000" w:themeColor="text1"/>
          <w:sz w:val="22"/>
          <w:szCs w:val="22"/>
          <w:lang w:eastAsia="zh-CN"/>
        </w:rPr>
        <w:t>Siemens</w:t>
      </w:r>
      <w:r w:rsidR="009D09FC" w:rsidRPr="00822F92">
        <w:rPr>
          <w:rFonts w:cs="Arial"/>
          <w:color w:val="000000" w:themeColor="text1"/>
          <w:sz w:val="22"/>
          <w:szCs w:val="22"/>
          <w:lang w:eastAsia="zh-CN"/>
        </w:rPr>
        <w:t xml:space="preserve">’s </w:t>
      </w:r>
      <w:r w:rsidR="00521FEB" w:rsidRPr="00822F92">
        <w:rPr>
          <w:rFonts w:cs="Arial"/>
          <w:color w:val="000000" w:themeColor="text1"/>
          <w:sz w:val="22"/>
          <w:szCs w:val="22"/>
          <w:lang w:eastAsia="zh-CN"/>
        </w:rPr>
        <w:t xml:space="preserve">Responsibilities </w:t>
      </w:r>
      <w:r w:rsidRPr="00822F92">
        <w:rPr>
          <w:rFonts w:cs="Arial"/>
          <w:color w:val="000000" w:themeColor="text1"/>
          <w:sz w:val="22"/>
          <w:szCs w:val="22"/>
          <w:lang w:eastAsia="zh-CN"/>
        </w:rPr>
        <w:t>客户</w:t>
      </w:r>
      <w:r w:rsidR="00521FEB" w:rsidRPr="00822F92">
        <w:rPr>
          <w:rFonts w:cs="Arial"/>
          <w:color w:val="000000" w:themeColor="text1"/>
          <w:sz w:val="22"/>
          <w:szCs w:val="22"/>
          <w:lang w:eastAsia="zh-CN"/>
        </w:rPr>
        <w:t>和</w:t>
      </w:r>
      <w:r w:rsidR="00EC4696">
        <w:rPr>
          <w:rFonts w:cs="Arial"/>
          <w:color w:val="000000" w:themeColor="text1"/>
          <w:sz w:val="22"/>
          <w:szCs w:val="22"/>
          <w:lang w:eastAsia="zh-CN"/>
        </w:rPr>
        <w:t>西门子</w:t>
      </w:r>
      <w:r w:rsidR="00521FEB" w:rsidRPr="00822F92">
        <w:rPr>
          <w:rFonts w:cs="Arial"/>
          <w:color w:val="000000" w:themeColor="text1"/>
          <w:sz w:val="22"/>
          <w:szCs w:val="22"/>
          <w:lang w:eastAsia="zh-CN"/>
        </w:rPr>
        <w:t>的责任</w:t>
      </w:r>
    </w:p>
    <w:p w14:paraId="73BCF686" w14:textId="77777777" w:rsidR="00822F92" w:rsidRPr="00822F92" w:rsidRDefault="00822F92" w:rsidP="00822F92"/>
    <w:p w14:paraId="7EDEE0C9" w14:textId="490A9F30" w:rsidR="00A94DD8" w:rsidRPr="00822F92" w:rsidRDefault="00A07B08" w:rsidP="00A65FAE">
      <w:pPr>
        <w:numPr>
          <w:ilvl w:val="1"/>
          <w:numId w:val="3"/>
        </w:numPr>
        <w:spacing w:after="60"/>
        <w:ind w:left="915" w:hanging="195"/>
        <w:jc w:val="both"/>
        <w:rPr>
          <w:rFonts w:ascii="Arial" w:hAnsi="Arial" w:cs="Arial"/>
          <w:b/>
          <w:color w:val="000000" w:themeColor="text1"/>
          <w:sz w:val="22"/>
          <w:szCs w:val="22"/>
        </w:rPr>
      </w:pPr>
      <w:r w:rsidRPr="00822F92">
        <w:rPr>
          <w:rFonts w:ascii="Arial" w:hAnsi="Arial" w:cs="Arial"/>
          <w:b/>
          <w:color w:val="000000" w:themeColor="text1"/>
          <w:sz w:val="22"/>
          <w:szCs w:val="22"/>
        </w:rPr>
        <w:t>Customer</w:t>
      </w:r>
      <w:r w:rsidR="005C2CF0" w:rsidRPr="00822F92">
        <w:rPr>
          <w:rFonts w:ascii="Arial" w:hAnsi="Arial" w:cs="Arial"/>
          <w:b/>
          <w:color w:val="000000" w:themeColor="text1"/>
          <w:sz w:val="22"/>
          <w:szCs w:val="22"/>
        </w:rPr>
        <w:t>’s Responsibility</w:t>
      </w:r>
      <w:r w:rsidR="009D09FC" w:rsidRPr="00822F92">
        <w:rPr>
          <w:rFonts w:ascii="Arial" w:hAnsi="Arial" w:cs="Arial"/>
          <w:b/>
          <w:color w:val="000000" w:themeColor="text1"/>
          <w:sz w:val="22"/>
          <w:szCs w:val="22"/>
        </w:rPr>
        <w:t xml:space="preserve"> </w:t>
      </w:r>
      <w:r w:rsidR="00704115"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客户</w:t>
      </w:r>
      <w:r w:rsidR="00704115" w:rsidRPr="00822F92">
        <w:rPr>
          <w:rFonts w:ascii="Arial" w:hAnsi="Arial" w:cs="Arial"/>
          <w:b/>
          <w:color w:val="000000" w:themeColor="text1"/>
          <w:sz w:val="22"/>
          <w:szCs w:val="22"/>
        </w:rPr>
        <w:t>责任</w:t>
      </w:r>
    </w:p>
    <w:p w14:paraId="47628E48" w14:textId="13453AF5" w:rsidR="00704115" w:rsidRPr="00822F92" w:rsidRDefault="00A07B08" w:rsidP="00822F92">
      <w:pPr>
        <w:numPr>
          <w:ilvl w:val="2"/>
          <w:numId w:val="3"/>
        </w:numPr>
        <w:tabs>
          <w:tab w:val="clear" w:pos="1800"/>
        </w:tabs>
        <w:spacing w:after="60"/>
        <w:jc w:val="both"/>
        <w:rPr>
          <w:rFonts w:ascii="Arial" w:hAnsi="Arial" w:cs="Arial"/>
          <w:color w:val="000000" w:themeColor="text1"/>
          <w:sz w:val="22"/>
          <w:szCs w:val="22"/>
        </w:rPr>
      </w:pPr>
      <w:r w:rsidRPr="00822F92">
        <w:rPr>
          <w:rFonts w:ascii="Arial" w:hAnsi="Arial" w:cs="Arial"/>
          <w:color w:val="000000" w:themeColor="text1"/>
          <w:sz w:val="22"/>
          <w:szCs w:val="22"/>
        </w:rPr>
        <w:t>Customer</w:t>
      </w:r>
      <w:r w:rsidR="00E01D2C" w:rsidRPr="00822F92">
        <w:rPr>
          <w:rFonts w:ascii="Arial" w:hAnsi="Arial" w:cs="Arial"/>
          <w:color w:val="000000" w:themeColor="text1"/>
          <w:sz w:val="22"/>
          <w:szCs w:val="22"/>
        </w:rPr>
        <w:t xml:space="preserve"> acknowledge</w:t>
      </w:r>
      <w:r w:rsidR="00A27CA3" w:rsidRPr="00822F92">
        <w:rPr>
          <w:rFonts w:ascii="Arial" w:hAnsi="Arial" w:cs="Arial"/>
          <w:color w:val="000000" w:themeColor="text1"/>
          <w:sz w:val="22"/>
          <w:szCs w:val="22"/>
        </w:rPr>
        <w:t>s</w:t>
      </w:r>
      <w:r w:rsidR="00E01D2C" w:rsidRPr="00822F92">
        <w:rPr>
          <w:rFonts w:ascii="Arial" w:hAnsi="Arial" w:cs="Arial"/>
          <w:color w:val="000000" w:themeColor="text1"/>
          <w:sz w:val="22"/>
          <w:szCs w:val="22"/>
        </w:rPr>
        <w:t xml:space="preserve"> that </w:t>
      </w:r>
      <w:r w:rsidR="001275F3" w:rsidRPr="00822F92">
        <w:rPr>
          <w:rFonts w:ascii="Arial" w:hAnsi="Arial" w:cs="Arial"/>
          <w:color w:val="000000" w:themeColor="text1"/>
          <w:sz w:val="22"/>
          <w:szCs w:val="22"/>
        </w:rPr>
        <w:t>the course participants</w:t>
      </w:r>
      <w:r w:rsidR="006E2E6D" w:rsidRPr="00822F92">
        <w:rPr>
          <w:rFonts w:ascii="Arial" w:hAnsi="Arial" w:cs="Arial"/>
          <w:color w:val="000000" w:themeColor="text1"/>
          <w:sz w:val="22"/>
          <w:szCs w:val="22"/>
        </w:rPr>
        <w:t xml:space="preserve"> </w:t>
      </w:r>
      <w:r w:rsidR="00E01D2C" w:rsidRPr="00822F92">
        <w:rPr>
          <w:rFonts w:ascii="Arial" w:hAnsi="Arial" w:cs="Arial"/>
          <w:color w:val="000000" w:themeColor="text1"/>
          <w:sz w:val="22"/>
          <w:szCs w:val="22"/>
        </w:rPr>
        <w:t xml:space="preserve">are </w:t>
      </w:r>
      <w:r w:rsidR="00704115" w:rsidRPr="00822F92">
        <w:rPr>
          <w:rFonts w:ascii="Arial" w:hAnsi="Arial" w:cs="Arial"/>
          <w:color w:val="000000" w:themeColor="text1"/>
          <w:sz w:val="22"/>
          <w:szCs w:val="22"/>
        </w:rPr>
        <w:t xml:space="preserve">with </w:t>
      </w:r>
      <w:r w:rsidR="007971B8" w:rsidRPr="00822F92">
        <w:rPr>
          <w:rFonts w:ascii="Arial" w:hAnsi="Arial" w:cs="Arial"/>
          <w:color w:val="000000" w:themeColor="text1"/>
          <w:sz w:val="22"/>
          <w:szCs w:val="22"/>
        </w:rPr>
        <w:t xml:space="preserve">decent </w:t>
      </w:r>
      <w:r w:rsidR="00704115" w:rsidRPr="00822F92">
        <w:rPr>
          <w:rFonts w:ascii="Arial" w:hAnsi="Arial" w:cs="Arial"/>
          <w:color w:val="000000" w:themeColor="text1"/>
          <w:sz w:val="22"/>
          <w:szCs w:val="22"/>
        </w:rPr>
        <w:t>degree of automation and drive technology background and practice experience.</w:t>
      </w:r>
    </w:p>
    <w:p w14:paraId="2AF94563" w14:textId="61F39115" w:rsidR="005C2CF0" w:rsidRPr="00822F92" w:rsidRDefault="00A07B08" w:rsidP="00822F92">
      <w:pPr>
        <w:tabs>
          <w:tab w:val="left" w:pos="567"/>
          <w:tab w:val="left" w:pos="709"/>
        </w:tabs>
        <w:spacing w:after="60"/>
        <w:ind w:firstLine="1800"/>
        <w:rPr>
          <w:rFonts w:ascii="Arial" w:hAnsi="Arial" w:cs="Arial"/>
          <w:color w:val="000000" w:themeColor="text1"/>
          <w:sz w:val="22"/>
          <w:szCs w:val="22"/>
        </w:rPr>
      </w:pPr>
      <w:r w:rsidRPr="00822F92">
        <w:rPr>
          <w:rFonts w:ascii="Arial" w:hAnsi="Arial" w:cs="Arial"/>
          <w:color w:val="000000" w:themeColor="text1"/>
          <w:sz w:val="22"/>
          <w:szCs w:val="22"/>
        </w:rPr>
        <w:t>客户</w:t>
      </w:r>
      <w:r w:rsidR="00E01D2C" w:rsidRPr="00822F92">
        <w:rPr>
          <w:rFonts w:ascii="Arial" w:hAnsi="Arial" w:cs="Arial"/>
          <w:color w:val="000000" w:themeColor="text1"/>
          <w:sz w:val="22"/>
          <w:szCs w:val="22"/>
        </w:rPr>
        <w:t>承诺</w:t>
      </w:r>
      <w:r w:rsidR="006E2E6D" w:rsidRPr="00822F92">
        <w:rPr>
          <w:rFonts w:ascii="Arial" w:hAnsi="Arial" w:cs="Arial"/>
          <w:color w:val="000000" w:themeColor="text1"/>
          <w:sz w:val="22"/>
          <w:szCs w:val="22"/>
        </w:rPr>
        <w:t>学员</w:t>
      </w:r>
      <w:r w:rsidR="005C2CF0" w:rsidRPr="00822F92">
        <w:rPr>
          <w:rFonts w:ascii="Arial" w:hAnsi="Arial" w:cs="Arial"/>
          <w:color w:val="000000" w:themeColor="text1"/>
          <w:sz w:val="22"/>
          <w:szCs w:val="22"/>
        </w:rPr>
        <w:t>具有相当程度的自动化与驱动专业知识及实践水平</w:t>
      </w:r>
      <w:r w:rsidR="00FD417B" w:rsidRPr="00822F92">
        <w:rPr>
          <w:rFonts w:ascii="Arial" w:hAnsi="Arial" w:cs="Arial"/>
          <w:color w:val="000000" w:themeColor="text1"/>
          <w:sz w:val="22"/>
          <w:szCs w:val="22"/>
        </w:rPr>
        <w:t>。</w:t>
      </w:r>
    </w:p>
    <w:p w14:paraId="37E7A9A7" w14:textId="77A46625" w:rsidR="00E16B3C" w:rsidRPr="00822F92" w:rsidRDefault="00A07B08" w:rsidP="00822F92">
      <w:pPr>
        <w:numPr>
          <w:ilvl w:val="2"/>
          <w:numId w:val="3"/>
        </w:numPr>
        <w:tabs>
          <w:tab w:val="clear" w:pos="1800"/>
        </w:tabs>
        <w:spacing w:after="60"/>
        <w:jc w:val="both"/>
        <w:rPr>
          <w:rFonts w:ascii="Arial" w:hAnsi="Arial" w:cs="Arial"/>
          <w:color w:val="000000" w:themeColor="text1"/>
          <w:sz w:val="22"/>
          <w:szCs w:val="22"/>
        </w:rPr>
      </w:pPr>
      <w:r w:rsidRPr="00822F92">
        <w:rPr>
          <w:rFonts w:ascii="Arial" w:hAnsi="Arial" w:cs="Arial"/>
          <w:color w:val="000000" w:themeColor="text1"/>
          <w:sz w:val="22"/>
          <w:szCs w:val="22"/>
        </w:rPr>
        <w:t>Customer</w:t>
      </w:r>
      <w:r w:rsidR="00E01D2C" w:rsidRPr="00822F92">
        <w:rPr>
          <w:rFonts w:ascii="Arial" w:hAnsi="Arial" w:cs="Arial"/>
          <w:color w:val="000000" w:themeColor="text1"/>
          <w:sz w:val="22"/>
          <w:szCs w:val="22"/>
        </w:rPr>
        <w:t xml:space="preserve"> shall secure that </w:t>
      </w:r>
      <w:r w:rsidR="001275F3" w:rsidRPr="00822F92">
        <w:rPr>
          <w:rFonts w:ascii="Arial" w:hAnsi="Arial" w:cs="Arial"/>
          <w:color w:val="000000" w:themeColor="text1"/>
          <w:sz w:val="22"/>
          <w:szCs w:val="22"/>
        </w:rPr>
        <w:t>the course participants</w:t>
      </w:r>
      <w:r w:rsidR="005C2CF0" w:rsidRPr="00822F92">
        <w:rPr>
          <w:rFonts w:ascii="Arial" w:hAnsi="Arial" w:cs="Arial"/>
          <w:color w:val="000000" w:themeColor="text1"/>
          <w:sz w:val="22"/>
          <w:szCs w:val="22"/>
        </w:rPr>
        <w:t xml:space="preserve"> </w:t>
      </w:r>
      <w:r w:rsidR="00E01D2C" w:rsidRPr="00822F92">
        <w:rPr>
          <w:rFonts w:ascii="Arial" w:hAnsi="Arial" w:cs="Arial"/>
          <w:color w:val="000000" w:themeColor="text1"/>
          <w:sz w:val="22"/>
          <w:szCs w:val="22"/>
        </w:rPr>
        <w:t xml:space="preserve">will </w:t>
      </w:r>
      <w:r w:rsidR="005C2CF0" w:rsidRPr="00822F92">
        <w:rPr>
          <w:rFonts w:ascii="Arial" w:hAnsi="Arial" w:cs="Arial"/>
          <w:color w:val="000000" w:themeColor="text1"/>
          <w:sz w:val="22"/>
          <w:szCs w:val="22"/>
        </w:rPr>
        <w:t xml:space="preserve">follow the disciplines and </w:t>
      </w:r>
      <w:r w:rsidR="00E01D2C" w:rsidRPr="00822F92">
        <w:rPr>
          <w:rFonts w:ascii="Arial" w:hAnsi="Arial" w:cs="Arial"/>
          <w:color w:val="000000" w:themeColor="text1"/>
          <w:sz w:val="22"/>
          <w:szCs w:val="22"/>
        </w:rPr>
        <w:t xml:space="preserve">rules </w:t>
      </w:r>
      <w:r w:rsidR="005C2CF0" w:rsidRPr="00822F92">
        <w:rPr>
          <w:rFonts w:ascii="Arial" w:hAnsi="Arial" w:cs="Arial"/>
          <w:color w:val="000000" w:themeColor="text1"/>
          <w:sz w:val="22"/>
          <w:szCs w:val="22"/>
        </w:rPr>
        <w:t xml:space="preserve">of the </w:t>
      </w:r>
      <w:r w:rsidR="00733206" w:rsidRPr="00822F92">
        <w:rPr>
          <w:rFonts w:ascii="Arial" w:hAnsi="Arial" w:cs="Arial"/>
          <w:color w:val="000000" w:themeColor="text1"/>
          <w:sz w:val="22"/>
          <w:szCs w:val="22"/>
        </w:rPr>
        <w:t xml:space="preserve">training </w:t>
      </w:r>
      <w:r w:rsidR="005C2CF0" w:rsidRPr="00822F92">
        <w:rPr>
          <w:rFonts w:ascii="Arial" w:hAnsi="Arial" w:cs="Arial"/>
          <w:color w:val="000000" w:themeColor="text1"/>
          <w:sz w:val="22"/>
          <w:szCs w:val="22"/>
        </w:rPr>
        <w:t>center</w:t>
      </w:r>
      <w:r w:rsidR="009333DF" w:rsidRPr="00822F92">
        <w:rPr>
          <w:rFonts w:ascii="Arial" w:hAnsi="Arial" w:cs="Arial"/>
          <w:color w:val="000000" w:themeColor="text1"/>
          <w:sz w:val="22"/>
          <w:szCs w:val="22"/>
        </w:rPr>
        <w:t xml:space="preserve"> within the term of the Training</w:t>
      </w:r>
      <w:r w:rsidR="005C2CF0" w:rsidRPr="00822F92">
        <w:rPr>
          <w:rFonts w:ascii="Arial" w:hAnsi="Arial" w:cs="Arial"/>
          <w:color w:val="000000" w:themeColor="text1"/>
          <w:sz w:val="22"/>
          <w:szCs w:val="22"/>
        </w:rPr>
        <w:t>.</w:t>
      </w:r>
      <w:r w:rsidR="00E16B3C"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Customer</w:t>
      </w:r>
      <w:r w:rsidR="00E16B3C" w:rsidRPr="00822F92">
        <w:rPr>
          <w:rFonts w:ascii="Arial" w:hAnsi="Arial" w:cs="Arial"/>
          <w:color w:val="000000" w:themeColor="text1"/>
          <w:sz w:val="22"/>
          <w:szCs w:val="22"/>
        </w:rPr>
        <w:t xml:space="preserve"> shall be liable for any damage to the property of the training center due to the fault of any </w:t>
      </w:r>
      <w:r w:rsidR="001275F3" w:rsidRPr="00822F92">
        <w:rPr>
          <w:rFonts w:ascii="Arial" w:hAnsi="Arial" w:cs="Arial"/>
          <w:color w:val="000000" w:themeColor="text1"/>
          <w:sz w:val="22"/>
          <w:szCs w:val="22"/>
        </w:rPr>
        <w:t>course participant</w:t>
      </w:r>
      <w:r w:rsidR="00E16B3C" w:rsidRPr="00822F92">
        <w:rPr>
          <w:rFonts w:ascii="Arial" w:hAnsi="Arial" w:cs="Arial"/>
          <w:color w:val="000000" w:themeColor="text1"/>
          <w:sz w:val="22"/>
          <w:szCs w:val="22"/>
        </w:rPr>
        <w:t>.</w:t>
      </w:r>
    </w:p>
    <w:p w14:paraId="4D643878" w14:textId="18AA316E" w:rsidR="00013AF5" w:rsidRPr="00822F92" w:rsidRDefault="00A07B08" w:rsidP="00822F92">
      <w:pPr>
        <w:tabs>
          <w:tab w:val="left" w:pos="567"/>
          <w:tab w:val="left" w:pos="709"/>
        </w:tabs>
        <w:spacing w:after="60"/>
        <w:ind w:left="1800"/>
        <w:jc w:val="both"/>
        <w:rPr>
          <w:rFonts w:ascii="Arial" w:hAnsi="Arial" w:cs="Arial"/>
          <w:color w:val="000000" w:themeColor="text1"/>
          <w:sz w:val="22"/>
          <w:szCs w:val="22"/>
        </w:rPr>
      </w:pPr>
      <w:r w:rsidRPr="00822F92">
        <w:rPr>
          <w:rFonts w:ascii="Arial" w:hAnsi="Arial" w:cs="Arial"/>
          <w:color w:val="000000" w:themeColor="text1"/>
          <w:sz w:val="22"/>
          <w:szCs w:val="22"/>
        </w:rPr>
        <w:t>客户</w:t>
      </w:r>
      <w:r w:rsidR="00936EA6" w:rsidRPr="00822F92">
        <w:rPr>
          <w:rFonts w:ascii="Arial" w:hAnsi="Arial" w:cs="Arial"/>
          <w:color w:val="000000" w:themeColor="text1"/>
          <w:sz w:val="22"/>
          <w:szCs w:val="22"/>
        </w:rPr>
        <w:t>应保证学员</w:t>
      </w:r>
      <w:r w:rsidR="005C2CF0" w:rsidRPr="00822F92">
        <w:rPr>
          <w:rFonts w:ascii="Arial" w:hAnsi="Arial" w:cs="Arial"/>
          <w:color w:val="000000" w:themeColor="text1"/>
          <w:sz w:val="22"/>
          <w:szCs w:val="22"/>
        </w:rPr>
        <w:t>在培训期间需遵守培训中心有关规定</w:t>
      </w:r>
      <w:r w:rsidR="00E16B3C" w:rsidRPr="00822F92">
        <w:rPr>
          <w:rFonts w:ascii="Arial" w:hAnsi="Arial" w:cs="Arial"/>
          <w:color w:val="000000" w:themeColor="text1"/>
          <w:sz w:val="22"/>
          <w:szCs w:val="22"/>
        </w:rPr>
        <w:t>。对于因任何学员</w:t>
      </w:r>
      <w:r w:rsidR="0011754F" w:rsidRPr="00822F92">
        <w:rPr>
          <w:rFonts w:ascii="Arial" w:hAnsi="Arial" w:cs="Arial"/>
          <w:color w:val="000000" w:themeColor="text1"/>
          <w:sz w:val="22"/>
          <w:szCs w:val="22"/>
        </w:rPr>
        <w:t>的过错而导致的培训中心的财物损失</w:t>
      </w:r>
      <w:r w:rsidRPr="00822F92">
        <w:rPr>
          <w:rFonts w:ascii="Arial" w:hAnsi="Arial" w:cs="Arial"/>
          <w:color w:val="000000" w:themeColor="text1"/>
          <w:sz w:val="22"/>
          <w:szCs w:val="22"/>
        </w:rPr>
        <w:t>客户</w:t>
      </w:r>
      <w:r w:rsidR="0011754F" w:rsidRPr="00822F92">
        <w:rPr>
          <w:rFonts w:ascii="Arial" w:hAnsi="Arial" w:cs="Arial"/>
          <w:color w:val="000000" w:themeColor="text1"/>
          <w:sz w:val="22"/>
          <w:szCs w:val="22"/>
        </w:rPr>
        <w:t>承担全部责任。</w:t>
      </w:r>
      <w:r w:rsidR="00704115" w:rsidRPr="00822F92">
        <w:rPr>
          <w:rFonts w:ascii="Arial" w:hAnsi="Arial" w:cs="Arial"/>
          <w:color w:val="000000" w:themeColor="text1"/>
          <w:sz w:val="22"/>
          <w:szCs w:val="22"/>
        </w:rPr>
        <w:t xml:space="preserve">   </w:t>
      </w:r>
    </w:p>
    <w:p w14:paraId="18D73467" w14:textId="77777777" w:rsidR="00E16B3C" w:rsidRPr="00822F92" w:rsidRDefault="00E16B3C" w:rsidP="00822F92">
      <w:pPr>
        <w:tabs>
          <w:tab w:val="left" w:pos="567"/>
          <w:tab w:val="left" w:pos="709"/>
        </w:tabs>
        <w:spacing w:after="60"/>
        <w:ind w:firstLine="360"/>
        <w:rPr>
          <w:rFonts w:ascii="Arial" w:hAnsi="Arial" w:cs="Arial"/>
          <w:b/>
          <w:color w:val="000000" w:themeColor="text1"/>
          <w:sz w:val="22"/>
          <w:szCs w:val="22"/>
        </w:rPr>
      </w:pPr>
    </w:p>
    <w:p w14:paraId="130220F9" w14:textId="5E4B11AA" w:rsidR="00704115" w:rsidRPr="00822F92" w:rsidRDefault="00EC4696" w:rsidP="00822F92">
      <w:pPr>
        <w:numPr>
          <w:ilvl w:val="1"/>
          <w:numId w:val="3"/>
        </w:numPr>
        <w:spacing w:after="60"/>
        <w:jc w:val="both"/>
        <w:rPr>
          <w:rFonts w:ascii="Arial" w:hAnsi="Arial" w:cs="Arial"/>
          <w:b/>
          <w:color w:val="000000" w:themeColor="text1"/>
          <w:sz w:val="22"/>
          <w:szCs w:val="22"/>
        </w:rPr>
      </w:pPr>
      <w:r>
        <w:rPr>
          <w:rFonts w:ascii="Arial" w:hAnsi="Arial" w:cs="Arial"/>
          <w:b/>
          <w:color w:val="000000" w:themeColor="text1"/>
          <w:sz w:val="22"/>
          <w:szCs w:val="22"/>
        </w:rPr>
        <w:t>Siemens</w:t>
      </w:r>
      <w:r w:rsidR="00704115" w:rsidRPr="00822F92">
        <w:rPr>
          <w:rFonts w:ascii="Arial" w:hAnsi="Arial" w:cs="Arial"/>
          <w:b/>
          <w:color w:val="000000" w:themeColor="text1"/>
          <w:sz w:val="22"/>
          <w:szCs w:val="22"/>
        </w:rPr>
        <w:t>’s Responsibility</w:t>
      </w:r>
      <w:r w:rsidR="00733206" w:rsidRPr="00822F92">
        <w:rPr>
          <w:rFonts w:ascii="Arial" w:hAnsi="Arial" w:cs="Arial"/>
          <w:b/>
          <w:color w:val="000000" w:themeColor="text1"/>
          <w:sz w:val="22"/>
          <w:szCs w:val="22"/>
        </w:rPr>
        <w:t xml:space="preserve"> </w:t>
      </w:r>
      <w:r w:rsidR="002F0FD1" w:rsidRPr="00822F92">
        <w:rPr>
          <w:rFonts w:ascii="Arial" w:hAnsi="Arial" w:cs="Arial"/>
          <w:b/>
          <w:color w:val="000000" w:themeColor="text1"/>
          <w:sz w:val="22"/>
          <w:szCs w:val="22"/>
        </w:rPr>
        <w:t xml:space="preserve"> </w:t>
      </w:r>
      <w:r>
        <w:rPr>
          <w:rFonts w:ascii="Arial" w:hAnsi="Arial" w:cs="Arial"/>
          <w:b/>
          <w:color w:val="000000" w:themeColor="text1"/>
          <w:sz w:val="22"/>
          <w:szCs w:val="22"/>
        </w:rPr>
        <w:t>西门子</w:t>
      </w:r>
      <w:r w:rsidR="00733206" w:rsidRPr="00822F92">
        <w:rPr>
          <w:rFonts w:ascii="Arial" w:hAnsi="Arial" w:cs="Arial"/>
          <w:b/>
          <w:color w:val="000000" w:themeColor="text1"/>
          <w:sz w:val="22"/>
          <w:szCs w:val="22"/>
        </w:rPr>
        <w:t>责任</w:t>
      </w:r>
    </w:p>
    <w:p w14:paraId="53B7A3DB" w14:textId="5079CA3B" w:rsidR="0011754F" w:rsidRPr="00822F92" w:rsidRDefault="00704115" w:rsidP="00822F92">
      <w:pPr>
        <w:numPr>
          <w:ilvl w:val="2"/>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Supply the courses with </w:t>
      </w:r>
      <w:r w:rsidR="00EC4696">
        <w:rPr>
          <w:rFonts w:ascii="Arial" w:hAnsi="Arial" w:cs="Arial"/>
          <w:color w:val="000000" w:themeColor="text1"/>
          <w:sz w:val="22"/>
          <w:szCs w:val="22"/>
        </w:rPr>
        <w:t>Siemens</w:t>
      </w:r>
      <w:r w:rsidR="009333DF" w:rsidRPr="00822F92">
        <w:rPr>
          <w:rFonts w:ascii="Arial" w:hAnsi="Arial" w:cs="Arial"/>
          <w:color w:val="000000" w:themeColor="text1"/>
          <w:sz w:val="22"/>
          <w:szCs w:val="22"/>
        </w:rPr>
        <w:t>’</w:t>
      </w:r>
      <w:r w:rsidR="00F75A66" w:rsidRPr="00822F92">
        <w:rPr>
          <w:rFonts w:ascii="Arial" w:hAnsi="Arial" w:cs="Arial"/>
          <w:color w:val="000000" w:themeColor="text1"/>
          <w:sz w:val="22"/>
          <w:szCs w:val="22"/>
        </w:rPr>
        <w:t>s</w:t>
      </w:r>
      <w:r w:rsidRPr="00822F92">
        <w:rPr>
          <w:rFonts w:ascii="Arial" w:hAnsi="Arial" w:cs="Arial"/>
          <w:color w:val="000000" w:themeColor="text1"/>
          <w:sz w:val="22"/>
          <w:szCs w:val="22"/>
        </w:rPr>
        <w:t xml:space="preserve"> </w:t>
      </w:r>
      <w:r w:rsidR="00733206" w:rsidRPr="00822F92">
        <w:rPr>
          <w:rFonts w:ascii="Arial" w:hAnsi="Arial" w:cs="Arial"/>
          <w:color w:val="000000" w:themeColor="text1"/>
          <w:sz w:val="22"/>
          <w:szCs w:val="22"/>
        </w:rPr>
        <w:t xml:space="preserve">standard </w:t>
      </w:r>
      <w:r w:rsidRPr="00822F92">
        <w:rPr>
          <w:rFonts w:ascii="Arial" w:hAnsi="Arial" w:cs="Arial"/>
          <w:color w:val="000000" w:themeColor="text1"/>
          <w:sz w:val="22"/>
          <w:szCs w:val="22"/>
        </w:rPr>
        <w:t xml:space="preserve">and provide standard </w:t>
      </w:r>
      <w:r w:rsidR="00ED58E5" w:rsidRPr="00822F92">
        <w:rPr>
          <w:rFonts w:ascii="Arial" w:hAnsi="Arial" w:cs="Arial"/>
          <w:color w:val="000000" w:themeColor="text1"/>
          <w:sz w:val="22"/>
          <w:szCs w:val="22"/>
        </w:rPr>
        <w:t xml:space="preserve">course </w:t>
      </w:r>
      <w:r w:rsidRPr="00822F92">
        <w:rPr>
          <w:rFonts w:ascii="Arial" w:hAnsi="Arial" w:cs="Arial"/>
          <w:color w:val="000000" w:themeColor="text1"/>
          <w:sz w:val="22"/>
          <w:szCs w:val="22"/>
        </w:rPr>
        <w:t>material</w:t>
      </w:r>
      <w:r w:rsidR="005A5F15" w:rsidRPr="00822F92">
        <w:rPr>
          <w:rFonts w:ascii="Arial" w:hAnsi="Arial" w:cs="Arial"/>
          <w:color w:val="000000" w:themeColor="text1"/>
          <w:sz w:val="22"/>
          <w:szCs w:val="22"/>
        </w:rPr>
        <w:t>s</w:t>
      </w:r>
      <w:r w:rsidRPr="00822F92">
        <w:rPr>
          <w:rFonts w:ascii="Arial" w:hAnsi="Arial" w:cs="Arial"/>
          <w:color w:val="000000" w:themeColor="text1"/>
          <w:sz w:val="22"/>
          <w:szCs w:val="22"/>
        </w:rPr>
        <w:t xml:space="preserve"> to each </w:t>
      </w:r>
      <w:r w:rsidR="001275F3" w:rsidRPr="00822F92">
        <w:rPr>
          <w:rFonts w:ascii="Arial" w:hAnsi="Arial" w:cs="Arial"/>
          <w:color w:val="000000" w:themeColor="text1"/>
          <w:sz w:val="22"/>
          <w:szCs w:val="22"/>
        </w:rPr>
        <w:t>course participant</w:t>
      </w:r>
      <w:r w:rsidR="00F75A66" w:rsidRPr="00822F92">
        <w:rPr>
          <w:rFonts w:ascii="Arial" w:hAnsi="Arial" w:cs="Arial"/>
          <w:color w:val="000000" w:themeColor="text1"/>
          <w:sz w:val="22"/>
          <w:szCs w:val="22"/>
        </w:rPr>
        <w:t>。</w:t>
      </w:r>
    </w:p>
    <w:p w14:paraId="4715F9A0" w14:textId="6B50112C" w:rsidR="0011754F" w:rsidRPr="00822F92" w:rsidRDefault="00ED58E5" w:rsidP="00822F92">
      <w:pPr>
        <w:tabs>
          <w:tab w:val="left" w:pos="1800"/>
        </w:tabs>
        <w:spacing w:after="60"/>
        <w:ind w:left="1080" w:hanging="180"/>
        <w:jc w:val="both"/>
        <w:rPr>
          <w:rFonts w:ascii="Arial" w:hAnsi="Arial" w:cs="Arial"/>
          <w:color w:val="000000" w:themeColor="text1"/>
          <w:sz w:val="22"/>
          <w:szCs w:val="22"/>
        </w:rPr>
      </w:pPr>
      <w:r w:rsidRPr="00822F92">
        <w:rPr>
          <w:rFonts w:ascii="Arial" w:hAnsi="Arial" w:cs="Arial"/>
          <w:color w:val="000000" w:themeColor="text1"/>
          <w:sz w:val="22"/>
          <w:szCs w:val="22"/>
        </w:rPr>
        <w:t xml:space="preserve"> </w:t>
      </w:r>
      <w:r w:rsidR="00240AA5" w:rsidRPr="00822F92">
        <w:rPr>
          <w:rFonts w:ascii="Arial" w:hAnsi="Arial" w:cs="Arial"/>
          <w:color w:val="000000" w:themeColor="text1"/>
          <w:sz w:val="22"/>
          <w:szCs w:val="22"/>
        </w:rPr>
        <w:tab/>
      </w:r>
      <w:r w:rsidR="00240AA5" w:rsidRPr="00822F92">
        <w:rPr>
          <w:rFonts w:ascii="Arial" w:hAnsi="Arial" w:cs="Arial"/>
          <w:color w:val="000000" w:themeColor="text1"/>
          <w:sz w:val="22"/>
          <w:szCs w:val="22"/>
        </w:rPr>
        <w:tab/>
      </w:r>
      <w:r w:rsidR="005C2CF0" w:rsidRPr="00822F92">
        <w:rPr>
          <w:rFonts w:ascii="Arial" w:hAnsi="Arial" w:cs="Arial"/>
          <w:color w:val="000000" w:themeColor="text1"/>
          <w:sz w:val="22"/>
          <w:szCs w:val="22"/>
        </w:rPr>
        <w:t>按</w:t>
      </w:r>
      <w:r w:rsidR="00EC4696">
        <w:rPr>
          <w:rFonts w:ascii="Arial" w:hAnsi="Arial" w:cs="Arial"/>
          <w:color w:val="000000" w:themeColor="text1"/>
          <w:sz w:val="22"/>
          <w:szCs w:val="22"/>
        </w:rPr>
        <w:t>西门子</w:t>
      </w:r>
      <w:r w:rsidR="005C2CF0" w:rsidRPr="00822F92">
        <w:rPr>
          <w:rFonts w:ascii="Arial" w:hAnsi="Arial" w:cs="Arial"/>
          <w:color w:val="000000" w:themeColor="text1"/>
          <w:sz w:val="22"/>
          <w:szCs w:val="22"/>
        </w:rPr>
        <w:t>课程标准授课，并向每位学员提供标准教材</w:t>
      </w:r>
      <w:r w:rsidR="00FD417B" w:rsidRPr="00822F92">
        <w:rPr>
          <w:rFonts w:ascii="Arial" w:hAnsi="Arial" w:cs="Arial"/>
          <w:color w:val="000000" w:themeColor="text1"/>
          <w:sz w:val="22"/>
          <w:szCs w:val="22"/>
        </w:rPr>
        <w:t>。</w:t>
      </w:r>
    </w:p>
    <w:p w14:paraId="31164CA3" w14:textId="79AFC52F" w:rsidR="00704115" w:rsidRPr="00822F92" w:rsidRDefault="00704115" w:rsidP="00822F92">
      <w:pPr>
        <w:numPr>
          <w:ilvl w:val="2"/>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The trainers shall be authorized by Siemens with certain qualification.</w:t>
      </w:r>
      <w:r w:rsidR="007021A6" w:rsidRPr="00822F92">
        <w:rPr>
          <w:rFonts w:ascii="Arial" w:hAnsi="Arial" w:cs="Arial"/>
          <w:color w:val="000000" w:themeColor="text1"/>
          <w:sz w:val="22"/>
          <w:szCs w:val="22"/>
        </w:rPr>
        <w:t xml:space="preserve"> </w:t>
      </w:r>
      <w:r w:rsidR="009333DF" w:rsidRPr="00822F92">
        <w:rPr>
          <w:rFonts w:ascii="Arial" w:hAnsi="Arial" w:cs="Arial"/>
          <w:color w:val="000000" w:themeColor="text1"/>
          <w:sz w:val="22"/>
          <w:szCs w:val="22"/>
        </w:rPr>
        <w:t xml:space="preserve">All the </w:t>
      </w:r>
      <w:r w:rsidR="00CC0072" w:rsidRPr="00822F92">
        <w:rPr>
          <w:rFonts w:ascii="Arial" w:hAnsi="Arial" w:cs="Arial"/>
          <w:color w:val="000000" w:themeColor="text1"/>
          <w:sz w:val="22"/>
          <w:szCs w:val="22"/>
        </w:rPr>
        <w:t>t</w:t>
      </w:r>
      <w:r w:rsidR="009333DF" w:rsidRPr="00822F92">
        <w:rPr>
          <w:rFonts w:ascii="Arial" w:hAnsi="Arial" w:cs="Arial"/>
          <w:color w:val="000000" w:themeColor="text1"/>
          <w:sz w:val="22"/>
          <w:szCs w:val="22"/>
        </w:rPr>
        <w:t xml:space="preserve">raining </w:t>
      </w:r>
      <w:r w:rsidR="00CC0072" w:rsidRPr="00822F92">
        <w:rPr>
          <w:rFonts w:ascii="Arial" w:hAnsi="Arial" w:cs="Arial"/>
          <w:color w:val="000000" w:themeColor="text1"/>
          <w:sz w:val="22"/>
          <w:szCs w:val="22"/>
        </w:rPr>
        <w:t>c</w:t>
      </w:r>
      <w:r w:rsidR="009333DF" w:rsidRPr="00822F92">
        <w:rPr>
          <w:rFonts w:ascii="Arial" w:hAnsi="Arial" w:cs="Arial"/>
          <w:color w:val="000000" w:themeColor="text1"/>
          <w:sz w:val="22"/>
          <w:szCs w:val="22"/>
        </w:rPr>
        <w:t>ourses shall be conducted in the language of Chinese.</w:t>
      </w:r>
      <w:r w:rsidR="007021A6" w:rsidRPr="00822F92">
        <w:rPr>
          <w:rFonts w:ascii="Arial" w:hAnsi="Arial" w:cs="Arial"/>
          <w:color w:val="000000" w:themeColor="text1"/>
          <w:sz w:val="22"/>
          <w:szCs w:val="22"/>
        </w:rPr>
        <w:t xml:space="preserve"> </w:t>
      </w:r>
      <w:r w:rsidR="0011754F" w:rsidRPr="00822F92">
        <w:rPr>
          <w:rFonts w:ascii="Arial" w:hAnsi="Arial" w:cs="Arial"/>
          <w:color w:val="000000" w:themeColor="text1"/>
          <w:sz w:val="22"/>
          <w:szCs w:val="22"/>
        </w:rPr>
        <w:t>The training course</w:t>
      </w:r>
      <w:r w:rsidR="00BD167B" w:rsidRPr="00822F92">
        <w:rPr>
          <w:rFonts w:ascii="Arial" w:hAnsi="Arial" w:cs="Arial"/>
          <w:color w:val="000000" w:themeColor="text1"/>
          <w:sz w:val="22"/>
          <w:szCs w:val="22"/>
        </w:rPr>
        <w:t>s</w:t>
      </w:r>
      <w:r w:rsidR="0011754F" w:rsidRPr="00822F92">
        <w:rPr>
          <w:rFonts w:ascii="Arial" w:hAnsi="Arial" w:cs="Arial"/>
          <w:color w:val="000000" w:themeColor="text1"/>
          <w:sz w:val="22"/>
          <w:szCs w:val="22"/>
        </w:rPr>
        <w:t xml:space="preserve"> shall be held in places provided by </w:t>
      </w:r>
      <w:r w:rsidR="00EC4696">
        <w:rPr>
          <w:rFonts w:ascii="Arial" w:hAnsi="Arial" w:cs="Arial"/>
          <w:color w:val="000000" w:themeColor="text1"/>
          <w:sz w:val="22"/>
          <w:szCs w:val="22"/>
        </w:rPr>
        <w:t>Siemens</w:t>
      </w:r>
      <w:r w:rsidR="0011754F" w:rsidRPr="00822F92">
        <w:rPr>
          <w:rFonts w:ascii="Arial" w:hAnsi="Arial" w:cs="Arial"/>
          <w:color w:val="000000" w:themeColor="text1"/>
          <w:sz w:val="22"/>
          <w:szCs w:val="22"/>
        </w:rPr>
        <w:t xml:space="preserve">, the addresses of which are specified in Annex I to this </w:t>
      </w:r>
      <w:r w:rsidR="00BD167B" w:rsidRPr="00822F92">
        <w:rPr>
          <w:rFonts w:ascii="Arial" w:hAnsi="Arial" w:cs="Arial"/>
          <w:color w:val="000000" w:themeColor="text1"/>
          <w:sz w:val="22"/>
          <w:szCs w:val="22"/>
        </w:rPr>
        <w:t>C</w:t>
      </w:r>
      <w:r w:rsidR="0011754F" w:rsidRPr="00822F92">
        <w:rPr>
          <w:rFonts w:ascii="Arial" w:hAnsi="Arial" w:cs="Arial"/>
          <w:color w:val="000000" w:themeColor="text1"/>
          <w:sz w:val="22"/>
          <w:szCs w:val="22"/>
        </w:rPr>
        <w:t>ontract.</w:t>
      </w:r>
    </w:p>
    <w:p w14:paraId="3F86D711" w14:textId="672C942F" w:rsidR="0011754F" w:rsidRPr="00822F92" w:rsidRDefault="00704115" w:rsidP="00822F92">
      <w:pPr>
        <w:tabs>
          <w:tab w:val="left" w:pos="1800"/>
        </w:tabs>
        <w:spacing w:after="60"/>
        <w:ind w:left="1800" w:hanging="180"/>
        <w:jc w:val="both"/>
        <w:rPr>
          <w:rFonts w:ascii="Arial" w:hAnsi="Arial" w:cs="Arial"/>
          <w:b/>
          <w:color w:val="000000" w:themeColor="text1"/>
          <w:sz w:val="22"/>
          <w:szCs w:val="22"/>
        </w:rPr>
      </w:pPr>
      <w:r w:rsidRPr="00822F92">
        <w:rPr>
          <w:rFonts w:ascii="Arial" w:hAnsi="Arial" w:cs="Arial"/>
          <w:color w:val="000000" w:themeColor="text1"/>
          <w:sz w:val="22"/>
          <w:szCs w:val="22"/>
        </w:rPr>
        <w:t xml:space="preserve">  </w:t>
      </w:r>
      <w:r w:rsidR="00EC4696">
        <w:rPr>
          <w:rFonts w:ascii="Arial" w:hAnsi="Arial" w:cs="Arial"/>
          <w:color w:val="000000" w:themeColor="text1"/>
          <w:sz w:val="22"/>
          <w:szCs w:val="22"/>
        </w:rPr>
        <w:t xml:space="preserve"> </w:t>
      </w:r>
      <w:r w:rsidR="005C2CF0" w:rsidRPr="00822F92">
        <w:rPr>
          <w:rFonts w:ascii="Arial" w:hAnsi="Arial" w:cs="Arial"/>
          <w:color w:val="000000" w:themeColor="text1"/>
          <w:sz w:val="22"/>
          <w:szCs w:val="22"/>
        </w:rPr>
        <w:t>教员须具有西门子授权的专业教员资质证书</w:t>
      </w:r>
      <w:r w:rsidR="007021A6" w:rsidRPr="00822F92">
        <w:rPr>
          <w:rFonts w:ascii="Arial" w:hAnsi="Arial" w:cs="Arial"/>
          <w:color w:val="000000" w:themeColor="text1"/>
          <w:sz w:val="22"/>
          <w:szCs w:val="22"/>
        </w:rPr>
        <w:t xml:space="preserve">, </w:t>
      </w:r>
      <w:r w:rsidR="00AF2692" w:rsidRPr="00822F92">
        <w:rPr>
          <w:rFonts w:ascii="Arial" w:hAnsi="Arial" w:cs="Arial"/>
          <w:color w:val="000000" w:themeColor="text1"/>
          <w:sz w:val="22"/>
          <w:szCs w:val="22"/>
        </w:rPr>
        <w:t>教师</w:t>
      </w:r>
      <w:r w:rsidR="007021A6" w:rsidRPr="00822F92">
        <w:rPr>
          <w:rFonts w:ascii="Arial" w:hAnsi="Arial" w:cs="Arial"/>
          <w:color w:val="000000" w:themeColor="text1"/>
          <w:sz w:val="22"/>
          <w:szCs w:val="22"/>
        </w:rPr>
        <w:t>用中文授课</w:t>
      </w:r>
      <w:r w:rsidR="00EF552D" w:rsidRPr="00822F92">
        <w:rPr>
          <w:rFonts w:ascii="Arial" w:hAnsi="Arial" w:cs="Arial"/>
          <w:color w:val="000000" w:themeColor="text1"/>
          <w:sz w:val="22"/>
          <w:szCs w:val="22"/>
        </w:rPr>
        <w:t>。</w:t>
      </w:r>
      <w:r w:rsidR="00F75A66" w:rsidRPr="00822F92">
        <w:rPr>
          <w:rFonts w:ascii="Arial" w:hAnsi="Arial" w:cs="Arial"/>
          <w:color w:val="000000" w:themeColor="text1"/>
          <w:sz w:val="22"/>
          <w:szCs w:val="22"/>
        </w:rPr>
        <w:t>授课地点由</w:t>
      </w:r>
      <w:r w:rsidR="00EC4696">
        <w:rPr>
          <w:rFonts w:ascii="Arial" w:hAnsi="Arial" w:cs="Arial"/>
          <w:color w:val="000000" w:themeColor="text1"/>
          <w:sz w:val="22"/>
          <w:szCs w:val="22"/>
        </w:rPr>
        <w:t>西门子</w:t>
      </w:r>
      <w:r w:rsidR="00F75A66" w:rsidRPr="00822F92">
        <w:rPr>
          <w:rFonts w:ascii="Arial" w:hAnsi="Arial" w:cs="Arial"/>
          <w:color w:val="000000" w:themeColor="text1"/>
          <w:sz w:val="22"/>
          <w:szCs w:val="22"/>
        </w:rPr>
        <w:t>提供，详见本合同附件</w:t>
      </w:r>
      <w:r w:rsidR="00F75A66" w:rsidRPr="00822F92">
        <w:rPr>
          <w:rFonts w:ascii="Arial" w:hAnsi="Arial" w:cs="Arial"/>
          <w:color w:val="000000" w:themeColor="text1"/>
          <w:sz w:val="22"/>
          <w:szCs w:val="22"/>
        </w:rPr>
        <w:t>1</w:t>
      </w:r>
      <w:r w:rsidR="00F75A66" w:rsidRPr="00822F92">
        <w:rPr>
          <w:rFonts w:ascii="Arial" w:hAnsi="Arial" w:cs="Arial"/>
          <w:color w:val="000000" w:themeColor="text1"/>
          <w:sz w:val="22"/>
          <w:szCs w:val="22"/>
        </w:rPr>
        <w:t>。</w:t>
      </w:r>
    </w:p>
    <w:p w14:paraId="32F57673" w14:textId="77777777" w:rsidR="0011754F" w:rsidRPr="00822F92" w:rsidRDefault="009333DF" w:rsidP="00822F92">
      <w:pPr>
        <w:numPr>
          <w:ilvl w:val="2"/>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The </w:t>
      </w:r>
      <w:r w:rsidR="007F6B1A" w:rsidRPr="00822F92">
        <w:rPr>
          <w:rFonts w:ascii="Arial" w:hAnsi="Arial" w:cs="Arial"/>
          <w:color w:val="000000" w:themeColor="text1"/>
          <w:sz w:val="22"/>
          <w:szCs w:val="22"/>
        </w:rPr>
        <w:t xml:space="preserve">training time shall </w:t>
      </w:r>
      <w:r w:rsidR="00BD167B" w:rsidRPr="00822F92">
        <w:rPr>
          <w:rFonts w:ascii="Arial" w:hAnsi="Arial" w:cs="Arial"/>
          <w:color w:val="000000" w:themeColor="text1"/>
          <w:sz w:val="22"/>
          <w:szCs w:val="22"/>
        </w:rPr>
        <w:t xml:space="preserve">be </w:t>
      </w:r>
      <w:r w:rsidR="007F6B1A" w:rsidRPr="00822F92">
        <w:rPr>
          <w:rFonts w:ascii="Arial" w:hAnsi="Arial" w:cs="Arial"/>
          <w:color w:val="000000" w:themeColor="text1"/>
          <w:sz w:val="22"/>
          <w:szCs w:val="22"/>
        </w:rPr>
        <w:t xml:space="preserve">no </w:t>
      </w:r>
      <w:r w:rsidR="0011754F" w:rsidRPr="00822F92">
        <w:rPr>
          <w:rFonts w:ascii="Arial" w:hAnsi="Arial" w:cs="Arial"/>
          <w:color w:val="000000" w:themeColor="text1"/>
          <w:sz w:val="22"/>
          <w:szCs w:val="22"/>
        </w:rPr>
        <w:t>less than six (6) hours per day</w:t>
      </w:r>
      <w:r w:rsidR="00E703F2" w:rsidRPr="00822F92">
        <w:rPr>
          <w:rFonts w:ascii="Arial" w:hAnsi="Arial" w:cs="Arial"/>
          <w:color w:val="000000" w:themeColor="text1"/>
          <w:sz w:val="22"/>
          <w:szCs w:val="22"/>
        </w:rPr>
        <w:t xml:space="preserve">, 50% </w:t>
      </w:r>
      <w:r w:rsidR="007F6B1A" w:rsidRPr="00822F92">
        <w:rPr>
          <w:rFonts w:ascii="Arial" w:hAnsi="Arial" w:cs="Arial"/>
          <w:color w:val="000000" w:themeColor="text1"/>
          <w:sz w:val="22"/>
          <w:szCs w:val="22"/>
        </w:rPr>
        <w:t xml:space="preserve">of </w:t>
      </w:r>
      <w:r w:rsidR="00BD167B" w:rsidRPr="00822F92">
        <w:rPr>
          <w:rFonts w:ascii="Arial" w:hAnsi="Arial" w:cs="Arial"/>
          <w:color w:val="000000" w:themeColor="text1"/>
          <w:sz w:val="22"/>
          <w:szCs w:val="22"/>
        </w:rPr>
        <w:t>which</w:t>
      </w:r>
      <w:r w:rsidR="007F6B1A" w:rsidRPr="00822F92">
        <w:rPr>
          <w:rFonts w:ascii="Arial" w:hAnsi="Arial" w:cs="Arial"/>
          <w:color w:val="000000" w:themeColor="text1"/>
          <w:sz w:val="22"/>
          <w:szCs w:val="22"/>
        </w:rPr>
        <w:t xml:space="preserve"> </w:t>
      </w:r>
      <w:r w:rsidR="00E703F2" w:rsidRPr="00822F92">
        <w:rPr>
          <w:rFonts w:ascii="Arial" w:hAnsi="Arial" w:cs="Arial"/>
          <w:color w:val="000000" w:themeColor="text1"/>
          <w:sz w:val="22"/>
          <w:szCs w:val="22"/>
        </w:rPr>
        <w:t xml:space="preserve">is </w:t>
      </w:r>
      <w:r w:rsidR="007F6B1A" w:rsidRPr="00822F92">
        <w:rPr>
          <w:rFonts w:ascii="Arial" w:hAnsi="Arial" w:cs="Arial"/>
          <w:color w:val="000000" w:themeColor="text1"/>
          <w:sz w:val="22"/>
          <w:szCs w:val="22"/>
        </w:rPr>
        <w:t xml:space="preserve">for the </w:t>
      </w:r>
      <w:r w:rsidR="00E703F2" w:rsidRPr="00822F92">
        <w:rPr>
          <w:rFonts w:ascii="Arial" w:hAnsi="Arial" w:cs="Arial"/>
          <w:color w:val="000000" w:themeColor="text1"/>
          <w:sz w:val="22"/>
          <w:szCs w:val="22"/>
        </w:rPr>
        <w:t xml:space="preserve">theory training, </w:t>
      </w:r>
      <w:r w:rsidR="007F6B1A" w:rsidRPr="00822F92">
        <w:rPr>
          <w:rFonts w:ascii="Arial" w:hAnsi="Arial" w:cs="Arial"/>
          <w:color w:val="000000" w:themeColor="text1"/>
          <w:sz w:val="22"/>
          <w:szCs w:val="22"/>
        </w:rPr>
        <w:t xml:space="preserve">and </w:t>
      </w:r>
      <w:r w:rsidR="00E703F2" w:rsidRPr="00822F92">
        <w:rPr>
          <w:rFonts w:ascii="Arial" w:hAnsi="Arial" w:cs="Arial"/>
          <w:color w:val="000000" w:themeColor="text1"/>
          <w:sz w:val="22"/>
          <w:szCs w:val="22"/>
        </w:rPr>
        <w:t xml:space="preserve">50% </w:t>
      </w:r>
      <w:r w:rsidR="00BD167B" w:rsidRPr="00822F92">
        <w:rPr>
          <w:rFonts w:ascii="Arial" w:hAnsi="Arial" w:cs="Arial"/>
          <w:color w:val="000000" w:themeColor="text1"/>
          <w:sz w:val="22"/>
          <w:szCs w:val="22"/>
        </w:rPr>
        <w:t>for</w:t>
      </w:r>
      <w:r w:rsidR="00E703F2" w:rsidRPr="00822F92">
        <w:rPr>
          <w:rFonts w:ascii="Arial" w:hAnsi="Arial" w:cs="Arial"/>
          <w:color w:val="000000" w:themeColor="text1"/>
          <w:sz w:val="22"/>
          <w:szCs w:val="22"/>
        </w:rPr>
        <w:t xml:space="preserve"> practice.</w:t>
      </w:r>
    </w:p>
    <w:p w14:paraId="0DCDFA5D" w14:textId="77777777" w:rsidR="0011754F" w:rsidRPr="00822F92" w:rsidRDefault="00ED58E5" w:rsidP="00822F92">
      <w:pPr>
        <w:tabs>
          <w:tab w:val="left" w:pos="1800"/>
        </w:tabs>
        <w:spacing w:after="60"/>
        <w:ind w:left="1800" w:hanging="180"/>
        <w:jc w:val="both"/>
        <w:rPr>
          <w:rFonts w:ascii="Arial" w:hAnsi="Arial" w:cs="Arial"/>
          <w:color w:val="000000" w:themeColor="text1"/>
          <w:sz w:val="22"/>
          <w:szCs w:val="22"/>
        </w:rPr>
      </w:pPr>
      <w:r w:rsidRPr="00822F92">
        <w:rPr>
          <w:rFonts w:ascii="Arial" w:hAnsi="Arial" w:cs="Arial"/>
          <w:color w:val="000000" w:themeColor="text1"/>
          <w:sz w:val="22"/>
          <w:szCs w:val="22"/>
        </w:rPr>
        <w:t xml:space="preserve">  </w:t>
      </w:r>
      <w:r w:rsidR="007021A6" w:rsidRPr="00822F92">
        <w:rPr>
          <w:rFonts w:ascii="Arial" w:hAnsi="Arial" w:cs="Arial"/>
          <w:color w:val="000000" w:themeColor="text1"/>
          <w:sz w:val="22"/>
          <w:szCs w:val="22"/>
        </w:rPr>
        <w:t>每天授课时间不少于</w:t>
      </w:r>
      <w:r w:rsidR="007021A6" w:rsidRPr="00822F92">
        <w:rPr>
          <w:rFonts w:ascii="Arial" w:hAnsi="Arial" w:cs="Arial"/>
          <w:color w:val="000000" w:themeColor="text1"/>
          <w:sz w:val="22"/>
          <w:szCs w:val="22"/>
        </w:rPr>
        <w:t>6</w:t>
      </w:r>
      <w:r w:rsidR="007021A6" w:rsidRPr="00822F92">
        <w:rPr>
          <w:rFonts w:ascii="Arial" w:hAnsi="Arial" w:cs="Arial"/>
          <w:color w:val="000000" w:themeColor="text1"/>
          <w:sz w:val="22"/>
          <w:szCs w:val="22"/>
        </w:rPr>
        <w:t>小时</w:t>
      </w:r>
      <w:r w:rsidR="00FD417B" w:rsidRPr="00822F92">
        <w:rPr>
          <w:rFonts w:ascii="Arial" w:hAnsi="Arial" w:cs="Arial"/>
          <w:color w:val="000000" w:themeColor="text1"/>
          <w:sz w:val="22"/>
          <w:szCs w:val="22"/>
        </w:rPr>
        <w:t>。</w:t>
      </w:r>
      <w:r w:rsidR="00E703F2" w:rsidRPr="00822F92">
        <w:rPr>
          <w:rFonts w:ascii="Arial" w:hAnsi="Arial" w:cs="Arial"/>
          <w:color w:val="000000" w:themeColor="text1"/>
          <w:sz w:val="22"/>
          <w:szCs w:val="22"/>
        </w:rPr>
        <w:t>上机实习与理论教学的比例为</w:t>
      </w:r>
      <w:r w:rsidR="00E703F2" w:rsidRPr="00822F92">
        <w:rPr>
          <w:rFonts w:ascii="Arial" w:hAnsi="Arial" w:cs="Arial"/>
          <w:color w:val="000000" w:themeColor="text1"/>
          <w:sz w:val="22"/>
          <w:szCs w:val="22"/>
        </w:rPr>
        <w:t>1:1</w:t>
      </w:r>
      <w:r w:rsidR="00E703F2" w:rsidRPr="00822F92">
        <w:rPr>
          <w:rFonts w:ascii="Arial" w:hAnsi="Arial" w:cs="Arial"/>
          <w:color w:val="000000" w:themeColor="text1"/>
          <w:sz w:val="22"/>
          <w:szCs w:val="22"/>
        </w:rPr>
        <w:t>。</w:t>
      </w:r>
    </w:p>
    <w:p w14:paraId="320A7A6F" w14:textId="343DAF82" w:rsidR="0011754F" w:rsidRPr="00822F92" w:rsidRDefault="00FD417B" w:rsidP="00822F92">
      <w:pPr>
        <w:numPr>
          <w:ilvl w:val="2"/>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On </w:t>
      </w:r>
      <w:r w:rsidR="007F6B1A" w:rsidRPr="00822F92">
        <w:rPr>
          <w:rFonts w:ascii="Arial" w:hAnsi="Arial" w:cs="Arial"/>
          <w:color w:val="000000" w:themeColor="text1"/>
          <w:sz w:val="22"/>
          <w:szCs w:val="22"/>
        </w:rPr>
        <w:t>the c</w:t>
      </w:r>
      <w:r w:rsidRPr="00822F92">
        <w:rPr>
          <w:rFonts w:ascii="Arial" w:hAnsi="Arial" w:cs="Arial"/>
          <w:color w:val="000000" w:themeColor="text1"/>
          <w:sz w:val="22"/>
          <w:szCs w:val="22"/>
        </w:rPr>
        <w:t xml:space="preserve">ompletion of the training, </w:t>
      </w:r>
      <w:r w:rsidR="00EC4696">
        <w:rPr>
          <w:rFonts w:ascii="Arial" w:hAnsi="Arial" w:cs="Arial"/>
          <w:color w:val="000000" w:themeColor="text1"/>
          <w:sz w:val="22"/>
          <w:szCs w:val="22"/>
        </w:rPr>
        <w:t>Siemens</w:t>
      </w:r>
      <w:r w:rsidR="00013AF5" w:rsidRPr="00822F92">
        <w:rPr>
          <w:rFonts w:ascii="Arial" w:hAnsi="Arial" w:cs="Arial"/>
          <w:color w:val="000000" w:themeColor="text1"/>
          <w:sz w:val="22"/>
          <w:szCs w:val="22"/>
        </w:rPr>
        <w:t xml:space="preserve"> shall issue certificates to the</w:t>
      </w:r>
      <w:r w:rsidR="00E53998" w:rsidRPr="00822F92">
        <w:rPr>
          <w:rFonts w:ascii="Arial" w:hAnsi="Arial" w:cs="Arial"/>
          <w:color w:val="000000" w:themeColor="text1"/>
          <w:sz w:val="22"/>
          <w:szCs w:val="22"/>
        </w:rPr>
        <w:t xml:space="preserve"> </w:t>
      </w:r>
      <w:r w:rsidR="00013AF5" w:rsidRPr="00822F92">
        <w:rPr>
          <w:rFonts w:ascii="Arial" w:hAnsi="Arial" w:cs="Arial"/>
          <w:color w:val="000000" w:themeColor="text1"/>
          <w:sz w:val="22"/>
          <w:szCs w:val="22"/>
        </w:rPr>
        <w:t>participant</w:t>
      </w:r>
      <w:r w:rsidR="007F6B1A" w:rsidRPr="00822F92">
        <w:rPr>
          <w:rFonts w:ascii="Arial" w:hAnsi="Arial" w:cs="Arial"/>
          <w:color w:val="000000" w:themeColor="text1"/>
          <w:sz w:val="22"/>
          <w:szCs w:val="22"/>
        </w:rPr>
        <w:t>s</w:t>
      </w:r>
      <w:r w:rsidR="00013AF5" w:rsidRPr="00822F92">
        <w:rPr>
          <w:rFonts w:ascii="Arial" w:hAnsi="Arial" w:cs="Arial"/>
          <w:color w:val="000000" w:themeColor="text1"/>
          <w:sz w:val="22"/>
          <w:szCs w:val="22"/>
        </w:rPr>
        <w:t xml:space="preserve"> </w:t>
      </w:r>
      <w:r w:rsidR="007F6B1A" w:rsidRPr="00822F92">
        <w:rPr>
          <w:rFonts w:ascii="Arial" w:hAnsi="Arial" w:cs="Arial"/>
          <w:color w:val="000000" w:themeColor="text1"/>
          <w:sz w:val="22"/>
          <w:szCs w:val="22"/>
        </w:rPr>
        <w:t xml:space="preserve">who successfully complete </w:t>
      </w:r>
      <w:r w:rsidR="00013AF5" w:rsidRPr="00822F92">
        <w:rPr>
          <w:rFonts w:ascii="Arial" w:hAnsi="Arial" w:cs="Arial"/>
          <w:color w:val="000000" w:themeColor="text1"/>
          <w:sz w:val="22"/>
          <w:szCs w:val="22"/>
        </w:rPr>
        <w:t xml:space="preserve">the training </w:t>
      </w:r>
      <w:r w:rsidR="007F6B1A" w:rsidRPr="00822F92">
        <w:rPr>
          <w:rFonts w:ascii="Arial" w:hAnsi="Arial" w:cs="Arial"/>
          <w:color w:val="000000" w:themeColor="text1"/>
          <w:sz w:val="22"/>
          <w:szCs w:val="22"/>
        </w:rPr>
        <w:t>courses</w:t>
      </w:r>
      <w:r w:rsidR="00013AF5" w:rsidRPr="00822F92">
        <w:rPr>
          <w:rFonts w:ascii="Arial" w:hAnsi="Arial" w:cs="Arial"/>
          <w:color w:val="000000" w:themeColor="text1"/>
          <w:sz w:val="22"/>
          <w:szCs w:val="22"/>
        </w:rPr>
        <w:t>.</w:t>
      </w:r>
    </w:p>
    <w:p w14:paraId="5707B416" w14:textId="3D82DF4D" w:rsidR="0011754F" w:rsidRPr="00822F92" w:rsidRDefault="00544F12" w:rsidP="00822F92">
      <w:pPr>
        <w:tabs>
          <w:tab w:val="left" w:pos="1800"/>
        </w:tabs>
        <w:spacing w:after="60"/>
        <w:ind w:left="1800"/>
        <w:rPr>
          <w:rFonts w:ascii="Arial" w:hAnsi="Arial" w:cs="Arial"/>
          <w:color w:val="000000" w:themeColor="text1"/>
          <w:sz w:val="22"/>
          <w:szCs w:val="22"/>
        </w:rPr>
      </w:pPr>
      <w:r w:rsidRPr="00822F92">
        <w:rPr>
          <w:rFonts w:ascii="Arial" w:hAnsi="Arial" w:cs="Arial"/>
          <w:color w:val="000000" w:themeColor="text1"/>
          <w:sz w:val="22"/>
          <w:szCs w:val="22"/>
        </w:rPr>
        <w:t>培训结束后，</w:t>
      </w:r>
      <w:r w:rsidR="00EC4696">
        <w:rPr>
          <w:rFonts w:ascii="Arial" w:hAnsi="Arial" w:cs="Arial"/>
          <w:color w:val="000000" w:themeColor="text1"/>
          <w:sz w:val="22"/>
          <w:szCs w:val="22"/>
        </w:rPr>
        <w:t>西门子</w:t>
      </w:r>
      <w:r w:rsidRPr="00822F92">
        <w:rPr>
          <w:rFonts w:ascii="Arial" w:hAnsi="Arial" w:cs="Arial"/>
          <w:color w:val="000000" w:themeColor="text1"/>
          <w:sz w:val="22"/>
          <w:szCs w:val="22"/>
        </w:rPr>
        <w:t>应向成功完成课程的</w:t>
      </w:r>
      <w:r w:rsidR="005C2CF0" w:rsidRPr="00822F92">
        <w:rPr>
          <w:rFonts w:ascii="Arial" w:hAnsi="Arial" w:cs="Arial"/>
          <w:color w:val="000000" w:themeColor="text1"/>
          <w:sz w:val="22"/>
          <w:szCs w:val="22"/>
        </w:rPr>
        <w:t>学员</w:t>
      </w:r>
      <w:r w:rsidRPr="00822F92">
        <w:rPr>
          <w:rFonts w:ascii="Arial" w:hAnsi="Arial" w:cs="Arial"/>
          <w:color w:val="000000" w:themeColor="text1"/>
          <w:sz w:val="22"/>
          <w:szCs w:val="22"/>
        </w:rPr>
        <w:t>颁发</w:t>
      </w:r>
      <w:r w:rsidR="005C2CF0" w:rsidRPr="00822F92">
        <w:rPr>
          <w:rFonts w:ascii="Arial" w:hAnsi="Arial" w:cs="Arial"/>
          <w:color w:val="000000" w:themeColor="text1"/>
          <w:sz w:val="22"/>
          <w:szCs w:val="22"/>
        </w:rPr>
        <w:t>结业证书</w:t>
      </w:r>
      <w:r w:rsidR="00FD417B" w:rsidRPr="00822F92">
        <w:rPr>
          <w:rFonts w:ascii="Arial" w:hAnsi="Arial" w:cs="Arial"/>
          <w:color w:val="000000" w:themeColor="text1"/>
          <w:sz w:val="22"/>
          <w:szCs w:val="22"/>
        </w:rPr>
        <w:t>。</w:t>
      </w:r>
    </w:p>
    <w:p w14:paraId="5D949FEF" w14:textId="762882E0" w:rsidR="0011754F" w:rsidRPr="00822F92" w:rsidRDefault="00013AF5" w:rsidP="00822F92">
      <w:pPr>
        <w:numPr>
          <w:ilvl w:val="2"/>
          <w:numId w:val="3"/>
        </w:numPr>
        <w:spacing w:after="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The </w:t>
      </w:r>
      <w:r w:rsidR="006E2B40" w:rsidRPr="00822F92">
        <w:rPr>
          <w:rFonts w:ascii="Arial" w:hAnsi="Arial" w:cs="Arial"/>
          <w:color w:val="000000" w:themeColor="text1"/>
          <w:sz w:val="22"/>
          <w:szCs w:val="22"/>
        </w:rPr>
        <w:t>objectiv</w:t>
      </w:r>
      <w:r w:rsidR="00A02F6F" w:rsidRPr="00822F92">
        <w:rPr>
          <w:rFonts w:ascii="Arial" w:hAnsi="Arial" w:cs="Arial"/>
          <w:color w:val="000000" w:themeColor="text1"/>
          <w:sz w:val="22"/>
          <w:szCs w:val="22"/>
        </w:rPr>
        <w:t>e</w:t>
      </w:r>
      <w:r w:rsidR="006E2B40" w:rsidRPr="00822F92">
        <w:rPr>
          <w:rFonts w:ascii="Arial" w:hAnsi="Arial" w:cs="Arial"/>
          <w:color w:val="000000" w:themeColor="text1"/>
          <w:sz w:val="22"/>
          <w:szCs w:val="22"/>
        </w:rPr>
        <w:t>s</w:t>
      </w:r>
      <w:r w:rsidR="007F6B1A"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of each training course</w:t>
      </w:r>
      <w:r w:rsidR="006E2B40" w:rsidRPr="00822F92">
        <w:rPr>
          <w:rFonts w:ascii="Arial" w:hAnsi="Arial" w:cs="Arial"/>
          <w:color w:val="000000" w:themeColor="text1"/>
          <w:sz w:val="22"/>
          <w:szCs w:val="22"/>
        </w:rPr>
        <w:t>s</w:t>
      </w:r>
      <w:r w:rsidRPr="00822F92">
        <w:rPr>
          <w:rFonts w:ascii="Arial" w:hAnsi="Arial" w:cs="Arial"/>
          <w:color w:val="000000" w:themeColor="text1"/>
          <w:sz w:val="22"/>
          <w:szCs w:val="22"/>
        </w:rPr>
        <w:t xml:space="preserve"> </w:t>
      </w:r>
      <w:r w:rsidR="007F6B1A" w:rsidRPr="00822F92">
        <w:rPr>
          <w:rFonts w:ascii="Arial" w:hAnsi="Arial" w:cs="Arial"/>
          <w:color w:val="000000" w:themeColor="text1"/>
          <w:sz w:val="22"/>
          <w:szCs w:val="22"/>
        </w:rPr>
        <w:t xml:space="preserve">shall be subject to </w:t>
      </w:r>
      <w:r w:rsidRPr="00822F92">
        <w:rPr>
          <w:rFonts w:ascii="Arial" w:hAnsi="Arial" w:cs="Arial"/>
          <w:color w:val="000000" w:themeColor="text1"/>
          <w:sz w:val="22"/>
          <w:szCs w:val="22"/>
        </w:rPr>
        <w:t xml:space="preserve">the “Training Catalogue” of </w:t>
      </w:r>
      <w:r w:rsidR="002C1DD2" w:rsidRPr="002C1DD2">
        <w:rPr>
          <w:rFonts w:ascii="Arial" w:hAnsi="Arial" w:cs="Arial"/>
          <w:color w:val="000000" w:themeColor="text1"/>
          <w:sz w:val="22"/>
          <w:szCs w:val="22"/>
        </w:rPr>
        <w:t xml:space="preserve">Siemens Industry Technical </w:t>
      </w:r>
      <w:r w:rsidR="00AA5C8D">
        <w:rPr>
          <w:rFonts w:ascii="Arial" w:hAnsi="Arial" w:cs="Arial" w:hint="eastAsia"/>
          <w:color w:val="000000" w:themeColor="text1"/>
          <w:sz w:val="22"/>
          <w:szCs w:val="22"/>
        </w:rPr>
        <w:t>T</w:t>
      </w:r>
      <w:r w:rsidRPr="00822F92">
        <w:rPr>
          <w:rFonts w:ascii="Arial" w:hAnsi="Arial" w:cs="Arial"/>
          <w:color w:val="000000" w:themeColor="text1"/>
          <w:sz w:val="22"/>
          <w:szCs w:val="22"/>
        </w:rPr>
        <w:t xml:space="preserve">raining </w:t>
      </w:r>
      <w:r w:rsidR="00AA5C8D">
        <w:rPr>
          <w:rFonts w:ascii="Arial" w:hAnsi="Arial" w:cs="Arial" w:hint="eastAsia"/>
          <w:color w:val="000000" w:themeColor="text1"/>
          <w:sz w:val="22"/>
          <w:szCs w:val="22"/>
        </w:rPr>
        <w:t>C</w:t>
      </w:r>
      <w:r w:rsidRPr="00822F92">
        <w:rPr>
          <w:rFonts w:ascii="Arial" w:hAnsi="Arial" w:cs="Arial"/>
          <w:color w:val="000000" w:themeColor="text1"/>
          <w:sz w:val="22"/>
          <w:szCs w:val="22"/>
        </w:rPr>
        <w:t>enter.</w:t>
      </w:r>
    </w:p>
    <w:p w14:paraId="29C87BE7" w14:textId="7122B07B" w:rsidR="008F5740" w:rsidRPr="00822F92" w:rsidRDefault="00013AF5" w:rsidP="00822F92">
      <w:pPr>
        <w:tabs>
          <w:tab w:val="left" w:pos="1800"/>
        </w:tabs>
        <w:spacing w:after="60"/>
        <w:ind w:left="1800" w:hanging="180"/>
        <w:rPr>
          <w:rFonts w:ascii="Arial" w:hAnsi="Arial" w:cs="Arial"/>
          <w:color w:val="000000" w:themeColor="text1"/>
          <w:sz w:val="22"/>
          <w:szCs w:val="22"/>
        </w:rPr>
      </w:pP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每种课程的标准培训目标</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参见</w:t>
      </w:r>
      <w:r w:rsidR="002C1DD2">
        <w:rPr>
          <w:rFonts w:ascii="Arial" w:hAnsi="Arial" w:cs="Arial" w:hint="eastAsia"/>
          <w:color w:val="000000" w:themeColor="text1"/>
          <w:sz w:val="22"/>
          <w:szCs w:val="22"/>
        </w:rPr>
        <w:t>西门子工业技术</w:t>
      </w:r>
      <w:r w:rsidRPr="00822F92">
        <w:rPr>
          <w:rFonts w:ascii="Arial" w:hAnsi="Arial" w:cs="Arial"/>
          <w:color w:val="000000" w:themeColor="text1"/>
          <w:sz w:val="22"/>
          <w:szCs w:val="22"/>
        </w:rPr>
        <w:t>培训中心</w:t>
      </w:r>
      <w:r w:rsidR="00A02F6F" w:rsidRPr="00822F92">
        <w:rPr>
          <w:rFonts w:ascii="Arial" w:hAnsi="Arial" w:cs="Arial"/>
          <w:color w:val="000000" w:themeColor="text1"/>
          <w:sz w:val="22"/>
          <w:szCs w:val="22"/>
        </w:rPr>
        <w:t>“</w:t>
      </w:r>
      <w:r w:rsidRPr="00822F92">
        <w:rPr>
          <w:rFonts w:ascii="Arial" w:hAnsi="Arial" w:cs="Arial"/>
          <w:color w:val="000000" w:themeColor="text1"/>
          <w:sz w:val="22"/>
          <w:szCs w:val="22"/>
        </w:rPr>
        <w:t>培训手册</w:t>
      </w:r>
      <w:r w:rsidR="00A02F6F" w:rsidRPr="00822F92">
        <w:rPr>
          <w:rFonts w:ascii="Arial" w:hAnsi="Arial" w:cs="Arial"/>
          <w:color w:val="000000" w:themeColor="text1"/>
          <w:sz w:val="22"/>
          <w:szCs w:val="22"/>
        </w:rPr>
        <w:t>”</w:t>
      </w:r>
      <w:r w:rsidR="00FD417B" w:rsidRPr="00822F92">
        <w:rPr>
          <w:rFonts w:ascii="Arial" w:hAnsi="Arial" w:cs="Arial"/>
          <w:color w:val="000000" w:themeColor="text1"/>
          <w:sz w:val="22"/>
          <w:szCs w:val="22"/>
        </w:rPr>
        <w:t>。</w:t>
      </w:r>
    </w:p>
    <w:p w14:paraId="0B460BDC" w14:textId="77777777" w:rsidR="00AB4C64" w:rsidRPr="00822F92" w:rsidRDefault="00AB4C64" w:rsidP="00822F92">
      <w:pPr>
        <w:spacing w:after="60"/>
        <w:ind w:left="1080" w:hanging="360"/>
        <w:rPr>
          <w:rFonts w:ascii="Arial" w:hAnsi="Arial" w:cs="Arial"/>
          <w:b/>
          <w:color w:val="000000" w:themeColor="text1"/>
          <w:sz w:val="22"/>
          <w:szCs w:val="22"/>
        </w:rPr>
      </w:pPr>
    </w:p>
    <w:p w14:paraId="1941C094" w14:textId="49D0AF66" w:rsidR="001F7194" w:rsidRDefault="001F7194" w:rsidP="00822F92">
      <w:pPr>
        <w:numPr>
          <w:ilvl w:val="0"/>
          <w:numId w:val="3"/>
        </w:numPr>
        <w:tabs>
          <w:tab w:val="clear" w:pos="720"/>
          <w:tab w:val="num" w:pos="540"/>
        </w:tabs>
        <w:spacing w:after="60"/>
        <w:ind w:hanging="720"/>
        <w:jc w:val="both"/>
        <w:rPr>
          <w:rFonts w:ascii="Arial" w:hAnsi="Arial" w:cs="Arial"/>
          <w:b/>
          <w:color w:val="000000" w:themeColor="text1"/>
          <w:sz w:val="22"/>
          <w:szCs w:val="22"/>
        </w:rPr>
      </w:pPr>
      <w:bookmarkStart w:id="0" w:name="_Toc20844950"/>
      <w:r w:rsidRPr="00822F92">
        <w:rPr>
          <w:rFonts w:ascii="Arial" w:hAnsi="Arial" w:cs="Arial"/>
          <w:b/>
          <w:color w:val="000000" w:themeColor="text1"/>
          <w:sz w:val="22"/>
          <w:szCs w:val="22"/>
        </w:rPr>
        <w:t>Non-disclosure of Confidential Information</w:t>
      </w:r>
      <w:bookmarkEnd w:id="0"/>
      <w:r w:rsidRPr="00822F92" w:rsidDel="00D47C95">
        <w:rPr>
          <w:rFonts w:ascii="Arial" w:hAnsi="Arial" w:cs="Arial"/>
          <w:b/>
          <w:color w:val="000000" w:themeColor="text1"/>
          <w:sz w:val="22"/>
          <w:szCs w:val="22"/>
        </w:rPr>
        <w:t xml:space="preserve"> </w:t>
      </w:r>
      <w:r w:rsidR="000B6A09" w:rsidRPr="00822F92">
        <w:rPr>
          <w:rFonts w:ascii="Arial" w:hAnsi="Arial" w:cs="Arial"/>
          <w:b/>
          <w:color w:val="000000" w:themeColor="text1"/>
          <w:sz w:val="22"/>
          <w:szCs w:val="22"/>
        </w:rPr>
        <w:t>保密责任</w:t>
      </w:r>
    </w:p>
    <w:p w14:paraId="65E5B6A4" w14:textId="77777777" w:rsidR="00822F92" w:rsidRPr="00822F92" w:rsidRDefault="00822F92" w:rsidP="00822F92">
      <w:pPr>
        <w:spacing w:after="60"/>
        <w:ind w:left="720"/>
        <w:jc w:val="both"/>
        <w:rPr>
          <w:rFonts w:ascii="Arial" w:hAnsi="Arial" w:cs="Arial"/>
          <w:b/>
          <w:color w:val="000000" w:themeColor="text1"/>
          <w:sz w:val="22"/>
          <w:szCs w:val="22"/>
        </w:rPr>
      </w:pPr>
    </w:p>
    <w:p w14:paraId="0A85B673" w14:textId="5BDA495A" w:rsidR="00B21177" w:rsidRPr="00822F92" w:rsidRDefault="00A07B08" w:rsidP="00EE3B56">
      <w:pPr>
        <w:spacing w:after="60"/>
        <w:ind w:left="540"/>
        <w:jc w:val="both"/>
        <w:rPr>
          <w:rFonts w:ascii="Arial" w:hAnsi="Arial" w:cs="Arial"/>
          <w:bCs/>
          <w:color w:val="000000" w:themeColor="text1"/>
          <w:sz w:val="22"/>
          <w:szCs w:val="22"/>
        </w:rPr>
      </w:pPr>
      <w:bookmarkStart w:id="1" w:name="OLE_LINK5"/>
      <w:bookmarkStart w:id="2" w:name="OLE_LINK6"/>
      <w:r w:rsidRPr="00822F92">
        <w:rPr>
          <w:rFonts w:ascii="Arial" w:hAnsi="Arial" w:cs="Arial"/>
          <w:bCs/>
          <w:color w:val="000000" w:themeColor="text1"/>
          <w:sz w:val="22"/>
          <w:szCs w:val="22"/>
        </w:rPr>
        <w:lastRenderedPageBreak/>
        <w:t>Customer</w:t>
      </w:r>
      <w:r w:rsidR="00B21177" w:rsidRPr="00822F92">
        <w:rPr>
          <w:rFonts w:ascii="Arial" w:hAnsi="Arial" w:cs="Arial"/>
          <w:bCs/>
          <w:color w:val="000000" w:themeColor="text1"/>
          <w:sz w:val="22"/>
          <w:szCs w:val="22"/>
        </w:rPr>
        <w:t xml:space="preserve"> agrees that, unless expressly authorized by </w:t>
      </w:r>
      <w:r w:rsidR="00EC4696">
        <w:rPr>
          <w:rFonts w:ascii="Arial" w:hAnsi="Arial" w:cs="Arial"/>
          <w:bCs/>
          <w:color w:val="000000" w:themeColor="text1"/>
          <w:sz w:val="22"/>
          <w:szCs w:val="22"/>
        </w:rPr>
        <w:t>Siemens</w:t>
      </w:r>
      <w:r w:rsidR="00B21177" w:rsidRPr="00822F92">
        <w:rPr>
          <w:rFonts w:ascii="Arial" w:hAnsi="Arial" w:cs="Arial"/>
          <w:bCs/>
          <w:color w:val="000000" w:themeColor="text1"/>
          <w:sz w:val="22"/>
          <w:szCs w:val="22"/>
        </w:rPr>
        <w:t xml:space="preserve"> to do so, </w:t>
      </w:r>
      <w:r w:rsidRPr="00822F92">
        <w:rPr>
          <w:rFonts w:ascii="Arial" w:hAnsi="Arial" w:cs="Arial"/>
          <w:bCs/>
          <w:color w:val="000000" w:themeColor="text1"/>
          <w:sz w:val="22"/>
          <w:szCs w:val="22"/>
        </w:rPr>
        <w:t>Customer</w:t>
      </w:r>
      <w:r w:rsidR="00B21177" w:rsidRPr="00822F92">
        <w:rPr>
          <w:rFonts w:ascii="Arial" w:hAnsi="Arial" w:cs="Arial"/>
          <w:bCs/>
          <w:color w:val="000000" w:themeColor="text1"/>
          <w:sz w:val="22"/>
          <w:szCs w:val="22"/>
        </w:rPr>
        <w:t xml:space="preserve"> shall not, either during or after completion of the Training delivered by </w:t>
      </w:r>
      <w:r w:rsidR="00EC4696">
        <w:rPr>
          <w:rFonts w:ascii="Arial" w:hAnsi="Arial" w:cs="Arial"/>
          <w:bCs/>
          <w:color w:val="000000" w:themeColor="text1"/>
          <w:sz w:val="22"/>
          <w:szCs w:val="22"/>
        </w:rPr>
        <w:t>Siemens</w:t>
      </w:r>
      <w:r w:rsidR="00B21177" w:rsidRPr="00822F92">
        <w:rPr>
          <w:rFonts w:ascii="Arial" w:hAnsi="Arial" w:cs="Arial"/>
          <w:bCs/>
          <w:color w:val="000000" w:themeColor="text1"/>
          <w:sz w:val="22"/>
          <w:szCs w:val="22"/>
        </w:rPr>
        <w:t xml:space="preserve">, (a) disclose to any third party, (b) use for the benefit of any third party or for the purpose not specified in the Agreement, or (c) publish the Confidential Information of </w:t>
      </w:r>
      <w:r w:rsidR="00EC4696">
        <w:rPr>
          <w:rFonts w:ascii="Arial" w:hAnsi="Arial" w:cs="Arial"/>
          <w:bCs/>
          <w:color w:val="000000" w:themeColor="text1"/>
          <w:sz w:val="22"/>
          <w:szCs w:val="22"/>
        </w:rPr>
        <w:t>Siemens</w:t>
      </w:r>
      <w:r w:rsidR="00B21177" w:rsidRPr="00822F92">
        <w:rPr>
          <w:rFonts w:ascii="Arial" w:hAnsi="Arial" w:cs="Arial"/>
          <w:bCs/>
          <w:color w:val="000000" w:themeColor="text1"/>
          <w:sz w:val="22"/>
          <w:szCs w:val="22"/>
        </w:rPr>
        <w:t xml:space="preserve">. Confidential Information refers to all information disclosed by </w:t>
      </w:r>
      <w:r w:rsidR="00EC4696">
        <w:rPr>
          <w:rFonts w:ascii="Arial" w:hAnsi="Arial" w:cs="Arial"/>
          <w:bCs/>
          <w:color w:val="000000" w:themeColor="text1"/>
          <w:sz w:val="22"/>
          <w:szCs w:val="22"/>
        </w:rPr>
        <w:t>Siemens</w:t>
      </w:r>
      <w:r w:rsidR="00B21177" w:rsidRPr="00822F92">
        <w:rPr>
          <w:rFonts w:ascii="Arial" w:hAnsi="Arial" w:cs="Arial"/>
          <w:bCs/>
          <w:color w:val="000000" w:themeColor="text1"/>
          <w:sz w:val="22"/>
          <w:szCs w:val="22"/>
        </w:rPr>
        <w:t xml:space="preserve"> to </w:t>
      </w:r>
      <w:r w:rsidRPr="00822F92">
        <w:rPr>
          <w:rFonts w:ascii="Arial" w:hAnsi="Arial" w:cs="Arial"/>
          <w:bCs/>
          <w:color w:val="000000" w:themeColor="text1"/>
          <w:sz w:val="22"/>
          <w:szCs w:val="22"/>
        </w:rPr>
        <w:t>Customer</w:t>
      </w:r>
      <w:r w:rsidR="00B21177" w:rsidRPr="00822F92">
        <w:rPr>
          <w:rFonts w:ascii="Arial" w:hAnsi="Arial" w:cs="Arial"/>
          <w:bCs/>
          <w:color w:val="000000" w:themeColor="text1"/>
          <w:sz w:val="22"/>
          <w:szCs w:val="22"/>
        </w:rPr>
        <w:t xml:space="preserve"> for the purpose of </w:t>
      </w:r>
      <w:r w:rsidR="001275F3" w:rsidRPr="00822F92">
        <w:rPr>
          <w:rFonts w:ascii="Arial" w:hAnsi="Arial" w:cs="Arial"/>
          <w:bCs/>
          <w:color w:val="000000" w:themeColor="text1"/>
          <w:sz w:val="22"/>
          <w:szCs w:val="22"/>
        </w:rPr>
        <w:t>this Contract</w:t>
      </w:r>
      <w:r w:rsidR="00B21177" w:rsidRPr="00822F92">
        <w:rPr>
          <w:rFonts w:ascii="Arial" w:hAnsi="Arial" w:cs="Arial"/>
          <w:bCs/>
          <w:color w:val="000000" w:themeColor="text1"/>
          <w:sz w:val="22"/>
          <w:szCs w:val="22"/>
        </w:rPr>
        <w:t xml:space="preserve"> or during the performance of </w:t>
      </w:r>
      <w:r w:rsidR="001275F3" w:rsidRPr="00822F92">
        <w:rPr>
          <w:rFonts w:ascii="Arial" w:hAnsi="Arial" w:cs="Arial"/>
          <w:bCs/>
          <w:color w:val="000000" w:themeColor="text1"/>
          <w:sz w:val="22"/>
          <w:szCs w:val="22"/>
        </w:rPr>
        <w:t>this Contract</w:t>
      </w:r>
      <w:r w:rsidR="00B21177" w:rsidRPr="00822F92">
        <w:rPr>
          <w:rFonts w:ascii="Arial" w:hAnsi="Arial" w:cs="Arial"/>
          <w:bCs/>
          <w:color w:val="000000" w:themeColor="text1"/>
          <w:sz w:val="22"/>
          <w:szCs w:val="22"/>
        </w:rPr>
        <w:t>。</w:t>
      </w:r>
    </w:p>
    <w:p w14:paraId="46B51499" w14:textId="774C056A" w:rsidR="008C479B" w:rsidRPr="00822F92" w:rsidRDefault="00A07B08" w:rsidP="00EE3B56">
      <w:pPr>
        <w:spacing w:after="60"/>
        <w:ind w:left="540"/>
        <w:jc w:val="both"/>
        <w:rPr>
          <w:rFonts w:ascii="Arial" w:hAnsi="Arial" w:cs="Arial"/>
          <w:bCs/>
          <w:color w:val="000000" w:themeColor="text1"/>
          <w:sz w:val="22"/>
          <w:szCs w:val="22"/>
        </w:rPr>
      </w:pP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同意，除非经过</w:t>
      </w:r>
      <w:r w:rsidR="00EC4696">
        <w:rPr>
          <w:rFonts w:ascii="Arial" w:hAnsi="Arial" w:cs="Arial" w:hint="eastAsia"/>
          <w:bCs/>
          <w:color w:val="000000" w:themeColor="text1"/>
          <w:sz w:val="22"/>
          <w:szCs w:val="22"/>
        </w:rPr>
        <w:t>西门子</w:t>
      </w:r>
      <w:r w:rsidR="00B21177" w:rsidRPr="00822F92">
        <w:rPr>
          <w:rFonts w:ascii="Arial" w:hAnsi="Arial" w:cs="Arial"/>
          <w:bCs/>
          <w:color w:val="000000" w:themeColor="text1"/>
          <w:sz w:val="22"/>
          <w:szCs w:val="22"/>
        </w:rPr>
        <w:t>明确授权，在本合同期间及本合同结束后</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不得将</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的保密信息：</w:t>
      </w:r>
      <w:r w:rsidR="00B21177" w:rsidRPr="00822F92">
        <w:rPr>
          <w:rFonts w:ascii="Arial" w:hAnsi="Arial" w:cs="Arial"/>
          <w:bCs/>
          <w:color w:val="000000" w:themeColor="text1"/>
          <w:sz w:val="22"/>
          <w:szCs w:val="22"/>
        </w:rPr>
        <w:t xml:space="preserve">(a) </w:t>
      </w:r>
      <w:r w:rsidR="00B21177" w:rsidRPr="00822F92">
        <w:rPr>
          <w:rFonts w:ascii="Arial" w:hAnsi="Arial" w:cs="Arial"/>
          <w:bCs/>
          <w:color w:val="000000" w:themeColor="text1"/>
          <w:sz w:val="22"/>
          <w:szCs w:val="22"/>
        </w:rPr>
        <w:t>向第三方披露；（</w:t>
      </w:r>
      <w:r w:rsidR="00B21177" w:rsidRPr="00822F92">
        <w:rPr>
          <w:rFonts w:ascii="Arial" w:hAnsi="Arial" w:cs="Arial"/>
          <w:bCs/>
          <w:color w:val="000000" w:themeColor="text1"/>
          <w:sz w:val="22"/>
          <w:szCs w:val="22"/>
        </w:rPr>
        <w:t>b</w:t>
      </w:r>
      <w:r w:rsidR="00B21177" w:rsidRPr="00822F92">
        <w:rPr>
          <w:rFonts w:ascii="Arial" w:hAnsi="Arial" w:cs="Arial"/>
          <w:bCs/>
          <w:color w:val="000000" w:themeColor="text1"/>
          <w:sz w:val="22"/>
          <w:szCs w:val="22"/>
        </w:rPr>
        <w:t>）为第三方的利益而使用或用于本合同规定以外的目的；或（</w:t>
      </w:r>
      <w:r w:rsidR="00B21177" w:rsidRPr="00822F92">
        <w:rPr>
          <w:rFonts w:ascii="Arial" w:hAnsi="Arial" w:cs="Arial"/>
          <w:bCs/>
          <w:color w:val="000000" w:themeColor="text1"/>
          <w:sz w:val="22"/>
          <w:szCs w:val="22"/>
        </w:rPr>
        <w:t>c</w:t>
      </w:r>
      <w:r w:rsidR="00B21177" w:rsidRPr="00822F92">
        <w:rPr>
          <w:rFonts w:ascii="Arial" w:hAnsi="Arial" w:cs="Arial"/>
          <w:bCs/>
          <w:color w:val="000000" w:themeColor="text1"/>
          <w:sz w:val="22"/>
          <w:szCs w:val="22"/>
        </w:rPr>
        <w:t>）对外公布。上述保密信息是指</w:t>
      </w:r>
      <w:r w:rsidR="00EC4696">
        <w:rPr>
          <w:rFonts w:ascii="Arial" w:hAnsi="Arial" w:cs="Arial"/>
          <w:bCs/>
          <w:color w:val="000000" w:themeColor="text1"/>
          <w:sz w:val="22"/>
          <w:szCs w:val="22"/>
        </w:rPr>
        <w:t>西门子</w:t>
      </w:r>
      <w:r w:rsidR="00B21177" w:rsidRPr="00822F92">
        <w:rPr>
          <w:rFonts w:ascii="Arial" w:hAnsi="Arial" w:cs="Arial"/>
          <w:bCs/>
          <w:color w:val="000000" w:themeColor="text1"/>
          <w:sz w:val="22"/>
          <w:szCs w:val="22"/>
        </w:rPr>
        <w:t>为本合同目的或在本合同履行过程中向</w:t>
      </w:r>
      <w:r w:rsidRPr="00822F92">
        <w:rPr>
          <w:rFonts w:ascii="Arial" w:hAnsi="Arial" w:cs="Arial"/>
          <w:bCs/>
          <w:color w:val="000000" w:themeColor="text1"/>
          <w:sz w:val="22"/>
          <w:szCs w:val="22"/>
        </w:rPr>
        <w:t>客户</w:t>
      </w:r>
      <w:r w:rsidR="00B21177" w:rsidRPr="00822F92">
        <w:rPr>
          <w:rFonts w:ascii="Arial" w:hAnsi="Arial" w:cs="Arial"/>
          <w:bCs/>
          <w:color w:val="000000" w:themeColor="text1"/>
          <w:sz w:val="22"/>
          <w:szCs w:val="22"/>
        </w:rPr>
        <w:t>提供的信息</w:t>
      </w:r>
      <w:r w:rsidR="003B05BA" w:rsidRPr="00822F92">
        <w:rPr>
          <w:rFonts w:ascii="Arial" w:hAnsi="Arial" w:cs="Arial"/>
          <w:bCs/>
          <w:color w:val="000000" w:themeColor="text1"/>
          <w:sz w:val="22"/>
          <w:szCs w:val="22"/>
        </w:rPr>
        <w:t>。</w:t>
      </w:r>
    </w:p>
    <w:bookmarkEnd w:id="1"/>
    <w:bookmarkEnd w:id="2"/>
    <w:p w14:paraId="2BE3FB9D" w14:textId="77777777" w:rsidR="00D56A98" w:rsidRPr="00822F92" w:rsidRDefault="00D56A98" w:rsidP="00822F92">
      <w:pPr>
        <w:pStyle w:val="BodyTextIndent"/>
        <w:tabs>
          <w:tab w:val="clear" w:pos="500"/>
        </w:tabs>
        <w:spacing w:after="60"/>
        <w:ind w:left="540" w:firstLine="482"/>
        <w:rPr>
          <w:rFonts w:cs="Arial"/>
          <w:b/>
          <w:color w:val="000000" w:themeColor="text1"/>
          <w:sz w:val="22"/>
          <w:szCs w:val="22"/>
        </w:rPr>
      </w:pPr>
    </w:p>
    <w:p w14:paraId="64387B31" w14:textId="5B53A644" w:rsidR="00DA39EA" w:rsidRPr="00822F92" w:rsidRDefault="00DA39EA" w:rsidP="00822F92">
      <w:pPr>
        <w:numPr>
          <w:ilvl w:val="0"/>
          <w:numId w:val="3"/>
        </w:numPr>
        <w:tabs>
          <w:tab w:val="clear" w:pos="720"/>
          <w:tab w:val="num" w:pos="540"/>
        </w:tabs>
        <w:spacing w:after="60"/>
        <w:ind w:hanging="720"/>
        <w:rPr>
          <w:rFonts w:ascii="Arial" w:hAnsi="Arial" w:cs="Arial"/>
          <w:color w:val="000000" w:themeColor="text1"/>
          <w:sz w:val="22"/>
          <w:szCs w:val="22"/>
        </w:rPr>
      </w:pPr>
      <w:r w:rsidRPr="00822F92">
        <w:rPr>
          <w:rFonts w:ascii="Arial" w:hAnsi="Arial" w:cs="Arial"/>
          <w:b/>
          <w:color w:val="000000" w:themeColor="text1"/>
          <w:sz w:val="22"/>
          <w:szCs w:val="22"/>
        </w:rPr>
        <w:t xml:space="preserve">Intellectual Property </w:t>
      </w:r>
      <w:r w:rsidR="00D47C95" w:rsidRPr="00822F92">
        <w:rPr>
          <w:rFonts w:ascii="Arial" w:hAnsi="Arial" w:cs="Arial"/>
          <w:b/>
          <w:color w:val="000000" w:themeColor="text1"/>
          <w:sz w:val="22"/>
          <w:szCs w:val="22"/>
        </w:rPr>
        <w:t>Right</w:t>
      </w:r>
      <w:r w:rsidR="000F56EC"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知识产权</w:t>
      </w:r>
    </w:p>
    <w:p w14:paraId="331E67C1" w14:textId="77777777" w:rsidR="00822F92" w:rsidRPr="00822F92" w:rsidRDefault="00822F92" w:rsidP="00822F92">
      <w:pPr>
        <w:spacing w:after="60"/>
        <w:ind w:left="720"/>
        <w:rPr>
          <w:rFonts w:ascii="Arial" w:hAnsi="Arial" w:cs="Arial"/>
          <w:color w:val="000000" w:themeColor="text1"/>
          <w:sz w:val="22"/>
          <w:szCs w:val="22"/>
        </w:rPr>
      </w:pPr>
    </w:p>
    <w:p w14:paraId="677DC636" w14:textId="570A4B1B" w:rsidR="007C19D0" w:rsidRPr="00822F92" w:rsidRDefault="00DA39EA"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rPr>
      </w:pPr>
      <w:r w:rsidRPr="007914E0">
        <w:rPr>
          <w:rFonts w:cs="Arial"/>
          <w:b w:val="0"/>
          <w:bCs/>
          <w:color w:val="000000" w:themeColor="text1"/>
          <w:sz w:val="22"/>
          <w:szCs w:val="22"/>
        </w:rPr>
        <w:t>All training materials, lectures and other supporting documents remain sole property of</w:t>
      </w:r>
      <w:r w:rsidR="009C6FCA" w:rsidRPr="007914E0">
        <w:rPr>
          <w:rFonts w:cs="Arial"/>
          <w:b w:val="0"/>
          <w:bCs/>
          <w:color w:val="000000" w:themeColor="text1"/>
          <w:sz w:val="22"/>
          <w:szCs w:val="22"/>
        </w:rPr>
        <w:t xml:space="preserve"> </w:t>
      </w:r>
      <w:r w:rsidR="00EC4696">
        <w:rPr>
          <w:rFonts w:cs="Arial"/>
          <w:b w:val="0"/>
          <w:bCs/>
          <w:color w:val="000000" w:themeColor="text1"/>
          <w:sz w:val="22"/>
          <w:szCs w:val="22"/>
        </w:rPr>
        <w:t>Siemens</w:t>
      </w:r>
      <w:r w:rsidR="009C6FCA" w:rsidRPr="007914E0">
        <w:rPr>
          <w:rFonts w:cs="Arial"/>
          <w:b w:val="0"/>
          <w:bCs/>
          <w:color w:val="000000" w:themeColor="text1"/>
          <w:sz w:val="22"/>
          <w:szCs w:val="22"/>
        </w:rPr>
        <w:t xml:space="preserve">. </w:t>
      </w:r>
      <w:r w:rsidR="00A07B08" w:rsidRPr="007914E0">
        <w:rPr>
          <w:rFonts w:cs="Arial"/>
          <w:b w:val="0"/>
          <w:bCs/>
          <w:color w:val="000000" w:themeColor="text1"/>
          <w:sz w:val="22"/>
          <w:szCs w:val="22"/>
        </w:rPr>
        <w:t>Customer</w:t>
      </w:r>
      <w:r w:rsidR="00291973" w:rsidRPr="007914E0">
        <w:rPr>
          <w:rFonts w:cs="Arial"/>
          <w:b w:val="0"/>
          <w:bCs/>
          <w:color w:val="000000" w:themeColor="text1"/>
          <w:sz w:val="22"/>
          <w:szCs w:val="22"/>
        </w:rPr>
        <w:t xml:space="preserve"> acknowledges and understands that </w:t>
      </w:r>
      <w:r w:rsidR="00EC4696">
        <w:rPr>
          <w:rFonts w:cs="Arial"/>
          <w:b w:val="0"/>
          <w:bCs/>
          <w:color w:val="000000" w:themeColor="text1"/>
          <w:sz w:val="22"/>
          <w:szCs w:val="22"/>
        </w:rPr>
        <w:t>Siemens</w:t>
      </w:r>
      <w:r w:rsidR="00291973" w:rsidRPr="007914E0">
        <w:rPr>
          <w:rFonts w:cs="Arial"/>
          <w:b w:val="0"/>
          <w:bCs/>
          <w:color w:val="000000" w:themeColor="text1"/>
          <w:sz w:val="22"/>
          <w:szCs w:val="22"/>
        </w:rPr>
        <w:t xml:space="preserve"> owns or is licensed to have the intellectual property right in the training materials and the intellectual property rights generated during the term of the Training. </w:t>
      </w:r>
    </w:p>
    <w:p w14:paraId="64A5F86C" w14:textId="73E77C1F" w:rsidR="007C19D0" w:rsidRPr="00822F92" w:rsidRDefault="007C19D0" w:rsidP="00822F92">
      <w:pPr>
        <w:pStyle w:val="Heading1"/>
        <w:numPr>
          <w:ilvl w:val="0"/>
          <w:numId w:val="0"/>
        </w:numPr>
        <w:spacing w:before="0"/>
        <w:ind w:left="109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所有教材、授课内容及其它辅助文件均系</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的专属权利。客户承认且同意培训材料的知识产权及</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在培训过程中开发的知识产权权利归</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所有。</w:t>
      </w:r>
    </w:p>
    <w:p w14:paraId="5D74D1D0" w14:textId="66C4D837" w:rsidR="0018747A" w:rsidRPr="007914E0" w:rsidRDefault="0018747A"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rPr>
        <w:t xml:space="preserve">The course participants may not duplicate, reprint or translate the documentation and training documents provided to the course participants (referred to in the following as "Documents"), in full or in part. </w:t>
      </w:r>
      <w:r w:rsidR="00C70434">
        <w:rPr>
          <w:rFonts w:cs="Arial"/>
          <w:b w:val="0"/>
          <w:bCs/>
          <w:color w:val="000000" w:themeColor="text1"/>
          <w:sz w:val="22"/>
          <w:szCs w:val="22"/>
        </w:rPr>
        <w:t xml:space="preserve">The </w:t>
      </w:r>
      <w:r w:rsidR="00C70434" w:rsidRPr="00C70434">
        <w:rPr>
          <w:rFonts w:cs="Arial"/>
          <w:b w:val="0"/>
          <w:bCs/>
          <w:color w:val="000000" w:themeColor="text1"/>
          <w:sz w:val="22"/>
          <w:szCs w:val="22"/>
        </w:rPr>
        <w:t>course participants</w:t>
      </w:r>
      <w:r w:rsidR="00C70434">
        <w:rPr>
          <w:rFonts w:cs="Arial"/>
          <w:b w:val="0"/>
          <w:bCs/>
          <w:color w:val="000000" w:themeColor="text1"/>
          <w:sz w:val="22"/>
          <w:szCs w:val="22"/>
        </w:rPr>
        <w:t xml:space="preserve"> </w:t>
      </w:r>
      <w:r w:rsidR="00C70434">
        <w:rPr>
          <w:rFonts w:cs="Arial" w:hint="eastAsia"/>
          <w:b w:val="0"/>
          <w:bCs/>
          <w:color w:val="000000" w:themeColor="text1"/>
          <w:sz w:val="22"/>
          <w:szCs w:val="22"/>
          <w:lang w:eastAsia="zh-CN"/>
        </w:rPr>
        <w:t>are</w:t>
      </w:r>
      <w:r w:rsidRPr="00822F92">
        <w:rPr>
          <w:rFonts w:cs="Arial"/>
          <w:b w:val="0"/>
          <w:bCs/>
          <w:color w:val="000000" w:themeColor="text1"/>
          <w:sz w:val="22"/>
          <w:szCs w:val="22"/>
        </w:rPr>
        <w:t xml:space="preserve"> also not permitted to divulge, disclose or exploit the content of the Documents to other persons than the course participants.</w:t>
      </w:r>
      <w:r w:rsidRPr="00822F92">
        <w:rPr>
          <w:rFonts w:cs="Arial"/>
          <w:sz w:val="22"/>
          <w:szCs w:val="22"/>
        </w:rPr>
        <w:t xml:space="preserve"> </w:t>
      </w:r>
      <w:r w:rsidR="00D768C3" w:rsidRPr="00822F92">
        <w:rPr>
          <w:rFonts w:cs="Arial"/>
          <w:b w:val="0"/>
          <w:color w:val="000000" w:themeColor="text1"/>
          <w:kern w:val="0"/>
          <w:sz w:val="22"/>
          <w:szCs w:val="22"/>
          <w:lang w:eastAsia="zh-CN"/>
        </w:rPr>
        <w:t>Each set of the course materials should be used only by one participant instead of being shared by more than one participant.</w:t>
      </w:r>
    </w:p>
    <w:p w14:paraId="790D6B2B" w14:textId="11C45ACC" w:rsidR="0018747A" w:rsidRDefault="0018747A" w:rsidP="00822F92">
      <w:pPr>
        <w:pStyle w:val="Heading1"/>
        <w:numPr>
          <w:ilvl w:val="0"/>
          <w:numId w:val="0"/>
        </w:numPr>
        <w:spacing w:before="0"/>
        <w:ind w:left="109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学员不得全部或部分复制、转载或翻译</w:t>
      </w:r>
      <w:r w:rsidR="00EC4696">
        <w:rPr>
          <w:rFonts w:cs="Arial"/>
          <w:b w:val="0"/>
          <w:bCs/>
          <w:color w:val="000000" w:themeColor="text1"/>
          <w:sz w:val="22"/>
          <w:szCs w:val="22"/>
          <w:lang w:eastAsia="zh-CN"/>
        </w:rPr>
        <w:t>西门子</w:t>
      </w:r>
      <w:r w:rsidRPr="00822F92">
        <w:rPr>
          <w:rFonts w:cs="Arial"/>
          <w:b w:val="0"/>
          <w:bCs/>
          <w:color w:val="000000" w:themeColor="text1"/>
          <w:sz w:val="22"/>
          <w:szCs w:val="22"/>
          <w:lang w:eastAsia="zh-CN"/>
        </w:rPr>
        <w:t>基于培训课程而交付的文件和培训文件（以下简称</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文件</w:t>
      </w:r>
      <w:r w:rsidRPr="00822F92">
        <w:rPr>
          <w:rFonts w:cs="Arial"/>
          <w:b w:val="0"/>
          <w:bCs/>
          <w:color w:val="000000" w:themeColor="text1"/>
          <w:sz w:val="22"/>
          <w:szCs w:val="22"/>
          <w:lang w:eastAsia="zh-CN"/>
        </w:rPr>
        <w:t>”</w:t>
      </w:r>
      <w:r w:rsidRPr="00822F92">
        <w:rPr>
          <w:rFonts w:cs="Arial"/>
          <w:b w:val="0"/>
          <w:bCs/>
          <w:color w:val="000000" w:themeColor="text1"/>
          <w:sz w:val="22"/>
          <w:szCs w:val="22"/>
          <w:lang w:eastAsia="zh-CN"/>
        </w:rPr>
        <w:t>）。</w:t>
      </w:r>
      <w:r w:rsidR="00C70434">
        <w:rPr>
          <w:rFonts w:cs="Arial" w:hint="eastAsia"/>
          <w:b w:val="0"/>
          <w:bCs/>
          <w:color w:val="000000" w:themeColor="text1"/>
          <w:sz w:val="22"/>
          <w:szCs w:val="22"/>
          <w:lang w:eastAsia="zh-CN"/>
        </w:rPr>
        <w:t>学员</w:t>
      </w:r>
      <w:r w:rsidRPr="00822F92">
        <w:rPr>
          <w:rFonts w:cs="Arial"/>
          <w:b w:val="0"/>
          <w:bCs/>
          <w:color w:val="000000" w:themeColor="text1"/>
          <w:sz w:val="22"/>
          <w:szCs w:val="22"/>
          <w:lang w:eastAsia="zh-CN"/>
        </w:rPr>
        <w:t>也不得向课程参与者以外的其他人泄露、披露文件内容或以此谋利。</w:t>
      </w:r>
      <w:r w:rsidR="00D768C3" w:rsidRPr="00D768C3">
        <w:rPr>
          <w:rFonts w:cs="Arial" w:hint="eastAsia"/>
          <w:b w:val="0"/>
          <w:bCs/>
          <w:color w:val="000000" w:themeColor="text1"/>
          <w:sz w:val="22"/>
          <w:szCs w:val="22"/>
          <w:lang w:eastAsia="zh-CN"/>
        </w:rPr>
        <w:t>每位学员一本教材，学员不可以共享讲义。</w:t>
      </w:r>
    </w:p>
    <w:p w14:paraId="4A9177AC" w14:textId="0DC461DE" w:rsidR="0018747A" w:rsidRPr="00822F92" w:rsidRDefault="0018747A"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rPr>
        <w:t xml:space="preserve">The course participants will be permitted to tape, film, photograph or otherwise record the courses and content </w:t>
      </w:r>
      <w:r w:rsidRPr="00C70434">
        <w:rPr>
          <w:rFonts w:cs="Arial"/>
          <w:b w:val="0"/>
          <w:bCs/>
          <w:color w:val="000000" w:themeColor="text1"/>
          <w:sz w:val="22"/>
          <w:szCs w:val="22"/>
          <w:u w:val="single"/>
        </w:rPr>
        <w:t>only</w:t>
      </w:r>
      <w:r w:rsidRPr="00822F92">
        <w:rPr>
          <w:rFonts w:cs="Arial"/>
          <w:b w:val="0"/>
          <w:bCs/>
          <w:color w:val="000000" w:themeColor="text1"/>
          <w:sz w:val="22"/>
          <w:szCs w:val="22"/>
        </w:rPr>
        <w:t xml:space="preserve"> with prior consent of </w:t>
      </w:r>
      <w:r w:rsidR="00EC4696">
        <w:rPr>
          <w:rFonts w:cs="Arial"/>
          <w:b w:val="0"/>
          <w:bCs/>
          <w:color w:val="000000" w:themeColor="text1"/>
          <w:sz w:val="22"/>
          <w:szCs w:val="22"/>
          <w:lang w:eastAsia="zh-CN"/>
        </w:rPr>
        <w:t>Siemens</w:t>
      </w:r>
      <w:r w:rsidRPr="00822F92">
        <w:rPr>
          <w:rFonts w:cs="Arial"/>
          <w:b w:val="0"/>
          <w:bCs/>
          <w:color w:val="000000" w:themeColor="text1"/>
          <w:sz w:val="22"/>
          <w:szCs w:val="22"/>
          <w:lang w:eastAsia="zh-CN"/>
        </w:rPr>
        <w:t>. Such audio or video files may only be used for self-learning purpose.</w:t>
      </w:r>
    </w:p>
    <w:p w14:paraId="711807DF" w14:textId="31A2309C" w:rsidR="0018747A" w:rsidRPr="007914E0" w:rsidRDefault="0018747A" w:rsidP="007914E0">
      <w:pPr>
        <w:spacing w:after="60"/>
        <w:ind w:left="1095"/>
        <w:jc w:val="both"/>
        <w:rPr>
          <w:rFonts w:cs="Arial"/>
          <w:b/>
          <w:bCs/>
          <w:color w:val="000000" w:themeColor="text1"/>
          <w:sz w:val="22"/>
          <w:szCs w:val="22"/>
        </w:rPr>
      </w:pPr>
      <w:r w:rsidRPr="007914E0">
        <w:rPr>
          <w:rFonts w:ascii="Arial" w:hAnsi="Arial" w:cs="Arial" w:hint="eastAsia"/>
          <w:bCs/>
          <w:color w:val="000000" w:themeColor="text1"/>
          <w:kern w:val="28"/>
          <w:sz w:val="22"/>
          <w:szCs w:val="22"/>
          <w:u w:val="single"/>
        </w:rPr>
        <w:t>只有</w:t>
      </w:r>
      <w:r w:rsidRPr="00822F92">
        <w:rPr>
          <w:rFonts w:ascii="Arial" w:hAnsi="Arial" w:cs="Arial"/>
          <w:bCs/>
          <w:color w:val="000000" w:themeColor="text1"/>
          <w:kern w:val="28"/>
          <w:sz w:val="22"/>
          <w:szCs w:val="22"/>
        </w:rPr>
        <w:t>在</w:t>
      </w:r>
      <w:r w:rsidR="00EC4696">
        <w:rPr>
          <w:rFonts w:ascii="Arial" w:hAnsi="Arial" w:cs="Arial"/>
          <w:bCs/>
          <w:color w:val="000000" w:themeColor="text1"/>
          <w:kern w:val="28"/>
          <w:sz w:val="22"/>
          <w:szCs w:val="22"/>
        </w:rPr>
        <w:t>西门子</w:t>
      </w:r>
      <w:r w:rsidRPr="007914E0">
        <w:rPr>
          <w:rFonts w:ascii="Arial" w:hAnsi="Arial" w:cs="Arial" w:hint="eastAsia"/>
          <w:bCs/>
          <w:color w:val="000000" w:themeColor="text1"/>
          <w:kern w:val="28"/>
          <w:sz w:val="22"/>
          <w:szCs w:val="22"/>
        </w:rPr>
        <w:t>事先同意的情况下，</w:t>
      </w:r>
      <w:r w:rsidRPr="00822F92">
        <w:rPr>
          <w:rFonts w:ascii="Arial" w:hAnsi="Arial" w:cs="Arial"/>
          <w:bCs/>
          <w:color w:val="000000" w:themeColor="text1"/>
          <w:kern w:val="28"/>
          <w:sz w:val="22"/>
          <w:szCs w:val="22"/>
        </w:rPr>
        <w:t>学员</w:t>
      </w:r>
      <w:r w:rsidRPr="007914E0">
        <w:rPr>
          <w:rFonts w:ascii="Arial" w:hAnsi="Arial" w:cs="Arial" w:hint="eastAsia"/>
          <w:bCs/>
          <w:color w:val="000000" w:themeColor="text1"/>
          <w:kern w:val="28"/>
          <w:sz w:val="22"/>
          <w:szCs w:val="22"/>
        </w:rPr>
        <w:t>才能录</w:t>
      </w:r>
      <w:r w:rsidRPr="00822F92">
        <w:rPr>
          <w:rFonts w:ascii="Arial" w:hAnsi="Arial" w:cs="Arial"/>
          <w:bCs/>
          <w:color w:val="000000" w:themeColor="text1"/>
          <w:kern w:val="28"/>
          <w:sz w:val="22"/>
          <w:szCs w:val="22"/>
        </w:rPr>
        <w:t>音</w:t>
      </w:r>
      <w:r w:rsidRPr="007914E0">
        <w:rPr>
          <w:rFonts w:ascii="Arial" w:hAnsi="Arial" w:cs="Arial" w:hint="eastAsia"/>
          <w:bCs/>
          <w:color w:val="000000" w:themeColor="text1"/>
          <w:kern w:val="28"/>
          <w:sz w:val="22"/>
          <w:szCs w:val="22"/>
        </w:rPr>
        <w:t>、</w:t>
      </w:r>
      <w:r w:rsidRPr="00822F92">
        <w:rPr>
          <w:rFonts w:ascii="Arial" w:hAnsi="Arial" w:cs="Arial"/>
          <w:bCs/>
          <w:color w:val="000000" w:themeColor="text1"/>
          <w:kern w:val="28"/>
          <w:sz w:val="22"/>
          <w:szCs w:val="22"/>
        </w:rPr>
        <w:t>录像</w:t>
      </w:r>
      <w:r w:rsidRPr="007914E0">
        <w:rPr>
          <w:rFonts w:ascii="Arial" w:hAnsi="Arial" w:cs="Arial" w:hint="eastAsia"/>
          <w:bCs/>
          <w:color w:val="000000" w:themeColor="text1"/>
          <w:kern w:val="28"/>
          <w:sz w:val="22"/>
          <w:szCs w:val="22"/>
        </w:rPr>
        <w:t>、拍照或以其他方式记录课程和内容</w:t>
      </w:r>
      <w:r w:rsidRPr="00822F92">
        <w:rPr>
          <w:rFonts w:ascii="Arial" w:hAnsi="Arial" w:cs="Arial"/>
          <w:bCs/>
          <w:color w:val="000000" w:themeColor="text1"/>
          <w:kern w:val="28"/>
          <w:sz w:val="22"/>
          <w:szCs w:val="22"/>
        </w:rPr>
        <w:t>，且该等音视频资料仅可用于自身学习目的而使用。</w:t>
      </w:r>
    </w:p>
    <w:p w14:paraId="5C168043" w14:textId="214ED12B" w:rsidR="001275F3" w:rsidRPr="00822F92" w:rsidRDefault="00EC4696" w:rsidP="007914E0">
      <w:pPr>
        <w:pStyle w:val="Heading1"/>
        <w:numPr>
          <w:ilvl w:val="1"/>
          <w:numId w:val="3"/>
        </w:numPr>
        <w:tabs>
          <w:tab w:val="clear" w:pos="1095"/>
          <w:tab w:val="num" w:pos="540"/>
        </w:tabs>
        <w:spacing w:before="0"/>
        <w:ind w:hanging="555"/>
        <w:jc w:val="both"/>
        <w:rPr>
          <w:rFonts w:cs="Arial"/>
          <w:b w:val="0"/>
          <w:bCs/>
          <w:color w:val="000000" w:themeColor="text1"/>
          <w:sz w:val="22"/>
          <w:szCs w:val="22"/>
        </w:rPr>
      </w:pPr>
      <w:r>
        <w:rPr>
          <w:rFonts w:cs="Arial"/>
          <w:b w:val="0"/>
          <w:bCs/>
          <w:color w:val="000000" w:themeColor="text1"/>
          <w:sz w:val="22"/>
          <w:szCs w:val="22"/>
        </w:rPr>
        <w:t>Siemens</w:t>
      </w:r>
      <w:r w:rsidR="001275F3" w:rsidRPr="007914E0">
        <w:rPr>
          <w:rFonts w:cs="Arial"/>
          <w:b w:val="0"/>
          <w:bCs/>
          <w:color w:val="000000" w:themeColor="text1"/>
          <w:sz w:val="22"/>
          <w:szCs w:val="22"/>
        </w:rPr>
        <w:t xml:space="preserve"> grants course participants the non-exclusive right to use the hardware and software products made available to the course participants during the training courses exclusively for training purposes during the training courses, and only in the same, unmodified form. The course participants may not remove, reverse-develop, translate or copy the software products provided to the course participants for training purposes and the course participants may not remove program parts or use them in any other, unapproved manner.</w:t>
      </w:r>
    </w:p>
    <w:p w14:paraId="1B708B5C" w14:textId="15B8B515" w:rsidR="007C19D0" w:rsidRPr="00822F92" w:rsidRDefault="00EC4696" w:rsidP="007914E0">
      <w:pPr>
        <w:pStyle w:val="Heading1"/>
        <w:numPr>
          <w:ilvl w:val="0"/>
          <w:numId w:val="0"/>
        </w:numPr>
        <w:spacing w:before="0"/>
        <w:ind w:left="1095"/>
        <w:jc w:val="both"/>
        <w:rPr>
          <w:rFonts w:cs="Arial"/>
          <w:sz w:val="22"/>
          <w:szCs w:val="22"/>
          <w:lang w:eastAsia="zh-CN"/>
        </w:rPr>
      </w:pP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授予学员一项非排他的使用权，以使其在培训课程期间、仅为培训目的，而使用培训期间</w:t>
      </w:r>
      <w:r>
        <w:rPr>
          <w:rFonts w:cs="Arial"/>
          <w:b w:val="0"/>
          <w:bCs/>
          <w:color w:val="000000" w:themeColor="text1"/>
          <w:sz w:val="22"/>
          <w:szCs w:val="22"/>
          <w:lang w:eastAsia="zh-CN"/>
        </w:rPr>
        <w:t>西门子</w:t>
      </w:r>
      <w:r w:rsidR="007C19D0" w:rsidRPr="00822F92">
        <w:rPr>
          <w:rFonts w:cs="Arial"/>
          <w:b w:val="0"/>
          <w:bCs/>
          <w:color w:val="000000" w:themeColor="text1"/>
          <w:sz w:val="22"/>
          <w:szCs w:val="22"/>
          <w:lang w:eastAsia="zh-CN"/>
        </w:rPr>
        <w:t>向学员提供的硬件和软件产品，且仅以相同的、未修改的形式使用。学员不得删除、反向工程、翻译或复制为培训目的而提供给学员的任何软件产品，学员亦不得删除程序组成部分或以任何其他未经批准的方式使用该等程序。</w:t>
      </w:r>
    </w:p>
    <w:p w14:paraId="6B43BA83" w14:textId="5C1EF844" w:rsidR="007C19D0" w:rsidRPr="00822F92" w:rsidRDefault="0037427E" w:rsidP="00822F92">
      <w:pPr>
        <w:pStyle w:val="Heading1"/>
        <w:numPr>
          <w:ilvl w:val="1"/>
          <w:numId w:val="3"/>
        </w:numPr>
        <w:tabs>
          <w:tab w:val="clear" w:pos="1095"/>
          <w:tab w:val="num" w:pos="540"/>
        </w:tabs>
        <w:spacing w:before="0"/>
        <w:ind w:hanging="555"/>
        <w:jc w:val="both"/>
        <w:rPr>
          <w:rFonts w:cs="Arial"/>
          <w:b w:val="0"/>
          <w:color w:val="000000" w:themeColor="text1"/>
          <w:kern w:val="0"/>
          <w:sz w:val="22"/>
          <w:szCs w:val="22"/>
          <w:lang w:eastAsia="zh-CN"/>
        </w:rPr>
      </w:pPr>
      <w:r w:rsidRPr="00822F92">
        <w:rPr>
          <w:rFonts w:cs="Arial"/>
          <w:b w:val="0"/>
          <w:bCs/>
          <w:color w:val="000000" w:themeColor="text1"/>
          <w:sz w:val="22"/>
          <w:szCs w:val="22"/>
          <w:lang w:eastAsia="zh-CN"/>
        </w:rPr>
        <w:t xml:space="preserve">The Customer </w:t>
      </w:r>
      <w:r w:rsidR="000E5525">
        <w:rPr>
          <w:rFonts w:cs="Arial"/>
          <w:b w:val="0"/>
          <w:bCs/>
          <w:color w:val="000000" w:themeColor="text1"/>
          <w:sz w:val="22"/>
          <w:szCs w:val="22"/>
          <w:lang w:eastAsia="zh-CN"/>
        </w:rPr>
        <w:t xml:space="preserve">shall </w:t>
      </w:r>
      <w:r w:rsidR="00BC59C7">
        <w:rPr>
          <w:rFonts w:cs="Arial"/>
          <w:b w:val="0"/>
          <w:bCs/>
          <w:color w:val="000000" w:themeColor="text1"/>
          <w:sz w:val="22"/>
          <w:szCs w:val="22"/>
          <w:lang w:eastAsia="zh-CN"/>
        </w:rPr>
        <w:t xml:space="preserve">notify and make sure </w:t>
      </w:r>
      <w:r w:rsidRPr="00822F92">
        <w:rPr>
          <w:rFonts w:cs="Arial"/>
          <w:b w:val="0"/>
          <w:bCs/>
          <w:color w:val="000000" w:themeColor="text1"/>
          <w:sz w:val="22"/>
          <w:szCs w:val="22"/>
          <w:lang w:eastAsia="zh-CN"/>
        </w:rPr>
        <w:t xml:space="preserve">that the course participants </w:t>
      </w:r>
      <w:r w:rsidR="00BC59C7">
        <w:rPr>
          <w:rFonts w:cs="Arial"/>
          <w:b w:val="0"/>
          <w:bCs/>
          <w:color w:val="000000" w:themeColor="text1"/>
          <w:sz w:val="22"/>
          <w:szCs w:val="22"/>
          <w:lang w:eastAsia="zh-CN"/>
        </w:rPr>
        <w:t>designated</w:t>
      </w:r>
      <w:r w:rsidRPr="00822F92">
        <w:rPr>
          <w:rFonts w:cs="Arial"/>
          <w:b w:val="0"/>
          <w:bCs/>
          <w:color w:val="000000" w:themeColor="text1"/>
          <w:sz w:val="22"/>
          <w:szCs w:val="22"/>
          <w:lang w:eastAsia="zh-CN"/>
        </w:rPr>
        <w:t xml:space="preserve"> </w:t>
      </w:r>
      <w:r w:rsidR="00BC59C7">
        <w:rPr>
          <w:rFonts w:cs="Arial"/>
          <w:b w:val="0"/>
          <w:bCs/>
          <w:color w:val="000000" w:themeColor="text1"/>
          <w:sz w:val="22"/>
          <w:szCs w:val="22"/>
          <w:lang w:eastAsia="zh-CN"/>
        </w:rPr>
        <w:t>for the training courses</w:t>
      </w:r>
      <w:r w:rsidRPr="00822F92">
        <w:rPr>
          <w:rFonts w:cs="Arial"/>
          <w:b w:val="0"/>
          <w:bCs/>
          <w:color w:val="000000" w:themeColor="text1"/>
          <w:sz w:val="22"/>
          <w:szCs w:val="22"/>
          <w:lang w:eastAsia="zh-CN"/>
        </w:rPr>
        <w:t xml:space="preserve"> </w:t>
      </w:r>
      <w:r w:rsidR="00BC59C7">
        <w:rPr>
          <w:rFonts w:cs="Arial"/>
          <w:b w:val="0"/>
          <w:bCs/>
          <w:color w:val="000000" w:themeColor="text1"/>
          <w:sz w:val="22"/>
          <w:szCs w:val="22"/>
          <w:lang w:eastAsia="zh-CN"/>
        </w:rPr>
        <w:t xml:space="preserve">shall strictly </w:t>
      </w:r>
      <w:r w:rsidRPr="00822F92">
        <w:rPr>
          <w:rFonts w:cs="Arial"/>
          <w:b w:val="0"/>
          <w:bCs/>
          <w:color w:val="000000" w:themeColor="text1"/>
          <w:sz w:val="22"/>
          <w:szCs w:val="22"/>
          <w:lang w:eastAsia="zh-CN"/>
        </w:rPr>
        <w:t>comply with these terms and conditions</w:t>
      </w:r>
      <w:r w:rsidR="000E5525">
        <w:rPr>
          <w:rFonts w:cs="Arial"/>
          <w:b w:val="0"/>
          <w:bCs/>
          <w:color w:val="000000" w:themeColor="text1"/>
          <w:sz w:val="22"/>
          <w:szCs w:val="22"/>
          <w:lang w:eastAsia="zh-CN"/>
        </w:rPr>
        <w:t xml:space="preserve">, and Customer shall be </w:t>
      </w:r>
      <w:r w:rsidR="000E5525" w:rsidRPr="00822F92">
        <w:rPr>
          <w:rFonts w:cs="Arial"/>
          <w:b w:val="0"/>
          <w:bCs/>
          <w:color w:val="000000" w:themeColor="text1"/>
          <w:sz w:val="22"/>
          <w:szCs w:val="22"/>
          <w:lang w:eastAsia="zh-CN"/>
        </w:rPr>
        <w:t xml:space="preserve">responsible </w:t>
      </w:r>
      <w:r w:rsidR="000E5525">
        <w:rPr>
          <w:rFonts w:cs="Arial"/>
          <w:b w:val="0"/>
          <w:bCs/>
          <w:color w:val="000000" w:themeColor="text1"/>
          <w:sz w:val="22"/>
          <w:szCs w:val="22"/>
          <w:lang w:eastAsia="zh-CN"/>
        </w:rPr>
        <w:t>to the breach by the course participants as designated by it</w:t>
      </w:r>
      <w:r w:rsidRPr="00822F92">
        <w:rPr>
          <w:rFonts w:cs="Arial"/>
          <w:b w:val="0"/>
          <w:bCs/>
          <w:color w:val="000000" w:themeColor="text1"/>
          <w:sz w:val="22"/>
          <w:szCs w:val="22"/>
          <w:lang w:eastAsia="zh-CN"/>
        </w:rPr>
        <w:t xml:space="preserve">. </w:t>
      </w:r>
      <w:r w:rsidR="00D768C3">
        <w:rPr>
          <w:rFonts w:cs="Arial"/>
          <w:b w:val="0"/>
          <w:bCs/>
          <w:color w:val="000000" w:themeColor="text1"/>
          <w:sz w:val="22"/>
          <w:szCs w:val="22"/>
          <w:lang w:eastAsia="zh-CN"/>
        </w:rPr>
        <w:t>I</w:t>
      </w:r>
      <w:r w:rsidR="00D768C3">
        <w:rPr>
          <w:rFonts w:cs="Arial" w:hint="eastAsia"/>
          <w:b w:val="0"/>
          <w:bCs/>
          <w:color w:val="000000" w:themeColor="text1"/>
          <w:sz w:val="22"/>
          <w:szCs w:val="22"/>
          <w:lang w:eastAsia="zh-CN"/>
        </w:rPr>
        <w:t>n</w:t>
      </w:r>
      <w:r w:rsidR="00D768C3">
        <w:rPr>
          <w:rFonts w:cs="Arial"/>
          <w:b w:val="0"/>
          <w:bCs/>
          <w:color w:val="000000" w:themeColor="text1"/>
          <w:sz w:val="22"/>
          <w:szCs w:val="22"/>
          <w:lang w:eastAsia="zh-CN"/>
        </w:rPr>
        <w:t xml:space="preserve"> case of any violation of above IP provisions, </w:t>
      </w:r>
      <w:r w:rsidR="00EC4696">
        <w:rPr>
          <w:rFonts w:cs="Arial"/>
          <w:b w:val="0"/>
          <w:color w:val="000000" w:themeColor="text1"/>
          <w:kern w:val="0"/>
          <w:sz w:val="22"/>
          <w:szCs w:val="22"/>
          <w:lang w:eastAsia="zh-CN"/>
        </w:rPr>
        <w:t>Siemens</w:t>
      </w:r>
      <w:r w:rsidR="007C19D0" w:rsidRPr="00822F92">
        <w:rPr>
          <w:rFonts w:cs="Arial"/>
          <w:b w:val="0"/>
          <w:color w:val="000000" w:themeColor="text1"/>
          <w:kern w:val="0"/>
          <w:sz w:val="22"/>
          <w:szCs w:val="22"/>
          <w:lang w:eastAsia="zh-CN"/>
        </w:rPr>
        <w:t xml:space="preserve"> shall be </w:t>
      </w:r>
      <w:r w:rsidR="007C19D0" w:rsidRPr="00822F92">
        <w:rPr>
          <w:rFonts w:cs="Arial"/>
          <w:b w:val="0"/>
          <w:color w:val="000000" w:themeColor="text1"/>
          <w:kern w:val="0"/>
          <w:sz w:val="22"/>
          <w:szCs w:val="22"/>
          <w:lang w:eastAsia="zh-CN"/>
        </w:rPr>
        <w:lastRenderedPageBreak/>
        <w:t>entitled to impose legal liabilities towards the Customer and the course participants and claim for compensation for damage sustained.</w:t>
      </w:r>
    </w:p>
    <w:p w14:paraId="534550CC" w14:textId="61FC304E" w:rsidR="001275F3" w:rsidRDefault="0037427E" w:rsidP="00822F92">
      <w:pPr>
        <w:pStyle w:val="Heading1"/>
        <w:numPr>
          <w:ilvl w:val="0"/>
          <w:numId w:val="0"/>
        </w:numPr>
        <w:spacing w:before="0"/>
        <w:ind w:left="1095"/>
        <w:jc w:val="both"/>
        <w:rPr>
          <w:rFonts w:cs="Arial"/>
          <w:b w:val="0"/>
          <w:color w:val="000000" w:themeColor="text1"/>
          <w:kern w:val="0"/>
          <w:sz w:val="22"/>
          <w:szCs w:val="22"/>
          <w:lang w:eastAsia="zh-CN"/>
        </w:rPr>
      </w:pPr>
      <w:r w:rsidRPr="00822F92">
        <w:rPr>
          <w:rFonts w:cs="Arial"/>
          <w:b w:val="0"/>
          <w:bCs/>
          <w:color w:val="000000" w:themeColor="text1"/>
          <w:sz w:val="22"/>
          <w:szCs w:val="22"/>
          <w:lang w:eastAsia="zh-CN"/>
        </w:rPr>
        <w:t>客户有责任</w:t>
      </w:r>
      <w:r w:rsidR="00E7442E">
        <w:rPr>
          <w:rFonts w:cs="Arial" w:hint="eastAsia"/>
          <w:b w:val="0"/>
          <w:bCs/>
          <w:color w:val="000000" w:themeColor="text1"/>
          <w:sz w:val="22"/>
          <w:szCs w:val="22"/>
          <w:lang w:eastAsia="zh-CN"/>
        </w:rPr>
        <w:t>告</w:t>
      </w:r>
      <w:r w:rsidR="00BC59C7">
        <w:rPr>
          <w:rFonts w:cs="Arial" w:hint="eastAsia"/>
          <w:b w:val="0"/>
          <w:bCs/>
          <w:color w:val="000000" w:themeColor="text1"/>
          <w:sz w:val="22"/>
          <w:szCs w:val="22"/>
          <w:lang w:eastAsia="zh-CN"/>
        </w:rPr>
        <w:t>知并</w:t>
      </w:r>
      <w:r w:rsidRPr="00822F92">
        <w:rPr>
          <w:rFonts w:cs="Arial"/>
          <w:b w:val="0"/>
          <w:bCs/>
          <w:color w:val="000000" w:themeColor="text1"/>
          <w:sz w:val="22"/>
          <w:szCs w:val="22"/>
          <w:lang w:eastAsia="zh-CN"/>
        </w:rPr>
        <w:t>确保其指派的学员严格遵守这些条款和条件</w:t>
      </w:r>
      <w:r w:rsidR="000E5525">
        <w:rPr>
          <w:rFonts w:cs="Arial" w:hint="eastAsia"/>
          <w:b w:val="0"/>
          <w:bCs/>
          <w:color w:val="000000" w:themeColor="text1"/>
          <w:sz w:val="22"/>
          <w:szCs w:val="22"/>
          <w:lang w:eastAsia="zh-CN"/>
        </w:rPr>
        <w:t>并对</w:t>
      </w:r>
      <w:r w:rsidR="006F2C12">
        <w:rPr>
          <w:rFonts w:cs="Arial" w:hint="eastAsia"/>
          <w:b w:val="0"/>
          <w:bCs/>
          <w:color w:val="000000" w:themeColor="text1"/>
          <w:sz w:val="22"/>
          <w:szCs w:val="22"/>
          <w:lang w:eastAsia="zh-CN"/>
        </w:rPr>
        <w:t>其指派参加培训的</w:t>
      </w:r>
      <w:r w:rsidR="000E5525">
        <w:rPr>
          <w:rFonts w:cs="Arial" w:hint="eastAsia"/>
          <w:b w:val="0"/>
          <w:bCs/>
          <w:color w:val="000000" w:themeColor="text1"/>
          <w:sz w:val="22"/>
          <w:szCs w:val="22"/>
          <w:lang w:eastAsia="zh-CN"/>
        </w:rPr>
        <w:t>学员的违反行为负责</w:t>
      </w:r>
      <w:r w:rsidRPr="00822F92">
        <w:rPr>
          <w:rFonts w:cs="Arial"/>
          <w:b w:val="0"/>
          <w:bCs/>
          <w:color w:val="000000" w:themeColor="text1"/>
          <w:sz w:val="22"/>
          <w:szCs w:val="22"/>
          <w:lang w:eastAsia="zh-CN"/>
        </w:rPr>
        <w:t>。</w:t>
      </w:r>
      <w:r w:rsidR="007C19D0" w:rsidRPr="00822F92">
        <w:rPr>
          <w:rFonts w:cs="Arial"/>
          <w:b w:val="0"/>
          <w:color w:val="000000" w:themeColor="text1"/>
          <w:kern w:val="0"/>
          <w:sz w:val="22"/>
          <w:szCs w:val="22"/>
          <w:lang w:eastAsia="zh-CN"/>
        </w:rPr>
        <w:t>违反上述知识产权约定的，</w:t>
      </w:r>
      <w:r w:rsidR="00EC4696">
        <w:rPr>
          <w:rFonts w:cs="Arial"/>
          <w:b w:val="0"/>
          <w:color w:val="000000" w:themeColor="text1"/>
          <w:kern w:val="0"/>
          <w:sz w:val="22"/>
          <w:szCs w:val="22"/>
          <w:lang w:eastAsia="zh-CN"/>
        </w:rPr>
        <w:t>西门子</w:t>
      </w:r>
      <w:r w:rsidR="001275F3" w:rsidRPr="00822F92">
        <w:rPr>
          <w:rFonts w:cs="Arial"/>
          <w:b w:val="0"/>
          <w:color w:val="000000" w:themeColor="text1"/>
          <w:kern w:val="0"/>
          <w:sz w:val="22"/>
          <w:szCs w:val="22"/>
          <w:lang w:eastAsia="zh-CN"/>
        </w:rPr>
        <w:t>将</w:t>
      </w:r>
      <w:r w:rsidR="00D768C3">
        <w:rPr>
          <w:rFonts w:cs="Arial" w:hint="eastAsia"/>
          <w:b w:val="0"/>
          <w:color w:val="000000" w:themeColor="text1"/>
          <w:kern w:val="0"/>
          <w:sz w:val="22"/>
          <w:szCs w:val="22"/>
          <w:lang w:eastAsia="zh-CN"/>
        </w:rPr>
        <w:t>追究</w:t>
      </w:r>
      <w:r w:rsidR="007C19D0" w:rsidRPr="00822F92">
        <w:rPr>
          <w:rFonts w:cs="Arial"/>
          <w:b w:val="0"/>
          <w:color w:val="000000" w:themeColor="text1"/>
          <w:kern w:val="0"/>
          <w:sz w:val="22"/>
          <w:szCs w:val="22"/>
          <w:lang w:eastAsia="zh-CN"/>
        </w:rPr>
        <w:t>客户及学员的</w:t>
      </w:r>
      <w:r w:rsidR="001275F3" w:rsidRPr="00822F92">
        <w:rPr>
          <w:rFonts w:cs="Arial"/>
          <w:b w:val="0"/>
          <w:color w:val="000000" w:themeColor="text1"/>
          <w:kern w:val="0"/>
          <w:sz w:val="22"/>
          <w:szCs w:val="22"/>
          <w:lang w:eastAsia="zh-CN"/>
        </w:rPr>
        <w:t>法律责任，并可要求赔偿损失。</w:t>
      </w:r>
    </w:p>
    <w:p w14:paraId="67049E75" w14:textId="77777777" w:rsidR="00F86722" w:rsidRDefault="00F86722" w:rsidP="00F86722">
      <w:pPr>
        <w:autoSpaceDE w:val="0"/>
        <w:autoSpaceDN w:val="0"/>
        <w:adjustRightInd w:val="0"/>
        <w:rPr>
          <w:rFonts w:ascii="Arial" w:hAnsi="Arial" w:cs="Arial"/>
          <w:sz w:val="17"/>
          <w:szCs w:val="17"/>
        </w:rPr>
      </w:pPr>
    </w:p>
    <w:p w14:paraId="617A61F4" w14:textId="18E06F1A" w:rsidR="00F86722" w:rsidRDefault="00F86722" w:rsidP="00587BC7">
      <w:pPr>
        <w:numPr>
          <w:ilvl w:val="0"/>
          <w:numId w:val="3"/>
        </w:numPr>
        <w:tabs>
          <w:tab w:val="clear" w:pos="720"/>
          <w:tab w:val="num" w:pos="540"/>
        </w:tabs>
        <w:spacing w:after="60"/>
        <w:ind w:hanging="720"/>
        <w:rPr>
          <w:rFonts w:ascii="Arial" w:hAnsi="Arial" w:cs="Arial"/>
          <w:b/>
          <w:color w:val="000000" w:themeColor="text1"/>
          <w:sz w:val="22"/>
          <w:szCs w:val="22"/>
        </w:rPr>
      </w:pPr>
      <w:r w:rsidRPr="007914E0">
        <w:rPr>
          <w:rFonts w:ascii="Arial" w:hAnsi="Arial" w:cs="Arial"/>
          <w:b/>
          <w:color w:val="000000" w:themeColor="text1"/>
          <w:sz w:val="22"/>
          <w:szCs w:val="22"/>
        </w:rPr>
        <w:t xml:space="preserve">Cancellation of training courses by </w:t>
      </w:r>
      <w:r w:rsidR="00EC4696">
        <w:rPr>
          <w:rFonts w:ascii="Arial" w:hAnsi="Arial" w:cs="Arial" w:hint="eastAsia"/>
          <w:b/>
          <w:color w:val="000000" w:themeColor="text1"/>
          <w:sz w:val="22"/>
          <w:szCs w:val="22"/>
        </w:rPr>
        <w:t>Siemens</w:t>
      </w:r>
      <w:r w:rsidR="00587BC7">
        <w:rPr>
          <w:rFonts w:ascii="Arial" w:hAnsi="Arial" w:cs="Arial"/>
          <w:b/>
          <w:color w:val="000000" w:themeColor="text1"/>
          <w:sz w:val="22"/>
          <w:szCs w:val="22"/>
        </w:rPr>
        <w:t xml:space="preserve"> </w:t>
      </w:r>
      <w:r w:rsidR="00EC4696">
        <w:rPr>
          <w:rFonts w:ascii="Arial" w:hAnsi="Arial" w:cs="Arial" w:hint="eastAsia"/>
          <w:b/>
          <w:color w:val="000000" w:themeColor="text1"/>
          <w:sz w:val="22"/>
          <w:szCs w:val="22"/>
        </w:rPr>
        <w:t>西门子</w:t>
      </w:r>
      <w:r w:rsidR="00587BC7">
        <w:rPr>
          <w:rFonts w:ascii="Arial" w:hAnsi="Arial" w:cs="Arial" w:hint="eastAsia"/>
          <w:b/>
          <w:color w:val="000000" w:themeColor="text1"/>
          <w:sz w:val="22"/>
          <w:szCs w:val="22"/>
        </w:rPr>
        <w:t>取消课程</w:t>
      </w:r>
    </w:p>
    <w:p w14:paraId="1D5CA63B" w14:textId="77777777" w:rsidR="00587BC7" w:rsidRPr="007914E0" w:rsidRDefault="00587BC7" w:rsidP="007914E0">
      <w:pPr>
        <w:spacing w:after="60"/>
        <w:ind w:left="720"/>
        <w:rPr>
          <w:rFonts w:ascii="Arial" w:hAnsi="Arial" w:cs="Arial"/>
          <w:b/>
          <w:color w:val="000000" w:themeColor="text1"/>
          <w:sz w:val="22"/>
          <w:szCs w:val="22"/>
        </w:rPr>
      </w:pPr>
    </w:p>
    <w:p w14:paraId="5349F311" w14:textId="58B32CDF" w:rsidR="00F86722" w:rsidRPr="007914E0" w:rsidRDefault="00EC4696" w:rsidP="007914E0">
      <w:pPr>
        <w:pStyle w:val="Heading1"/>
        <w:numPr>
          <w:ilvl w:val="1"/>
          <w:numId w:val="3"/>
        </w:numPr>
        <w:tabs>
          <w:tab w:val="clear" w:pos="1095"/>
          <w:tab w:val="num" w:pos="540"/>
        </w:tabs>
        <w:spacing w:before="0"/>
        <w:ind w:hanging="555"/>
        <w:jc w:val="both"/>
        <w:rPr>
          <w:rFonts w:cs="Arial"/>
          <w:bCs/>
          <w:color w:val="000000" w:themeColor="text1"/>
          <w:sz w:val="22"/>
          <w:szCs w:val="22"/>
        </w:rPr>
      </w:pPr>
      <w:r>
        <w:rPr>
          <w:rFonts w:cs="Arial"/>
          <w:b w:val="0"/>
          <w:bCs/>
          <w:color w:val="000000" w:themeColor="text1"/>
          <w:sz w:val="22"/>
          <w:szCs w:val="22"/>
          <w:lang w:eastAsia="zh-CN"/>
        </w:rPr>
        <w:t xml:space="preserve">Under certain special circumstances, </w:t>
      </w:r>
      <w:r>
        <w:rPr>
          <w:rFonts w:cs="Arial" w:hint="eastAsia"/>
          <w:b w:val="0"/>
          <w:bCs/>
          <w:color w:val="000000" w:themeColor="text1"/>
          <w:sz w:val="22"/>
          <w:szCs w:val="22"/>
          <w:lang w:eastAsia="zh-CN"/>
        </w:rPr>
        <w:t>Siemens</w:t>
      </w:r>
      <w:r w:rsidR="00F86722" w:rsidRPr="007914E0">
        <w:rPr>
          <w:rFonts w:cs="Arial"/>
          <w:b w:val="0"/>
          <w:bCs/>
          <w:color w:val="000000" w:themeColor="text1"/>
          <w:sz w:val="22"/>
          <w:szCs w:val="22"/>
          <w:lang w:eastAsia="zh-CN"/>
        </w:rPr>
        <w:t xml:space="preserve"> is entitled to cancel training courses, if for instance the minimum number of participants required to conduct a course is not attained or the training courses cannot be conducted due to </w:t>
      </w:r>
      <w:r>
        <w:rPr>
          <w:rFonts w:cs="Arial"/>
          <w:b w:val="0"/>
          <w:bCs/>
          <w:color w:val="000000" w:themeColor="text1"/>
          <w:sz w:val="22"/>
          <w:szCs w:val="22"/>
          <w:lang w:eastAsia="zh-CN"/>
        </w:rPr>
        <w:t xml:space="preserve">urgent </w:t>
      </w:r>
      <w:r w:rsidR="00F86722" w:rsidRPr="007914E0">
        <w:rPr>
          <w:rFonts w:cs="Arial"/>
          <w:b w:val="0"/>
          <w:bCs/>
          <w:color w:val="000000" w:themeColor="text1"/>
          <w:sz w:val="22"/>
          <w:szCs w:val="22"/>
          <w:lang w:eastAsia="zh-CN"/>
        </w:rPr>
        <w:t xml:space="preserve">illness of the trainer or for reasons </w:t>
      </w:r>
      <w:r>
        <w:rPr>
          <w:rFonts w:cs="Arial"/>
          <w:b w:val="0"/>
          <w:bCs/>
          <w:color w:val="000000" w:themeColor="text1"/>
          <w:sz w:val="22"/>
          <w:szCs w:val="22"/>
          <w:lang w:eastAsia="zh-CN"/>
        </w:rPr>
        <w:t xml:space="preserve">beyond </w:t>
      </w:r>
      <w:r>
        <w:rPr>
          <w:rFonts w:cs="Arial" w:hint="eastAsia"/>
          <w:b w:val="0"/>
          <w:bCs/>
          <w:color w:val="000000" w:themeColor="text1"/>
          <w:sz w:val="22"/>
          <w:szCs w:val="22"/>
          <w:lang w:eastAsia="zh-CN"/>
        </w:rPr>
        <w:t>Siemens</w:t>
      </w:r>
      <w:r>
        <w:rPr>
          <w:rFonts w:cs="Arial"/>
          <w:b w:val="0"/>
          <w:bCs/>
          <w:color w:val="000000" w:themeColor="text1"/>
          <w:sz w:val="22"/>
          <w:szCs w:val="22"/>
          <w:lang w:eastAsia="zh-CN"/>
        </w:rPr>
        <w:t>’s reasonable control</w:t>
      </w:r>
      <w:r w:rsidR="00F86722" w:rsidRPr="007914E0">
        <w:rPr>
          <w:rFonts w:cs="Arial"/>
          <w:b w:val="0"/>
          <w:bCs/>
          <w:color w:val="000000" w:themeColor="text1"/>
          <w:sz w:val="22"/>
          <w:szCs w:val="22"/>
          <w:lang w:eastAsia="zh-CN"/>
        </w:rPr>
        <w:t xml:space="preserve">. </w:t>
      </w:r>
    </w:p>
    <w:p w14:paraId="57C110AE" w14:textId="373CF3E2" w:rsidR="00511953" w:rsidRDefault="00EC4696" w:rsidP="00587BC7">
      <w:pPr>
        <w:pStyle w:val="Heading1"/>
        <w:numPr>
          <w:ilvl w:val="0"/>
          <w:numId w:val="0"/>
        </w:numPr>
        <w:spacing w:before="0"/>
        <w:ind w:left="1095"/>
        <w:jc w:val="both"/>
        <w:rPr>
          <w:rFonts w:cs="Arial"/>
          <w:b w:val="0"/>
          <w:bCs/>
          <w:color w:val="000000" w:themeColor="text1"/>
          <w:sz w:val="22"/>
          <w:szCs w:val="22"/>
          <w:lang w:eastAsia="zh-CN"/>
        </w:rPr>
      </w:pPr>
      <w:r>
        <w:rPr>
          <w:rFonts w:cs="Arial" w:hint="eastAsia"/>
          <w:b w:val="0"/>
          <w:bCs/>
          <w:color w:val="000000" w:themeColor="text1"/>
          <w:sz w:val="22"/>
          <w:szCs w:val="22"/>
          <w:lang w:eastAsia="zh-CN"/>
        </w:rPr>
        <w:t>在某些特殊情况下，西门子</w:t>
      </w:r>
      <w:r w:rsidR="00F86722" w:rsidRPr="007914E0">
        <w:rPr>
          <w:rFonts w:cs="Arial" w:hint="eastAsia"/>
          <w:b w:val="0"/>
          <w:bCs/>
          <w:color w:val="000000" w:themeColor="text1"/>
          <w:sz w:val="22"/>
          <w:szCs w:val="22"/>
          <w:lang w:eastAsia="zh-CN"/>
        </w:rPr>
        <w:t>有权取消培训课程，例如，未达到培训所需的最低人数，或者由于培训</w:t>
      </w:r>
      <w:r w:rsidR="00E7442E">
        <w:rPr>
          <w:rFonts w:cs="Arial" w:hint="eastAsia"/>
          <w:b w:val="0"/>
          <w:bCs/>
          <w:color w:val="000000" w:themeColor="text1"/>
          <w:sz w:val="22"/>
          <w:szCs w:val="22"/>
          <w:lang w:eastAsia="zh-CN"/>
        </w:rPr>
        <w:t>讲师</w:t>
      </w:r>
      <w:r>
        <w:rPr>
          <w:rFonts w:cs="Arial" w:hint="eastAsia"/>
          <w:b w:val="0"/>
          <w:bCs/>
          <w:color w:val="000000" w:themeColor="text1"/>
          <w:sz w:val="22"/>
          <w:szCs w:val="22"/>
          <w:lang w:eastAsia="zh-CN"/>
        </w:rPr>
        <w:t>突发</w:t>
      </w:r>
      <w:r w:rsidR="00F86722" w:rsidRPr="007914E0">
        <w:rPr>
          <w:rFonts w:cs="Arial" w:hint="eastAsia"/>
          <w:b w:val="0"/>
          <w:bCs/>
          <w:color w:val="000000" w:themeColor="text1"/>
          <w:sz w:val="22"/>
          <w:szCs w:val="22"/>
          <w:lang w:eastAsia="zh-CN"/>
        </w:rPr>
        <w:t>疾病或</w:t>
      </w:r>
      <w:r>
        <w:rPr>
          <w:rFonts w:cs="Arial" w:hint="eastAsia"/>
          <w:b w:val="0"/>
          <w:bCs/>
          <w:color w:val="000000" w:themeColor="text1"/>
          <w:sz w:val="22"/>
          <w:szCs w:val="22"/>
          <w:lang w:eastAsia="zh-CN"/>
        </w:rPr>
        <w:t>超出西门子合理控制的</w:t>
      </w:r>
      <w:r w:rsidR="00F86722" w:rsidRPr="007914E0">
        <w:rPr>
          <w:rFonts w:cs="Arial" w:hint="eastAsia"/>
          <w:b w:val="0"/>
          <w:bCs/>
          <w:color w:val="000000" w:themeColor="text1"/>
          <w:sz w:val="22"/>
          <w:szCs w:val="22"/>
          <w:lang w:eastAsia="zh-CN"/>
        </w:rPr>
        <w:t>其他原因</w:t>
      </w:r>
      <w:r>
        <w:rPr>
          <w:rFonts w:cs="Arial" w:hint="eastAsia"/>
          <w:b w:val="0"/>
          <w:bCs/>
          <w:color w:val="000000" w:themeColor="text1"/>
          <w:sz w:val="22"/>
          <w:szCs w:val="22"/>
          <w:lang w:eastAsia="zh-CN"/>
        </w:rPr>
        <w:t>导致</w:t>
      </w:r>
      <w:r w:rsidR="00F86722" w:rsidRPr="007914E0">
        <w:rPr>
          <w:rFonts w:cs="Arial" w:hint="eastAsia"/>
          <w:b w:val="0"/>
          <w:bCs/>
          <w:color w:val="000000" w:themeColor="text1"/>
          <w:sz w:val="22"/>
          <w:szCs w:val="22"/>
          <w:lang w:eastAsia="zh-CN"/>
        </w:rPr>
        <w:t>培训课程无法进行。</w:t>
      </w:r>
    </w:p>
    <w:p w14:paraId="24932796" w14:textId="77777777" w:rsidR="00511953" w:rsidRDefault="00511953" w:rsidP="00511953">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D02007">
        <w:rPr>
          <w:rFonts w:cs="Arial"/>
          <w:b w:val="0"/>
          <w:bCs/>
          <w:color w:val="000000" w:themeColor="text1"/>
          <w:sz w:val="22"/>
          <w:szCs w:val="22"/>
          <w:lang w:eastAsia="zh-CN"/>
        </w:rPr>
        <w:t xml:space="preserve">Prior to cancelling training courses, Siemens will attempt to find another suitable trainer to conduct the training courses or postpone the date to another </w:t>
      </w:r>
      <w:r>
        <w:rPr>
          <w:rFonts w:cs="Arial"/>
          <w:b w:val="0"/>
          <w:bCs/>
          <w:color w:val="000000" w:themeColor="text1"/>
          <w:sz w:val="22"/>
          <w:szCs w:val="22"/>
          <w:lang w:eastAsia="zh-CN"/>
        </w:rPr>
        <w:t xml:space="preserve">reasonable </w:t>
      </w:r>
      <w:r w:rsidRPr="00D02007">
        <w:rPr>
          <w:rFonts w:cs="Arial"/>
          <w:b w:val="0"/>
          <w:bCs/>
          <w:color w:val="000000" w:themeColor="text1"/>
          <w:sz w:val="22"/>
          <w:szCs w:val="22"/>
          <w:lang w:eastAsia="zh-CN"/>
        </w:rPr>
        <w:t>date, to the extent possible. Siemens will immediately inform the Customer of any cancellation of training courses.</w:t>
      </w:r>
    </w:p>
    <w:p w14:paraId="6BE127E4" w14:textId="4DE6A6A0" w:rsidR="00F86722" w:rsidRPr="007914E0" w:rsidRDefault="00F86722" w:rsidP="007914E0">
      <w:pPr>
        <w:pStyle w:val="Heading1"/>
        <w:numPr>
          <w:ilvl w:val="0"/>
          <w:numId w:val="0"/>
        </w:numPr>
        <w:spacing w:before="0"/>
        <w:ind w:left="1095"/>
        <w:jc w:val="both"/>
        <w:rPr>
          <w:rFonts w:cs="Arial"/>
          <w:bCs/>
          <w:color w:val="000000" w:themeColor="text1"/>
          <w:sz w:val="22"/>
          <w:szCs w:val="22"/>
          <w:lang w:eastAsia="zh-CN"/>
        </w:rPr>
      </w:pPr>
      <w:r w:rsidRPr="007914E0">
        <w:rPr>
          <w:rFonts w:cs="Arial" w:hint="eastAsia"/>
          <w:b w:val="0"/>
          <w:bCs/>
          <w:color w:val="000000" w:themeColor="text1"/>
          <w:sz w:val="22"/>
          <w:szCs w:val="22"/>
          <w:lang w:eastAsia="zh-CN"/>
        </w:rPr>
        <w:t>在取消培训课程之前，</w:t>
      </w:r>
      <w:r w:rsidR="00EC4696">
        <w:rPr>
          <w:rFonts w:cs="Arial" w:hint="eastAsia"/>
          <w:b w:val="0"/>
          <w:bCs/>
          <w:color w:val="000000" w:themeColor="text1"/>
          <w:sz w:val="22"/>
          <w:szCs w:val="22"/>
          <w:lang w:eastAsia="zh-CN"/>
        </w:rPr>
        <w:t>西门子</w:t>
      </w:r>
      <w:r w:rsidRPr="007914E0">
        <w:rPr>
          <w:rFonts w:cs="Arial" w:hint="eastAsia"/>
          <w:b w:val="0"/>
          <w:bCs/>
          <w:color w:val="000000" w:themeColor="text1"/>
          <w:sz w:val="22"/>
          <w:szCs w:val="22"/>
          <w:lang w:eastAsia="zh-CN"/>
        </w:rPr>
        <w:t>将尽力寻找另一位合适的培训师来开展培训课程，或尽可能将日期推迟到</w:t>
      </w:r>
      <w:r w:rsidR="00EC4696">
        <w:rPr>
          <w:rFonts w:cs="Arial" w:hint="eastAsia"/>
          <w:b w:val="0"/>
          <w:bCs/>
          <w:color w:val="000000" w:themeColor="text1"/>
          <w:sz w:val="22"/>
          <w:szCs w:val="22"/>
          <w:lang w:eastAsia="zh-CN"/>
        </w:rPr>
        <w:t>其他合理的</w:t>
      </w:r>
      <w:r w:rsidRPr="007914E0">
        <w:rPr>
          <w:rFonts w:cs="Arial" w:hint="eastAsia"/>
          <w:b w:val="0"/>
          <w:bCs/>
          <w:color w:val="000000" w:themeColor="text1"/>
          <w:sz w:val="22"/>
          <w:szCs w:val="22"/>
          <w:lang w:eastAsia="zh-CN"/>
        </w:rPr>
        <w:t>日期。西门子将立即通知客户培训课程的取消。</w:t>
      </w:r>
    </w:p>
    <w:p w14:paraId="7D750C53" w14:textId="77777777" w:rsidR="00F86722" w:rsidRDefault="00F86722" w:rsidP="007914E0">
      <w:pPr>
        <w:autoSpaceDE w:val="0"/>
        <w:autoSpaceDN w:val="0"/>
        <w:adjustRightInd w:val="0"/>
        <w:jc w:val="both"/>
      </w:pPr>
    </w:p>
    <w:p w14:paraId="1580DF1C" w14:textId="7994FFF1" w:rsidR="000E5525" w:rsidRPr="00BC59C7" w:rsidRDefault="000E5525" w:rsidP="000E5525">
      <w:pPr>
        <w:numPr>
          <w:ilvl w:val="0"/>
          <w:numId w:val="3"/>
        </w:numPr>
        <w:tabs>
          <w:tab w:val="clear" w:pos="720"/>
          <w:tab w:val="num" w:pos="540"/>
        </w:tabs>
        <w:spacing w:after="60"/>
        <w:ind w:hanging="720"/>
        <w:rPr>
          <w:rFonts w:ascii="Arial" w:hAnsi="Arial" w:cs="Arial"/>
          <w:b/>
          <w:color w:val="000000" w:themeColor="text1"/>
          <w:sz w:val="22"/>
          <w:szCs w:val="22"/>
        </w:rPr>
      </w:pPr>
      <w:r w:rsidRPr="00BC59C7">
        <w:rPr>
          <w:rFonts w:ascii="Arial" w:hAnsi="Arial" w:cs="Arial"/>
          <w:b/>
          <w:color w:val="000000" w:themeColor="text1"/>
          <w:sz w:val="22"/>
          <w:szCs w:val="22"/>
        </w:rPr>
        <w:t>Cancellation by Customer</w:t>
      </w:r>
      <w:r w:rsidR="00587BC7">
        <w:rPr>
          <w:rFonts w:ascii="Arial" w:hAnsi="Arial" w:cs="Arial"/>
          <w:b/>
          <w:color w:val="000000" w:themeColor="text1"/>
          <w:sz w:val="22"/>
          <w:szCs w:val="22"/>
        </w:rPr>
        <w:t xml:space="preserve"> </w:t>
      </w:r>
      <w:r w:rsidR="00587BC7">
        <w:rPr>
          <w:rFonts w:ascii="Arial" w:hAnsi="Arial" w:cs="Arial" w:hint="eastAsia"/>
          <w:b/>
          <w:color w:val="000000" w:themeColor="text1"/>
          <w:sz w:val="22"/>
          <w:szCs w:val="22"/>
        </w:rPr>
        <w:t>客户取消课程</w:t>
      </w:r>
    </w:p>
    <w:p w14:paraId="0BFBE727" w14:textId="77777777" w:rsidR="000E5525" w:rsidRDefault="000E5525" w:rsidP="000E5525"/>
    <w:p w14:paraId="59DF7C90" w14:textId="11C547D1" w:rsidR="000E5525" w:rsidRPr="000E5525" w:rsidRDefault="000E5525" w:rsidP="000E5525">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b w:val="0"/>
          <w:bCs/>
          <w:color w:val="000000" w:themeColor="text1"/>
          <w:sz w:val="22"/>
          <w:szCs w:val="22"/>
          <w:lang w:eastAsia="zh-CN"/>
        </w:rPr>
        <w:t xml:space="preserve">Customer is at any time entitled to cancel training courses booked under a Service Contract in writing before the agreed commencement of the training courses. The cancellation of booked training courses does not constitute a rescission from the </w:t>
      </w:r>
      <w:r w:rsidR="00511953">
        <w:rPr>
          <w:rFonts w:cs="Arial"/>
          <w:b w:val="0"/>
          <w:bCs/>
          <w:color w:val="000000" w:themeColor="text1"/>
          <w:sz w:val="22"/>
          <w:szCs w:val="22"/>
          <w:lang w:eastAsia="zh-CN"/>
        </w:rPr>
        <w:t>Training</w:t>
      </w:r>
      <w:r w:rsidRPr="000E5525">
        <w:rPr>
          <w:rFonts w:cs="Arial"/>
          <w:b w:val="0"/>
          <w:bCs/>
          <w:color w:val="000000" w:themeColor="text1"/>
          <w:sz w:val="22"/>
          <w:szCs w:val="22"/>
          <w:lang w:eastAsia="zh-CN"/>
        </w:rPr>
        <w:t xml:space="preserve"> Contract.</w:t>
      </w:r>
    </w:p>
    <w:p w14:paraId="6DBA7F65" w14:textId="1E15C26B" w:rsidR="000E5525" w:rsidRPr="000E5525" w:rsidRDefault="000E5525" w:rsidP="000E5525">
      <w:pPr>
        <w:pStyle w:val="Heading1"/>
        <w:numPr>
          <w:ilvl w:val="0"/>
          <w:numId w:val="0"/>
        </w:numPr>
        <w:spacing w:before="0"/>
        <w:ind w:left="1095"/>
        <w:jc w:val="both"/>
        <w:rPr>
          <w:rFonts w:cs="Arial"/>
          <w:b w:val="0"/>
          <w:bCs/>
          <w:color w:val="000000" w:themeColor="text1"/>
          <w:sz w:val="22"/>
          <w:szCs w:val="22"/>
          <w:lang w:eastAsia="zh-CN"/>
        </w:rPr>
      </w:pPr>
      <w:r w:rsidRPr="000E5525">
        <w:rPr>
          <w:rFonts w:cs="Arial" w:hint="eastAsia"/>
          <w:b w:val="0"/>
          <w:bCs/>
          <w:color w:val="000000" w:themeColor="text1"/>
          <w:sz w:val="22"/>
          <w:szCs w:val="22"/>
          <w:lang w:eastAsia="zh-CN"/>
        </w:rPr>
        <w:t>客户有权在约定的培训课程开始之前随时以书面形式取消根据服务合同预订的培训课程。预订的培训课程的取消不构成</w:t>
      </w:r>
      <w:r w:rsidR="00511953">
        <w:rPr>
          <w:rFonts w:cs="Arial" w:hint="eastAsia"/>
          <w:b w:val="0"/>
          <w:bCs/>
          <w:color w:val="000000" w:themeColor="text1"/>
          <w:sz w:val="22"/>
          <w:szCs w:val="22"/>
          <w:lang w:eastAsia="zh-CN"/>
        </w:rPr>
        <w:t>培训</w:t>
      </w:r>
      <w:r w:rsidRPr="000E5525">
        <w:rPr>
          <w:rFonts w:cs="Arial" w:hint="eastAsia"/>
          <w:b w:val="0"/>
          <w:bCs/>
          <w:color w:val="000000" w:themeColor="text1"/>
          <w:sz w:val="22"/>
          <w:szCs w:val="22"/>
          <w:lang w:eastAsia="zh-CN"/>
        </w:rPr>
        <w:t>合同的解除。</w:t>
      </w:r>
    </w:p>
    <w:p w14:paraId="26B632CA" w14:textId="282CD6D3" w:rsidR="000E5525" w:rsidRPr="000E5525" w:rsidRDefault="000E5525" w:rsidP="000E5525">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b w:val="0"/>
          <w:bCs/>
          <w:color w:val="000000" w:themeColor="text1"/>
          <w:sz w:val="22"/>
          <w:szCs w:val="22"/>
          <w:lang w:eastAsia="zh-CN"/>
        </w:rPr>
        <w:t xml:space="preserve">If the notice of cancellation is not issued at least </w:t>
      </w:r>
      <w:r w:rsidR="00CB55FF">
        <w:rPr>
          <w:rFonts w:cs="Arial" w:hint="eastAsia"/>
          <w:b w:val="0"/>
          <w:bCs/>
          <w:color w:val="000000" w:themeColor="text1"/>
          <w:sz w:val="22"/>
          <w:szCs w:val="22"/>
          <w:lang w:eastAsia="zh-CN"/>
        </w:rPr>
        <w:t>seven</w:t>
      </w:r>
      <w:r w:rsidR="00CB55FF">
        <w:rPr>
          <w:rFonts w:cs="Arial"/>
          <w:b w:val="0"/>
          <w:bCs/>
          <w:color w:val="000000" w:themeColor="text1"/>
          <w:sz w:val="22"/>
          <w:szCs w:val="22"/>
          <w:lang w:eastAsia="zh-CN"/>
        </w:rPr>
        <w:t xml:space="preserve"> </w:t>
      </w:r>
      <w:r w:rsidRPr="000E5525">
        <w:rPr>
          <w:rFonts w:cs="Arial"/>
          <w:b w:val="0"/>
          <w:bCs/>
          <w:color w:val="000000" w:themeColor="text1"/>
          <w:sz w:val="22"/>
          <w:szCs w:val="22"/>
          <w:lang w:eastAsia="zh-CN"/>
        </w:rPr>
        <w:t>(</w:t>
      </w:r>
      <w:r w:rsidR="00CB55FF">
        <w:rPr>
          <w:rFonts w:cs="Arial"/>
          <w:b w:val="0"/>
          <w:bCs/>
          <w:color w:val="000000" w:themeColor="text1"/>
          <w:sz w:val="22"/>
          <w:szCs w:val="22"/>
          <w:lang w:eastAsia="zh-CN"/>
        </w:rPr>
        <w:t>7</w:t>
      </w:r>
      <w:r w:rsidRPr="000E5525">
        <w:rPr>
          <w:rFonts w:cs="Arial"/>
          <w:b w:val="0"/>
          <w:bCs/>
          <w:color w:val="000000" w:themeColor="text1"/>
          <w:sz w:val="22"/>
          <w:szCs w:val="22"/>
          <w:lang w:eastAsia="zh-CN"/>
        </w:rPr>
        <w:t xml:space="preserve">) calendar days prior to commencement of the training courses, Siemens will </w:t>
      </w:r>
      <w:r w:rsidR="00CB55FF">
        <w:rPr>
          <w:rFonts w:cs="Arial" w:hint="eastAsia"/>
          <w:b w:val="0"/>
          <w:bCs/>
          <w:color w:val="000000" w:themeColor="text1"/>
          <w:sz w:val="22"/>
          <w:szCs w:val="22"/>
          <w:lang w:eastAsia="zh-CN"/>
        </w:rPr>
        <w:t>b</w:t>
      </w:r>
      <w:r w:rsidR="00CB55FF">
        <w:rPr>
          <w:rFonts w:cs="Arial"/>
          <w:b w:val="0"/>
          <w:bCs/>
          <w:color w:val="000000" w:themeColor="text1"/>
          <w:sz w:val="22"/>
          <w:szCs w:val="22"/>
          <w:lang w:eastAsia="zh-CN"/>
        </w:rPr>
        <w:t>e entitled to charge Customer a cancellation fee in the amount</w:t>
      </w:r>
      <w:r w:rsidR="002C52D2">
        <w:rPr>
          <w:rFonts w:cs="Arial"/>
          <w:b w:val="0"/>
          <w:bCs/>
          <w:color w:val="000000" w:themeColor="text1"/>
          <w:sz w:val="22"/>
          <w:szCs w:val="22"/>
          <w:lang w:eastAsia="zh-CN"/>
        </w:rPr>
        <w:t xml:space="preserve"> up to</w:t>
      </w:r>
      <w:r w:rsidR="00CB55FF">
        <w:rPr>
          <w:rFonts w:cs="Arial"/>
          <w:b w:val="0"/>
          <w:bCs/>
          <w:color w:val="000000" w:themeColor="text1"/>
          <w:sz w:val="22"/>
          <w:szCs w:val="22"/>
          <w:lang w:eastAsia="zh-CN"/>
        </w:rPr>
        <w:t xml:space="preserve"> </w:t>
      </w:r>
      <w:r w:rsidR="002C52D2">
        <w:rPr>
          <w:rFonts w:cs="Arial"/>
          <w:b w:val="0"/>
          <w:bCs/>
          <w:color w:val="000000" w:themeColor="text1"/>
          <w:sz w:val="22"/>
          <w:szCs w:val="22"/>
          <w:lang w:eastAsia="zh-CN"/>
        </w:rPr>
        <w:t>20</w:t>
      </w:r>
      <w:r w:rsidR="00CB55FF">
        <w:rPr>
          <w:rFonts w:cs="Arial"/>
          <w:b w:val="0"/>
          <w:bCs/>
          <w:color w:val="000000" w:themeColor="text1"/>
          <w:sz w:val="22"/>
          <w:szCs w:val="22"/>
          <w:lang w:eastAsia="zh-CN"/>
        </w:rPr>
        <w:t xml:space="preserve">% of the order value </w:t>
      </w:r>
      <w:r w:rsidRPr="000E5525">
        <w:rPr>
          <w:rFonts w:cs="Arial"/>
          <w:b w:val="0"/>
          <w:bCs/>
          <w:color w:val="000000" w:themeColor="text1"/>
          <w:sz w:val="22"/>
          <w:szCs w:val="22"/>
          <w:lang w:eastAsia="zh-CN"/>
        </w:rPr>
        <w:t>for the</w:t>
      </w:r>
      <w:r w:rsidR="00CB55FF">
        <w:rPr>
          <w:rFonts w:cs="Arial"/>
          <w:b w:val="0"/>
          <w:bCs/>
          <w:color w:val="000000" w:themeColor="text1"/>
          <w:sz w:val="22"/>
          <w:szCs w:val="22"/>
          <w:lang w:eastAsia="zh-CN"/>
        </w:rPr>
        <w:t xml:space="preserve"> particular</w:t>
      </w:r>
      <w:r w:rsidRPr="000E5525">
        <w:rPr>
          <w:rFonts w:cs="Arial"/>
          <w:b w:val="0"/>
          <w:bCs/>
          <w:color w:val="000000" w:themeColor="text1"/>
          <w:sz w:val="22"/>
          <w:szCs w:val="22"/>
          <w:lang w:eastAsia="zh-CN"/>
        </w:rPr>
        <w:t xml:space="preserve"> training courses. If the cancellation is notified at an earlier date</w:t>
      </w:r>
      <w:r w:rsidR="00CB55FF">
        <w:rPr>
          <w:rFonts w:cs="Arial"/>
          <w:b w:val="0"/>
          <w:bCs/>
          <w:color w:val="000000" w:themeColor="text1"/>
          <w:sz w:val="22"/>
          <w:szCs w:val="22"/>
          <w:lang w:eastAsia="zh-CN"/>
        </w:rPr>
        <w:t xml:space="preserve"> than </w:t>
      </w:r>
      <w:r w:rsidR="00CB55FF">
        <w:rPr>
          <w:rFonts w:cs="Arial" w:hint="eastAsia"/>
          <w:b w:val="0"/>
          <w:bCs/>
          <w:color w:val="000000" w:themeColor="text1"/>
          <w:sz w:val="22"/>
          <w:szCs w:val="22"/>
          <w:lang w:eastAsia="zh-CN"/>
        </w:rPr>
        <w:t>seven</w:t>
      </w:r>
      <w:r w:rsidR="00CB55FF">
        <w:rPr>
          <w:rFonts w:cs="Arial"/>
          <w:b w:val="0"/>
          <w:bCs/>
          <w:color w:val="000000" w:themeColor="text1"/>
          <w:sz w:val="22"/>
          <w:szCs w:val="22"/>
          <w:lang w:eastAsia="zh-CN"/>
        </w:rPr>
        <w:t xml:space="preserve"> </w:t>
      </w:r>
      <w:r w:rsidR="00CB55FF" w:rsidRPr="000E5525">
        <w:rPr>
          <w:rFonts w:cs="Arial"/>
          <w:b w:val="0"/>
          <w:bCs/>
          <w:color w:val="000000" w:themeColor="text1"/>
          <w:sz w:val="22"/>
          <w:szCs w:val="22"/>
          <w:lang w:eastAsia="zh-CN"/>
        </w:rPr>
        <w:t>(</w:t>
      </w:r>
      <w:r w:rsidR="00CB55FF">
        <w:rPr>
          <w:rFonts w:cs="Arial"/>
          <w:b w:val="0"/>
          <w:bCs/>
          <w:color w:val="000000" w:themeColor="text1"/>
          <w:sz w:val="22"/>
          <w:szCs w:val="22"/>
          <w:lang w:eastAsia="zh-CN"/>
        </w:rPr>
        <w:t>7</w:t>
      </w:r>
      <w:r w:rsidR="00CB55FF" w:rsidRPr="000E5525">
        <w:rPr>
          <w:rFonts w:cs="Arial"/>
          <w:b w:val="0"/>
          <w:bCs/>
          <w:color w:val="000000" w:themeColor="text1"/>
          <w:sz w:val="22"/>
          <w:szCs w:val="22"/>
          <w:lang w:eastAsia="zh-CN"/>
        </w:rPr>
        <w:t>) calendar days</w:t>
      </w:r>
      <w:r w:rsidRPr="000E5525">
        <w:rPr>
          <w:rFonts w:cs="Arial"/>
          <w:b w:val="0"/>
          <w:bCs/>
          <w:color w:val="000000" w:themeColor="text1"/>
          <w:sz w:val="22"/>
          <w:szCs w:val="22"/>
          <w:lang w:eastAsia="zh-CN"/>
        </w:rPr>
        <w:t xml:space="preserve">, the cancellation is free of charge for the Customer. If in the absence of a prior cancellation notice, a course participant does not appear at the agreed training courses, the Customer will be charged 100% of the order value. </w:t>
      </w:r>
    </w:p>
    <w:p w14:paraId="36C734D8" w14:textId="018F4EDE" w:rsidR="000E5525" w:rsidRPr="000E5525" w:rsidRDefault="000E5525" w:rsidP="000E5525">
      <w:pPr>
        <w:pStyle w:val="Heading1"/>
        <w:numPr>
          <w:ilvl w:val="0"/>
          <w:numId w:val="0"/>
        </w:numPr>
        <w:spacing w:before="0"/>
        <w:ind w:left="1095"/>
        <w:jc w:val="both"/>
        <w:rPr>
          <w:rFonts w:cs="Arial"/>
          <w:b w:val="0"/>
          <w:bCs/>
          <w:color w:val="000000" w:themeColor="text1"/>
          <w:sz w:val="22"/>
          <w:szCs w:val="22"/>
          <w:lang w:eastAsia="zh-CN"/>
        </w:rPr>
      </w:pPr>
      <w:r w:rsidRPr="000E5525">
        <w:rPr>
          <w:rFonts w:cs="Arial" w:hint="eastAsia"/>
          <w:b w:val="0"/>
          <w:bCs/>
          <w:color w:val="000000" w:themeColor="text1"/>
          <w:sz w:val="22"/>
          <w:szCs w:val="22"/>
          <w:lang w:eastAsia="zh-CN"/>
        </w:rPr>
        <w:t>如果在培训课程开始前至少七（</w:t>
      </w:r>
      <w:r w:rsidRPr="000E5525">
        <w:rPr>
          <w:rFonts w:cs="Arial"/>
          <w:b w:val="0"/>
          <w:bCs/>
          <w:color w:val="000000" w:themeColor="text1"/>
          <w:sz w:val="22"/>
          <w:szCs w:val="22"/>
          <w:lang w:eastAsia="zh-CN"/>
        </w:rPr>
        <w:t>7</w:t>
      </w:r>
      <w:r w:rsidRPr="000E5525">
        <w:rPr>
          <w:rFonts w:cs="Arial" w:hint="eastAsia"/>
          <w:b w:val="0"/>
          <w:bCs/>
          <w:color w:val="000000" w:themeColor="text1"/>
          <w:sz w:val="22"/>
          <w:szCs w:val="22"/>
          <w:lang w:eastAsia="zh-CN"/>
        </w:rPr>
        <w:t>）个日历日未发出取消通知，</w:t>
      </w:r>
      <w:r w:rsidR="00EC4696">
        <w:rPr>
          <w:rFonts w:cs="Arial" w:hint="eastAsia"/>
          <w:b w:val="0"/>
          <w:bCs/>
          <w:color w:val="000000" w:themeColor="text1"/>
          <w:sz w:val="22"/>
          <w:szCs w:val="22"/>
          <w:lang w:eastAsia="zh-CN"/>
        </w:rPr>
        <w:t>西门子</w:t>
      </w:r>
      <w:r w:rsidRPr="000E5525">
        <w:rPr>
          <w:rFonts w:cs="Arial" w:hint="eastAsia"/>
          <w:b w:val="0"/>
          <w:bCs/>
          <w:color w:val="000000" w:themeColor="text1"/>
          <w:sz w:val="22"/>
          <w:szCs w:val="22"/>
          <w:lang w:eastAsia="zh-CN"/>
        </w:rPr>
        <w:t>将有权向客户收取</w:t>
      </w:r>
      <w:r w:rsidR="002C52D2">
        <w:rPr>
          <w:rFonts w:cs="Arial" w:hint="eastAsia"/>
          <w:b w:val="0"/>
          <w:bCs/>
          <w:color w:val="000000" w:themeColor="text1"/>
          <w:sz w:val="22"/>
          <w:szCs w:val="22"/>
          <w:lang w:eastAsia="zh-CN"/>
        </w:rPr>
        <w:t>最高</w:t>
      </w:r>
      <w:r w:rsidR="00511953">
        <w:rPr>
          <w:rFonts w:cs="Arial" w:hint="eastAsia"/>
          <w:b w:val="0"/>
          <w:bCs/>
          <w:color w:val="000000" w:themeColor="text1"/>
          <w:sz w:val="22"/>
          <w:szCs w:val="22"/>
          <w:lang w:eastAsia="zh-CN"/>
        </w:rPr>
        <w:t>具体</w:t>
      </w:r>
      <w:r w:rsidRPr="000E5525">
        <w:rPr>
          <w:rFonts w:cs="Arial" w:hint="eastAsia"/>
          <w:b w:val="0"/>
          <w:bCs/>
          <w:color w:val="000000" w:themeColor="text1"/>
          <w:sz w:val="22"/>
          <w:szCs w:val="22"/>
          <w:lang w:eastAsia="zh-CN"/>
        </w:rPr>
        <w:t>培训课程</w:t>
      </w:r>
      <w:r w:rsidR="00511953">
        <w:rPr>
          <w:rFonts w:cs="Arial" w:hint="eastAsia"/>
          <w:b w:val="0"/>
          <w:bCs/>
          <w:color w:val="000000" w:themeColor="text1"/>
          <w:sz w:val="22"/>
          <w:szCs w:val="22"/>
          <w:lang w:eastAsia="zh-CN"/>
        </w:rPr>
        <w:t>订单金额</w:t>
      </w:r>
      <w:r w:rsidRPr="000E5525">
        <w:rPr>
          <w:rFonts w:cs="Arial" w:hint="eastAsia"/>
          <w:b w:val="0"/>
          <w:bCs/>
          <w:color w:val="000000" w:themeColor="text1"/>
          <w:sz w:val="22"/>
          <w:szCs w:val="22"/>
          <w:lang w:eastAsia="zh-CN"/>
        </w:rPr>
        <w:t>的</w:t>
      </w:r>
      <w:r w:rsidR="002C52D2">
        <w:rPr>
          <w:rFonts w:cs="Arial"/>
          <w:b w:val="0"/>
          <w:bCs/>
          <w:color w:val="000000" w:themeColor="text1"/>
          <w:sz w:val="22"/>
          <w:szCs w:val="22"/>
          <w:lang w:eastAsia="zh-CN"/>
        </w:rPr>
        <w:t>20</w:t>
      </w:r>
      <w:r w:rsidRPr="000E5525">
        <w:rPr>
          <w:rFonts w:cs="Arial" w:hint="eastAsia"/>
          <w:b w:val="0"/>
          <w:bCs/>
          <w:color w:val="000000" w:themeColor="text1"/>
          <w:sz w:val="22"/>
          <w:szCs w:val="22"/>
          <w:lang w:eastAsia="zh-CN"/>
        </w:rPr>
        <w:t>%</w:t>
      </w:r>
      <w:r w:rsidRPr="000E5525">
        <w:rPr>
          <w:rFonts w:cs="Arial" w:hint="eastAsia"/>
          <w:b w:val="0"/>
          <w:bCs/>
          <w:color w:val="000000" w:themeColor="text1"/>
          <w:sz w:val="22"/>
          <w:szCs w:val="22"/>
          <w:lang w:eastAsia="zh-CN"/>
        </w:rPr>
        <w:t>的取消费。如果提前</w:t>
      </w:r>
      <w:r w:rsidR="00511953" w:rsidRPr="000E5525">
        <w:rPr>
          <w:rFonts w:cs="Arial" w:hint="eastAsia"/>
          <w:b w:val="0"/>
          <w:bCs/>
          <w:color w:val="000000" w:themeColor="text1"/>
          <w:sz w:val="22"/>
          <w:szCs w:val="22"/>
          <w:lang w:eastAsia="zh-CN"/>
        </w:rPr>
        <w:t>七（</w:t>
      </w:r>
      <w:r w:rsidR="00511953" w:rsidRPr="000E5525">
        <w:rPr>
          <w:rFonts w:cs="Arial"/>
          <w:b w:val="0"/>
          <w:bCs/>
          <w:color w:val="000000" w:themeColor="text1"/>
          <w:sz w:val="22"/>
          <w:szCs w:val="22"/>
          <w:lang w:eastAsia="zh-CN"/>
        </w:rPr>
        <w:t>7</w:t>
      </w:r>
      <w:r w:rsidR="00511953" w:rsidRPr="000E5525">
        <w:rPr>
          <w:rFonts w:cs="Arial" w:hint="eastAsia"/>
          <w:b w:val="0"/>
          <w:bCs/>
          <w:color w:val="000000" w:themeColor="text1"/>
          <w:sz w:val="22"/>
          <w:szCs w:val="22"/>
          <w:lang w:eastAsia="zh-CN"/>
        </w:rPr>
        <w:t>）个日历日</w:t>
      </w:r>
      <w:r w:rsidRPr="000E5525">
        <w:rPr>
          <w:rFonts w:cs="Arial" w:hint="eastAsia"/>
          <w:b w:val="0"/>
          <w:bCs/>
          <w:color w:val="000000" w:themeColor="text1"/>
          <w:sz w:val="22"/>
          <w:szCs w:val="22"/>
          <w:lang w:eastAsia="zh-CN"/>
        </w:rPr>
        <w:t>以上通</w:t>
      </w:r>
      <w:r w:rsidRPr="000E5525">
        <w:rPr>
          <w:rFonts w:cs="Arial" w:hint="eastAsia"/>
          <w:b w:val="0"/>
          <w:bCs/>
          <w:color w:val="000000" w:themeColor="text1"/>
          <w:sz w:val="22"/>
          <w:szCs w:val="22"/>
          <w:lang w:eastAsia="zh-CN"/>
        </w:rPr>
        <w:lastRenderedPageBreak/>
        <w:t>知取消，则无取消费。如果在没有事先取消通知的情况下，学员没有参加约定的培训课程，客户将被收取</w:t>
      </w:r>
      <w:r w:rsidR="00511953">
        <w:rPr>
          <w:rFonts w:cs="Arial" w:hint="eastAsia"/>
          <w:b w:val="0"/>
          <w:bCs/>
          <w:color w:val="000000" w:themeColor="text1"/>
          <w:sz w:val="22"/>
          <w:szCs w:val="22"/>
          <w:lang w:eastAsia="zh-CN"/>
        </w:rPr>
        <w:t>课程</w:t>
      </w:r>
      <w:r w:rsidRPr="000E5525">
        <w:rPr>
          <w:rFonts w:cs="Arial" w:hint="eastAsia"/>
          <w:b w:val="0"/>
          <w:bCs/>
          <w:color w:val="000000" w:themeColor="text1"/>
          <w:sz w:val="22"/>
          <w:szCs w:val="22"/>
          <w:lang w:eastAsia="zh-CN"/>
        </w:rPr>
        <w:t>订单</w:t>
      </w:r>
      <w:r w:rsidR="00511953">
        <w:rPr>
          <w:rFonts w:cs="Arial" w:hint="eastAsia"/>
          <w:b w:val="0"/>
          <w:bCs/>
          <w:color w:val="000000" w:themeColor="text1"/>
          <w:sz w:val="22"/>
          <w:szCs w:val="22"/>
          <w:lang w:eastAsia="zh-CN"/>
        </w:rPr>
        <w:t>金额</w:t>
      </w:r>
      <w:r w:rsidRPr="000E5525">
        <w:rPr>
          <w:rFonts w:cs="Arial" w:hint="eastAsia"/>
          <w:b w:val="0"/>
          <w:bCs/>
          <w:color w:val="000000" w:themeColor="text1"/>
          <w:sz w:val="22"/>
          <w:szCs w:val="22"/>
          <w:lang w:eastAsia="zh-CN"/>
        </w:rPr>
        <w:t>的</w:t>
      </w:r>
      <w:r w:rsidRPr="000E5525">
        <w:rPr>
          <w:rFonts w:cs="Arial" w:hint="eastAsia"/>
          <w:b w:val="0"/>
          <w:bCs/>
          <w:color w:val="000000" w:themeColor="text1"/>
          <w:sz w:val="22"/>
          <w:szCs w:val="22"/>
          <w:lang w:eastAsia="zh-CN"/>
        </w:rPr>
        <w:t>100%</w:t>
      </w:r>
      <w:r w:rsidRPr="000E5525">
        <w:rPr>
          <w:rFonts w:cs="Arial" w:hint="eastAsia"/>
          <w:b w:val="0"/>
          <w:bCs/>
          <w:color w:val="000000" w:themeColor="text1"/>
          <w:sz w:val="22"/>
          <w:szCs w:val="22"/>
          <w:lang w:eastAsia="zh-CN"/>
        </w:rPr>
        <w:t>。</w:t>
      </w:r>
    </w:p>
    <w:p w14:paraId="1343048F" w14:textId="251485FD" w:rsidR="000E5525" w:rsidRPr="000E5525" w:rsidRDefault="000E5525" w:rsidP="000E5525">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b w:val="0"/>
          <w:bCs/>
          <w:color w:val="000000" w:themeColor="text1"/>
          <w:sz w:val="22"/>
          <w:szCs w:val="22"/>
          <w:lang w:eastAsia="zh-CN"/>
        </w:rPr>
        <w:t>In case of cancellation by the Customer possible cancellation costs</w:t>
      </w:r>
      <w:r w:rsidR="00CB55FF">
        <w:rPr>
          <w:rFonts w:cs="Arial"/>
          <w:b w:val="0"/>
          <w:bCs/>
          <w:color w:val="000000" w:themeColor="text1"/>
          <w:sz w:val="22"/>
          <w:szCs w:val="22"/>
          <w:lang w:eastAsia="zh-CN"/>
        </w:rPr>
        <w:t xml:space="preserve"> (if any)</w:t>
      </w:r>
      <w:r w:rsidRPr="000E5525">
        <w:rPr>
          <w:rFonts w:cs="Arial"/>
          <w:b w:val="0"/>
          <w:bCs/>
          <w:color w:val="000000" w:themeColor="text1"/>
          <w:sz w:val="22"/>
          <w:szCs w:val="22"/>
          <w:lang w:eastAsia="zh-CN"/>
        </w:rPr>
        <w:t xml:space="preserve"> are due on receipt of the cancellation notice by Siemens. </w:t>
      </w:r>
    </w:p>
    <w:p w14:paraId="0D129D5F" w14:textId="47F9D375" w:rsidR="000E5525" w:rsidRPr="000E5525" w:rsidRDefault="000E5525" w:rsidP="000E5525">
      <w:pPr>
        <w:pStyle w:val="Heading1"/>
        <w:numPr>
          <w:ilvl w:val="0"/>
          <w:numId w:val="0"/>
        </w:numPr>
        <w:spacing w:before="0"/>
        <w:ind w:left="1095"/>
        <w:jc w:val="both"/>
        <w:rPr>
          <w:rFonts w:cs="Arial"/>
          <w:b w:val="0"/>
          <w:bCs/>
          <w:color w:val="000000" w:themeColor="text1"/>
          <w:sz w:val="22"/>
          <w:szCs w:val="22"/>
          <w:lang w:eastAsia="zh-CN"/>
        </w:rPr>
      </w:pPr>
      <w:r w:rsidRPr="000E5525">
        <w:rPr>
          <w:rFonts w:cs="Arial" w:hint="eastAsia"/>
          <w:b w:val="0"/>
          <w:bCs/>
          <w:color w:val="000000" w:themeColor="text1"/>
          <w:sz w:val="22"/>
          <w:szCs w:val="22"/>
          <w:lang w:eastAsia="zh-CN"/>
        </w:rPr>
        <w:t>如果客户取消课程，取消费</w:t>
      </w:r>
      <w:r w:rsidR="00CB55FF">
        <w:rPr>
          <w:rFonts w:cs="Arial" w:hint="eastAsia"/>
          <w:b w:val="0"/>
          <w:bCs/>
          <w:color w:val="000000" w:themeColor="text1"/>
          <w:sz w:val="22"/>
          <w:szCs w:val="22"/>
          <w:lang w:eastAsia="zh-CN"/>
        </w:rPr>
        <w:t>用</w:t>
      </w:r>
      <w:r w:rsidRPr="000E5525">
        <w:rPr>
          <w:rFonts w:cs="Arial" w:hint="eastAsia"/>
          <w:b w:val="0"/>
          <w:bCs/>
          <w:color w:val="000000" w:themeColor="text1"/>
          <w:sz w:val="22"/>
          <w:szCs w:val="22"/>
          <w:lang w:eastAsia="zh-CN"/>
        </w:rPr>
        <w:t>（如有）应在</w:t>
      </w:r>
      <w:r w:rsidR="00EC4696">
        <w:rPr>
          <w:rFonts w:cs="Arial" w:hint="eastAsia"/>
          <w:b w:val="0"/>
          <w:bCs/>
          <w:color w:val="000000" w:themeColor="text1"/>
          <w:sz w:val="22"/>
          <w:szCs w:val="22"/>
          <w:lang w:eastAsia="zh-CN"/>
        </w:rPr>
        <w:t>西门子</w:t>
      </w:r>
      <w:r w:rsidRPr="000E5525">
        <w:rPr>
          <w:rFonts w:cs="Arial" w:hint="eastAsia"/>
          <w:b w:val="0"/>
          <w:bCs/>
          <w:color w:val="000000" w:themeColor="text1"/>
          <w:sz w:val="22"/>
          <w:szCs w:val="22"/>
          <w:lang w:eastAsia="zh-CN"/>
        </w:rPr>
        <w:t>收到取消通知后及时</w:t>
      </w:r>
      <w:r w:rsidR="00511953">
        <w:rPr>
          <w:rFonts w:cs="Arial" w:hint="eastAsia"/>
          <w:b w:val="0"/>
          <w:bCs/>
          <w:color w:val="000000" w:themeColor="text1"/>
          <w:sz w:val="22"/>
          <w:szCs w:val="22"/>
          <w:lang w:eastAsia="zh-CN"/>
        </w:rPr>
        <w:t>予以</w:t>
      </w:r>
      <w:r w:rsidRPr="000E5525">
        <w:rPr>
          <w:rFonts w:cs="Arial" w:hint="eastAsia"/>
          <w:b w:val="0"/>
          <w:bCs/>
          <w:color w:val="000000" w:themeColor="text1"/>
          <w:sz w:val="22"/>
          <w:szCs w:val="22"/>
          <w:lang w:eastAsia="zh-CN"/>
        </w:rPr>
        <w:t>支付。</w:t>
      </w:r>
    </w:p>
    <w:p w14:paraId="1E2BFA90" w14:textId="415DCC6F" w:rsidR="000E5525" w:rsidRPr="000E5525" w:rsidRDefault="000E5525" w:rsidP="000E5525">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0E5525">
        <w:rPr>
          <w:rFonts w:cs="Arial"/>
          <w:b w:val="0"/>
          <w:bCs/>
          <w:color w:val="000000" w:themeColor="text1"/>
          <w:sz w:val="22"/>
          <w:szCs w:val="22"/>
          <w:lang w:eastAsia="zh-CN"/>
        </w:rPr>
        <w:t xml:space="preserve">Customer </w:t>
      </w:r>
      <w:r w:rsidR="00240BB1">
        <w:rPr>
          <w:rFonts w:cs="Arial"/>
          <w:b w:val="0"/>
          <w:bCs/>
          <w:color w:val="000000" w:themeColor="text1"/>
          <w:sz w:val="22"/>
          <w:szCs w:val="22"/>
          <w:lang w:eastAsia="zh-CN"/>
        </w:rPr>
        <w:t xml:space="preserve">are required to attend the training courses on time. If customer </w:t>
      </w:r>
      <w:r w:rsidRPr="000E5525">
        <w:rPr>
          <w:rFonts w:cs="Arial"/>
          <w:b w:val="0"/>
          <w:bCs/>
          <w:color w:val="000000" w:themeColor="text1"/>
          <w:sz w:val="22"/>
          <w:szCs w:val="22"/>
          <w:lang w:eastAsia="zh-CN"/>
        </w:rPr>
        <w:t>may leave</w:t>
      </w:r>
      <w:r w:rsidR="00240BB1">
        <w:rPr>
          <w:rFonts w:cs="Arial"/>
          <w:b w:val="0"/>
          <w:bCs/>
          <w:color w:val="000000" w:themeColor="text1"/>
          <w:sz w:val="22"/>
          <w:szCs w:val="22"/>
          <w:lang w:eastAsia="zh-CN"/>
        </w:rPr>
        <w:t xml:space="preserve"> the</w:t>
      </w:r>
      <w:r w:rsidRPr="000E5525">
        <w:rPr>
          <w:rFonts w:cs="Arial"/>
          <w:b w:val="0"/>
          <w:bCs/>
          <w:color w:val="000000" w:themeColor="text1"/>
          <w:sz w:val="22"/>
          <w:szCs w:val="22"/>
          <w:lang w:eastAsia="zh-CN"/>
        </w:rPr>
        <w:t xml:space="preserve"> training courses </w:t>
      </w:r>
      <w:r w:rsidR="00240BB1">
        <w:rPr>
          <w:rFonts w:cs="Arial"/>
          <w:b w:val="0"/>
          <w:bCs/>
          <w:color w:val="000000" w:themeColor="text1"/>
          <w:sz w:val="22"/>
          <w:szCs w:val="22"/>
          <w:lang w:eastAsia="zh-CN"/>
        </w:rPr>
        <w:t>midway, i</w:t>
      </w:r>
      <w:r w:rsidRPr="000E5525">
        <w:rPr>
          <w:rFonts w:cs="Arial"/>
          <w:b w:val="0"/>
          <w:bCs/>
          <w:color w:val="000000" w:themeColor="text1"/>
          <w:sz w:val="22"/>
          <w:szCs w:val="22"/>
          <w:lang w:eastAsia="zh-CN"/>
        </w:rPr>
        <w:t>n this case, Customer will be charged 100% of the order value.</w:t>
      </w:r>
    </w:p>
    <w:p w14:paraId="54BA0AFF" w14:textId="2E40C09E" w:rsidR="000E5525" w:rsidRPr="000E5525" w:rsidRDefault="000E5525" w:rsidP="000E5525">
      <w:pPr>
        <w:pStyle w:val="Heading1"/>
        <w:numPr>
          <w:ilvl w:val="0"/>
          <w:numId w:val="0"/>
        </w:numPr>
        <w:spacing w:before="0"/>
        <w:ind w:left="1095"/>
        <w:jc w:val="both"/>
        <w:rPr>
          <w:rFonts w:cs="Arial"/>
          <w:b w:val="0"/>
          <w:bCs/>
          <w:color w:val="000000" w:themeColor="text1"/>
          <w:sz w:val="22"/>
          <w:szCs w:val="22"/>
          <w:lang w:eastAsia="zh-CN"/>
        </w:rPr>
      </w:pPr>
      <w:bookmarkStart w:id="3" w:name="OLE_LINK3"/>
      <w:r w:rsidRPr="000E5525">
        <w:rPr>
          <w:rFonts w:cs="Arial" w:hint="eastAsia"/>
          <w:b w:val="0"/>
          <w:bCs/>
          <w:color w:val="000000" w:themeColor="text1"/>
          <w:sz w:val="22"/>
          <w:szCs w:val="22"/>
          <w:lang w:eastAsia="zh-CN"/>
        </w:rPr>
        <w:t>学员</w:t>
      </w:r>
      <w:r w:rsidR="002C52D2">
        <w:rPr>
          <w:rFonts w:cs="Arial" w:hint="eastAsia"/>
          <w:b w:val="0"/>
          <w:bCs/>
          <w:color w:val="000000" w:themeColor="text1"/>
          <w:sz w:val="22"/>
          <w:szCs w:val="22"/>
          <w:lang w:eastAsia="zh-CN"/>
        </w:rPr>
        <w:t>需按时参加培训课程，如客户中途离开</w:t>
      </w:r>
      <w:r w:rsidRPr="000E5525">
        <w:rPr>
          <w:rFonts w:cs="Arial" w:hint="eastAsia"/>
          <w:b w:val="0"/>
          <w:bCs/>
          <w:color w:val="000000" w:themeColor="text1"/>
          <w:sz w:val="22"/>
          <w:szCs w:val="22"/>
          <w:lang w:eastAsia="zh-CN"/>
        </w:rPr>
        <w:t>培训课程</w:t>
      </w:r>
      <w:bookmarkEnd w:id="3"/>
      <w:r w:rsidR="002C52D2">
        <w:rPr>
          <w:rFonts w:cs="Arial" w:hint="eastAsia"/>
          <w:b w:val="0"/>
          <w:bCs/>
          <w:color w:val="000000" w:themeColor="text1"/>
          <w:sz w:val="22"/>
          <w:szCs w:val="22"/>
          <w:lang w:eastAsia="zh-CN"/>
        </w:rPr>
        <w:t>，</w:t>
      </w:r>
      <w:r w:rsidRPr="000E5525">
        <w:rPr>
          <w:rFonts w:cs="Arial" w:hint="eastAsia"/>
          <w:b w:val="0"/>
          <w:bCs/>
          <w:color w:val="000000" w:themeColor="text1"/>
          <w:sz w:val="22"/>
          <w:szCs w:val="22"/>
          <w:lang w:eastAsia="zh-CN"/>
        </w:rPr>
        <w:t>在这种情况下，客户</w:t>
      </w:r>
      <w:r w:rsidR="002C52D2">
        <w:rPr>
          <w:rFonts w:cs="Arial" w:hint="eastAsia"/>
          <w:b w:val="0"/>
          <w:bCs/>
          <w:color w:val="000000" w:themeColor="text1"/>
          <w:sz w:val="22"/>
          <w:szCs w:val="22"/>
          <w:lang w:eastAsia="zh-CN"/>
        </w:rPr>
        <w:t>也</w:t>
      </w:r>
      <w:r w:rsidRPr="000E5525">
        <w:rPr>
          <w:rFonts w:cs="Arial" w:hint="eastAsia"/>
          <w:b w:val="0"/>
          <w:bCs/>
          <w:color w:val="000000" w:themeColor="text1"/>
          <w:sz w:val="22"/>
          <w:szCs w:val="22"/>
          <w:lang w:eastAsia="zh-CN"/>
        </w:rPr>
        <w:t>将被收取</w:t>
      </w:r>
      <w:r w:rsidR="00511953">
        <w:rPr>
          <w:rFonts w:cs="Arial" w:hint="eastAsia"/>
          <w:b w:val="0"/>
          <w:bCs/>
          <w:color w:val="000000" w:themeColor="text1"/>
          <w:sz w:val="22"/>
          <w:szCs w:val="22"/>
          <w:lang w:eastAsia="zh-CN"/>
        </w:rPr>
        <w:t>课程</w:t>
      </w:r>
      <w:r w:rsidRPr="000E5525">
        <w:rPr>
          <w:rFonts w:cs="Arial" w:hint="eastAsia"/>
          <w:b w:val="0"/>
          <w:bCs/>
          <w:color w:val="000000" w:themeColor="text1"/>
          <w:sz w:val="22"/>
          <w:szCs w:val="22"/>
          <w:lang w:eastAsia="zh-CN"/>
        </w:rPr>
        <w:t>订单</w:t>
      </w:r>
      <w:r w:rsidR="00511953">
        <w:rPr>
          <w:rFonts w:cs="Arial" w:hint="eastAsia"/>
          <w:b w:val="0"/>
          <w:bCs/>
          <w:color w:val="000000" w:themeColor="text1"/>
          <w:sz w:val="22"/>
          <w:szCs w:val="22"/>
          <w:lang w:eastAsia="zh-CN"/>
        </w:rPr>
        <w:t>金额</w:t>
      </w:r>
      <w:r w:rsidRPr="000E5525">
        <w:rPr>
          <w:rFonts w:cs="Arial" w:hint="eastAsia"/>
          <w:b w:val="0"/>
          <w:bCs/>
          <w:color w:val="000000" w:themeColor="text1"/>
          <w:sz w:val="22"/>
          <w:szCs w:val="22"/>
          <w:lang w:eastAsia="zh-CN"/>
        </w:rPr>
        <w:t>的</w:t>
      </w:r>
      <w:r w:rsidRPr="000E5525">
        <w:rPr>
          <w:rFonts w:cs="Arial" w:hint="eastAsia"/>
          <w:b w:val="0"/>
          <w:bCs/>
          <w:color w:val="000000" w:themeColor="text1"/>
          <w:sz w:val="22"/>
          <w:szCs w:val="22"/>
          <w:lang w:eastAsia="zh-CN"/>
        </w:rPr>
        <w:t>100%</w:t>
      </w:r>
      <w:r w:rsidRPr="000E5525">
        <w:rPr>
          <w:rFonts w:cs="Arial" w:hint="eastAsia"/>
          <w:b w:val="0"/>
          <w:bCs/>
          <w:color w:val="000000" w:themeColor="text1"/>
          <w:sz w:val="22"/>
          <w:szCs w:val="22"/>
          <w:lang w:eastAsia="zh-CN"/>
        </w:rPr>
        <w:t>。</w:t>
      </w:r>
    </w:p>
    <w:p w14:paraId="56D347E1" w14:textId="77777777" w:rsidR="00822F92" w:rsidRPr="00822F92" w:rsidRDefault="00822F92" w:rsidP="00822F92"/>
    <w:p w14:paraId="2D5D61E2" w14:textId="455CBE24" w:rsidR="001D01F7" w:rsidRDefault="001D01F7"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 xml:space="preserve">Services not utilized </w:t>
      </w:r>
      <w:r w:rsidRPr="007914E0">
        <w:rPr>
          <w:rFonts w:cs="Arial" w:hint="eastAsia"/>
          <w:color w:val="000000" w:themeColor="text1"/>
          <w:sz w:val="22"/>
          <w:szCs w:val="22"/>
          <w:lang w:eastAsia="zh-CN"/>
        </w:rPr>
        <w:t>未使用的服务</w:t>
      </w:r>
    </w:p>
    <w:p w14:paraId="11F73722" w14:textId="77777777" w:rsidR="00822F92" w:rsidRPr="00822F92" w:rsidRDefault="00822F92" w:rsidP="00822F92"/>
    <w:p w14:paraId="7E1882F9" w14:textId="6BE6B8F0" w:rsidR="001D01F7" w:rsidRPr="007914E0" w:rsidRDefault="001D01F7"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 xml:space="preserve">Unless the courses are </w:t>
      </w:r>
      <w:r w:rsidR="00BA7C58">
        <w:rPr>
          <w:rFonts w:cs="Arial" w:hint="eastAsia"/>
          <w:b w:val="0"/>
          <w:bCs/>
          <w:color w:val="000000" w:themeColor="text1"/>
          <w:sz w:val="22"/>
          <w:szCs w:val="22"/>
          <w:lang w:eastAsia="zh-CN"/>
        </w:rPr>
        <w:t>e</w:t>
      </w:r>
      <w:r w:rsidR="00BA7C58">
        <w:rPr>
          <w:rFonts w:cs="Arial"/>
          <w:b w:val="0"/>
          <w:bCs/>
          <w:color w:val="000000" w:themeColor="text1"/>
          <w:sz w:val="22"/>
          <w:szCs w:val="22"/>
          <w:lang w:eastAsia="zh-CN"/>
        </w:rPr>
        <w:t>xtended</w:t>
      </w:r>
      <w:r w:rsidRPr="00822F92">
        <w:rPr>
          <w:rFonts w:cs="Arial"/>
          <w:b w:val="0"/>
          <w:bCs/>
          <w:color w:val="000000" w:themeColor="text1"/>
          <w:sz w:val="22"/>
          <w:szCs w:val="22"/>
          <w:lang w:eastAsia="zh-CN"/>
        </w:rPr>
        <w:t xml:space="preserve"> upon mutual consent or postponed due to the event of a Force Majeure (defined in Article 1</w:t>
      </w:r>
      <w:r w:rsidR="006E6884">
        <w:rPr>
          <w:rFonts w:cs="Arial"/>
          <w:b w:val="0"/>
          <w:bCs/>
          <w:color w:val="000000" w:themeColor="text1"/>
          <w:sz w:val="22"/>
          <w:szCs w:val="22"/>
          <w:lang w:eastAsia="zh-CN"/>
        </w:rPr>
        <w:t>5</w:t>
      </w:r>
      <w:r w:rsidRPr="00822F92">
        <w:rPr>
          <w:rFonts w:cs="Arial"/>
          <w:b w:val="0"/>
          <w:bCs/>
          <w:color w:val="000000" w:themeColor="text1"/>
          <w:sz w:val="22"/>
          <w:szCs w:val="22"/>
          <w:lang w:eastAsia="zh-CN"/>
        </w:rPr>
        <w:t xml:space="preserve"> hereof), t</w:t>
      </w:r>
      <w:r w:rsidRPr="007914E0">
        <w:rPr>
          <w:rFonts w:cs="Arial"/>
          <w:b w:val="0"/>
          <w:bCs/>
          <w:color w:val="000000" w:themeColor="text1"/>
          <w:sz w:val="22"/>
          <w:szCs w:val="22"/>
          <w:lang w:eastAsia="zh-CN"/>
        </w:rPr>
        <w:t>raining courses not utilized within twelve (12) months</w:t>
      </w:r>
      <w:r w:rsidRPr="00822F92">
        <w:rPr>
          <w:rFonts w:cs="Arial"/>
          <w:b w:val="0"/>
          <w:bCs/>
          <w:color w:val="000000" w:themeColor="text1"/>
          <w:sz w:val="22"/>
          <w:szCs w:val="22"/>
          <w:lang w:eastAsia="zh-CN"/>
        </w:rPr>
        <w:t xml:space="preserve"> </w:t>
      </w:r>
      <w:r w:rsidRPr="007914E0">
        <w:rPr>
          <w:rFonts w:cs="Arial"/>
          <w:b w:val="0"/>
          <w:bCs/>
          <w:color w:val="000000" w:themeColor="text1"/>
          <w:sz w:val="22"/>
          <w:szCs w:val="22"/>
          <w:lang w:eastAsia="zh-CN"/>
        </w:rPr>
        <w:t>after order confirmation will forfeit and any paid remuneration will not be refunded to Customer.</w:t>
      </w:r>
      <w:r w:rsidRPr="00822F92">
        <w:rPr>
          <w:rFonts w:cs="Arial"/>
          <w:sz w:val="22"/>
          <w:szCs w:val="22"/>
        </w:rPr>
        <w:t xml:space="preserve"> </w:t>
      </w:r>
    </w:p>
    <w:p w14:paraId="7E71861E" w14:textId="67BB1937" w:rsidR="001D01F7" w:rsidRPr="00822F92" w:rsidRDefault="001D01F7" w:rsidP="007914E0">
      <w:pPr>
        <w:pStyle w:val="Heading1"/>
        <w:numPr>
          <w:ilvl w:val="0"/>
          <w:numId w:val="0"/>
        </w:numPr>
        <w:spacing w:before="0"/>
        <w:ind w:left="109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除非课程经双方同意延期或因不可抗力事件（定义见本协议第</w:t>
      </w:r>
      <w:r w:rsidRPr="00822F92">
        <w:rPr>
          <w:rFonts w:cs="Arial"/>
          <w:b w:val="0"/>
          <w:bCs/>
          <w:color w:val="000000" w:themeColor="text1"/>
          <w:sz w:val="22"/>
          <w:szCs w:val="22"/>
          <w:lang w:eastAsia="zh-CN"/>
        </w:rPr>
        <w:t>1</w:t>
      </w:r>
      <w:r w:rsidR="006E6884">
        <w:rPr>
          <w:rFonts w:cs="Arial"/>
          <w:b w:val="0"/>
          <w:bCs/>
          <w:color w:val="000000" w:themeColor="text1"/>
          <w:sz w:val="22"/>
          <w:szCs w:val="22"/>
          <w:lang w:eastAsia="zh-CN"/>
        </w:rPr>
        <w:t>5</w:t>
      </w:r>
      <w:r w:rsidRPr="00822F92">
        <w:rPr>
          <w:rFonts w:cs="Arial"/>
          <w:b w:val="0"/>
          <w:bCs/>
          <w:color w:val="000000" w:themeColor="text1"/>
          <w:sz w:val="22"/>
          <w:szCs w:val="22"/>
          <w:lang w:eastAsia="zh-CN"/>
        </w:rPr>
        <w:t>条）导致延期，否则订单确认后十二（</w:t>
      </w:r>
      <w:r w:rsidRPr="00822F92">
        <w:rPr>
          <w:rFonts w:cs="Arial"/>
          <w:b w:val="0"/>
          <w:bCs/>
          <w:color w:val="000000" w:themeColor="text1"/>
          <w:sz w:val="22"/>
          <w:szCs w:val="22"/>
          <w:lang w:eastAsia="zh-CN"/>
        </w:rPr>
        <w:t>12</w:t>
      </w:r>
      <w:r w:rsidRPr="00822F92">
        <w:rPr>
          <w:rFonts w:cs="Arial"/>
          <w:b w:val="0"/>
          <w:bCs/>
          <w:color w:val="000000" w:themeColor="text1"/>
          <w:sz w:val="22"/>
          <w:szCs w:val="22"/>
          <w:lang w:eastAsia="zh-CN"/>
        </w:rPr>
        <w:t>）个月内未使用的培训课程</w:t>
      </w:r>
      <w:r w:rsidR="00EC4696">
        <w:rPr>
          <w:rFonts w:cs="Arial" w:hint="eastAsia"/>
          <w:b w:val="0"/>
          <w:bCs/>
          <w:color w:val="000000" w:themeColor="text1"/>
          <w:sz w:val="22"/>
          <w:szCs w:val="22"/>
          <w:lang w:eastAsia="zh-CN"/>
        </w:rPr>
        <w:t>西门子</w:t>
      </w:r>
      <w:r w:rsidR="00EA213D">
        <w:rPr>
          <w:rFonts w:cs="Arial" w:hint="eastAsia"/>
          <w:b w:val="0"/>
          <w:bCs/>
          <w:color w:val="000000" w:themeColor="text1"/>
          <w:sz w:val="22"/>
          <w:szCs w:val="22"/>
          <w:lang w:eastAsia="zh-CN"/>
        </w:rPr>
        <w:t>将不再有履行义务</w:t>
      </w:r>
      <w:r w:rsidRPr="00822F92">
        <w:rPr>
          <w:rFonts w:cs="Arial"/>
          <w:b w:val="0"/>
          <w:bCs/>
          <w:color w:val="000000" w:themeColor="text1"/>
          <w:sz w:val="22"/>
          <w:szCs w:val="22"/>
          <w:lang w:eastAsia="zh-CN"/>
        </w:rPr>
        <w:t>，任何已支付的培训费用不</w:t>
      </w:r>
      <w:r w:rsidR="00EA213D">
        <w:rPr>
          <w:rFonts w:cs="Arial" w:hint="eastAsia"/>
          <w:b w:val="0"/>
          <w:bCs/>
          <w:color w:val="000000" w:themeColor="text1"/>
          <w:sz w:val="22"/>
          <w:szCs w:val="22"/>
          <w:lang w:eastAsia="zh-CN"/>
        </w:rPr>
        <w:t>再</w:t>
      </w:r>
      <w:r w:rsidRPr="00822F92">
        <w:rPr>
          <w:rFonts w:cs="Arial"/>
          <w:b w:val="0"/>
          <w:bCs/>
          <w:color w:val="000000" w:themeColor="text1"/>
          <w:sz w:val="22"/>
          <w:szCs w:val="22"/>
          <w:lang w:eastAsia="zh-CN"/>
        </w:rPr>
        <w:t>退还给客户。</w:t>
      </w:r>
    </w:p>
    <w:p w14:paraId="7C473100" w14:textId="162C457A" w:rsidR="00822F92" w:rsidRPr="00822F92" w:rsidRDefault="001D01F7" w:rsidP="007914E0">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7914E0">
        <w:rPr>
          <w:rFonts w:cs="Arial"/>
          <w:b w:val="0"/>
          <w:bCs/>
          <w:color w:val="000000" w:themeColor="text1"/>
          <w:sz w:val="22"/>
          <w:szCs w:val="22"/>
          <w:lang w:eastAsia="zh-CN"/>
        </w:rPr>
        <w:t xml:space="preserve">In case Customer has purchased training courses as part of a contingent, </w:t>
      </w:r>
      <w:r w:rsidR="00EA213D">
        <w:rPr>
          <w:rFonts w:cs="Arial"/>
          <w:b w:val="0"/>
          <w:bCs/>
          <w:color w:val="000000" w:themeColor="text1"/>
          <w:sz w:val="22"/>
          <w:szCs w:val="22"/>
          <w:lang w:eastAsia="zh-CN"/>
        </w:rPr>
        <w:t xml:space="preserve">Customer may </w:t>
      </w:r>
      <w:r w:rsidR="006F2C12">
        <w:rPr>
          <w:rFonts w:cs="Arial" w:hint="eastAsia"/>
          <w:b w:val="0"/>
          <w:bCs/>
          <w:color w:val="000000" w:themeColor="text1"/>
          <w:sz w:val="22"/>
          <w:szCs w:val="22"/>
          <w:lang w:eastAsia="zh-CN"/>
        </w:rPr>
        <w:t>book</w:t>
      </w:r>
      <w:r w:rsidR="006F2C12">
        <w:rPr>
          <w:rFonts w:cs="Arial"/>
          <w:b w:val="0"/>
          <w:bCs/>
          <w:color w:val="000000" w:themeColor="text1"/>
          <w:sz w:val="22"/>
          <w:szCs w:val="22"/>
          <w:lang w:eastAsia="zh-CN"/>
        </w:rPr>
        <w:t xml:space="preserve"> and </w:t>
      </w:r>
      <w:r w:rsidRPr="007914E0">
        <w:rPr>
          <w:rFonts w:cs="Arial"/>
          <w:b w:val="0"/>
          <w:bCs/>
          <w:color w:val="000000" w:themeColor="text1"/>
          <w:sz w:val="22"/>
          <w:szCs w:val="22"/>
          <w:lang w:eastAsia="zh-CN"/>
        </w:rPr>
        <w:t>utilize</w:t>
      </w:r>
      <w:r w:rsidR="00EA213D">
        <w:rPr>
          <w:rFonts w:cs="Arial"/>
          <w:b w:val="0"/>
          <w:bCs/>
          <w:color w:val="000000" w:themeColor="text1"/>
          <w:sz w:val="22"/>
          <w:szCs w:val="22"/>
          <w:lang w:eastAsia="zh-CN"/>
        </w:rPr>
        <w:t xml:space="preserve"> the training services </w:t>
      </w:r>
      <w:r w:rsidRPr="007914E0">
        <w:rPr>
          <w:rFonts w:cs="Arial"/>
          <w:b w:val="0"/>
          <w:bCs/>
          <w:color w:val="000000" w:themeColor="text1"/>
          <w:sz w:val="22"/>
          <w:szCs w:val="22"/>
          <w:lang w:eastAsia="zh-CN"/>
        </w:rPr>
        <w:t xml:space="preserve">on demand as necessary, </w:t>
      </w:r>
      <w:r w:rsidR="00EA213D" w:rsidRPr="006F2C12">
        <w:rPr>
          <w:rFonts w:cs="Arial"/>
          <w:b w:val="0"/>
          <w:bCs/>
          <w:color w:val="000000" w:themeColor="text1"/>
          <w:sz w:val="22"/>
          <w:szCs w:val="22"/>
          <w:u w:val="single"/>
          <w:lang w:eastAsia="zh-CN"/>
        </w:rPr>
        <w:t>provided however</w:t>
      </w:r>
      <w:r w:rsidR="00EA213D">
        <w:rPr>
          <w:rFonts w:cs="Arial"/>
          <w:b w:val="0"/>
          <w:bCs/>
          <w:color w:val="000000" w:themeColor="text1"/>
          <w:sz w:val="22"/>
          <w:szCs w:val="22"/>
          <w:lang w:eastAsia="zh-CN"/>
        </w:rPr>
        <w:t xml:space="preserve">, </w:t>
      </w:r>
      <w:r w:rsidRPr="007914E0">
        <w:rPr>
          <w:rFonts w:cs="Arial"/>
          <w:b w:val="0"/>
          <w:bCs/>
          <w:color w:val="000000" w:themeColor="text1"/>
          <w:sz w:val="22"/>
          <w:szCs w:val="22"/>
          <w:lang w:eastAsia="zh-CN"/>
        </w:rPr>
        <w:t xml:space="preserve">Customer can only claim the training courses to be performed in the respective contract year </w:t>
      </w:r>
      <w:r w:rsidR="00EA213D">
        <w:rPr>
          <w:rFonts w:cs="Arial"/>
          <w:b w:val="0"/>
          <w:bCs/>
          <w:color w:val="000000" w:themeColor="text1"/>
          <w:sz w:val="22"/>
          <w:szCs w:val="22"/>
          <w:lang w:eastAsia="zh-CN"/>
        </w:rPr>
        <w:t xml:space="preserve">as listed in the Contract </w:t>
      </w:r>
      <w:r w:rsidRPr="007914E0">
        <w:rPr>
          <w:rFonts w:cs="Arial"/>
          <w:b w:val="0"/>
          <w:bCs/>
          <w:color w:val="000000" w:themeColor="text1"/>
          <w:sz w:val="22"/>
          <w:szCs w:val="22"/>
          <w:lang w:eastAsia="zh-CN"/>
        </w:rPr>
        <w:t xml:space="preserve">and </w:t>
      </w:r>
      <w:r w:rsidR="00EA213D">
        <w:rPr>
          <w:rFonts w:cs="Arial"/>
          <w:b w:val="0"/>
          <w:bCs/>
          <w:color w:val="000000" w:themeColor="text1"/>
          <w:sz w:val="22"/>
          <w:szCs w:val="22"/>
          <w:lang w:eastAsia="zh-CN"/>
        </w:rPr>
        <w:t xml:space="preserve">such </w:t>
      </w:r>
      <w:r w:rsidRPr="007914E0">
        <w:rPr>
          <w:rFonts w:cs="Arial"/>
          <w:b w:val="0"/>
          <w:bCs/>
          <w:color w:val="000000" w:themeColor="text1"/>
          <w:sz w:val="22"/>
          <w:szCs w:val="22"/>
          <w:lang w:eastAsia="zh-CN"/>
        </w:rPr>
        <w:t>purchased training courses cannot be transferred to the following contract years</w:t>
      </w:r>
      <w:r w:rsidR="00822F92" w:rsidRPr="00822F92">
        <w:rPr>
          <w:rFonts w:cs="Arial"/>
          <w:b w:val="0"/>
          <w:bCs/>
          <w:color w:val="000000" w:themeColor="text1"/>
          <w:sz w:val="22"/>
          <w:szCs w:val="22"/>
          <w:lang w:eastAsia="zh-CN"/>
        </w:rPr>
        <w:t>, unless the parties have mutually agreed on the carry-over or extension of such un-utilized courses</w:t>
      </w:r>
      <w:r w:rsidRPr="007914E0">
        <w:rPr>
          <w:rFonts w:cs="Arial"/>
          <w:b w:val="0"/>
          <w:bCs/>
          <w:color w:val="000000" w:themeColor="text1"/>
          <w:sz w:val="22"/>
          <w:szCs w:val="22"/>
          <w:lang w:eastAsia="zh-CN"/>
        </w:rPr>
        <w:t xml:space="preserve">. </w:t>
      </w:r>
      <w:r w:rsidR="00822F92" w:rsidRPr="00822F92">
        <w:rPr>
          <w:rFonts w:cs="Arial"/>
          <w:b w:val="0"/>
          <w:bCs/>
          <w:color w:val="000000" w:themeColor="text1"/>
          <w:sz w:val="22"/>
          <w:szCs w:val="22"/>
          <w:lang w:eastAsia="zh-CN"/>
        </w:rPr>
        <w:t>Unless otherwise agreed by the parties, the remuneration for training courses not utilized or extended in the respective contract year will not be refunded to Customer.</w:t>
      </w:r>
      <w:r w:rsidR="00822F92" w:rsidRPr="007914E0">
        <w:rPr>
          <w:rFonts w:cs="Arial"/>
          <w:b w:val="0"/>
          <w:bCs/>
          <w:color w:val="000000" w:themeColor="text1"/>
          <w:sz w:val="22"/>
          <w:szCs w:val="22"/>
          <w:lang w:eastAsia="zh-CN"/>
        </w:rPr>
        <w:t xml:space="preserve"> </w:t>
      </w:r>
    </w:p>
    <w:p w14:paraId="2CC68F66" w14:textId="183268F7" w:rsidR="001D01F7" w:rsidRDefault="001D01F7" w:rsidP="00822F92">
      <w:pPr>
        <w:pStyle w:val="Heading1"/>
        <w:numPr>
          <w:ilvl w:val="0"/>
          <w:numId w:val="0"/>
        </w:numPr>
        <w:spacing w:before="0"/>
        <w:ind w:left="109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如果客户购买了培训课程时未确定具体培训时间，客户可根据需要</w:t>
      </w:r>
      <w:r w:rsidR="006F2C12">
        <w:rPr>
          <w:rFonts w:cs="Arial" w:hint="eastAsia"/>
          <w:b w:val="0"/>
          <w:bCs/>
          <w:color w:val="000000" w:themeColor="text1"/>
          <w:sz w:val="22"/>
          <w:szCs w:val="22"/>
          <w:lang w:eastAsia="zh-CN"/>
        </w:rPr>
        <w:t>预约</w:t>
      </w:r>
      <w:r w:rsidRPr="00822F92">
        <w:rPr>
          <w:rFonts w:cs="Arial"/>
          <w:b w:val="0"/>
          <w:bCs/>
          <w:color w:val="000000" w:themeColor="text1"/>
          <w:sz w:val="22"/>
          <w:szCs w:val="22"/>
          <w:lang w:eastAsia="zh-CN"/>
        </w:rPr>
        <w:t>使用这些课程，</w:t>
      </w:r>
      <w:r w:rsidR="006F2C12" w:rsidRPr="006F2C12">
        <w:rPr>
          <w:rFonts w:cs="Arial" w:hint="eastAsia"/>
          <w:b w:val="0"/>
          <w:bCs/>
          <w:color w:val="000000" w:themeColor="text1"/>
          <w:sz w:val="22"/>
          <w:szCs w:val="22"/>
          <w:u w:val="single"/>
          <w:lang w:eastAsia="zh-CN"/>
        </w:rPr>
        <w:t>但</w:t>
      </w:r>
      <w:r w:rsidRPr="006F2C12">
        <w:rPr>
          <w:rFonts w:cs="Arial"/>
          <w:b w:val="0"/>
          <w:bCs/>
          <w:color w:val="000000" w:themeColor="text1"/>
          <w:sz w:val="22"/>
          <w:szCs w:val="22"/>
          <w:u w:val="single"/>
          <w:lang w:eastAsia="zh-CN"/>
        </w:rPr>
        <w:t>前提是</w:t>
      </w:r>
      <w:r w:rsidRPr="00822F92">
        <w:rPr>
          <w:rFonts w:cs="Arial"/>
          <w:b w:val="0"/>
          <w:bCs/>
          <w:color w:val="000000" w:themeColor="text1"/>
          <w:sz w:val="22"/>
          <w:szCs w:val="22"/>
          <w:lang w:eastAsia="zh-CN"/>
        </w:rPr>
        <w:t>，客户只能在合同列明的履行年份内要求执行培训课程，并且购买的培训课程不能转移到下一个合同年度，除非双方一致同意</w:t>
      </w:r>
      <w:r w:rsidR="00822F92" w:rsidRPr="00822F92">
        <w:rPr>
          <w:rFonts w:cs="Arial"/>
          <w:b w:val="0"/>
          <w:bCs/>
          <w:color w:val="000000" w:themeColor="text1"/>
          <w:sz w:val="22"/>
          <w:szCs w:val="22"/>
          <w:lang w:eastAsia="zh-CN"/>
        </w:rPr>
        <w:t>转课或</w:t>
      </w:r>
      <w:r w:rsidRPr="00822F92">
        <w:rPr>
          <w:rFonts w:cs="Arial"/>
          <w:b w:val="0"/>
          <w:bCs/>
          <w:color w:val="000000" w:themeColor="text1"/>
          <w:sz w:val="22"/>
          <w:szCs w:val="22"/>
          <w:lang w:eastAsia="zh-CN"/>
        </w:rPr>
        <w:t>延期。</w:t>
      </w:r>
      <w:r w:rsidR="00822F92" w:rsidRPr="00822F92">
        <w:rPr>
          <w:rFonts w:cs="Arial"/>
          <w:b w:val="0"/>
          <w:bCs/>
          <w:color w:val="000000" w:themeColor="text1"/>
          <w:sz w:val="22"/>
          <w:szCs w:val="22"/>
          <w:lang w:eastAsia="zh-CN"/>
        </w:rPr>
        <w:t>除非双方另有约定，具体合同年度内未使用且未延期的培训课程的培训费不再退还给客户</w:t>
      </w:r>
      <w:r w:rsidRPr="00822F92">
        <w:rPr>
          <w:rFonts w:cs="Arial"/>
          <w:b w:val="0"/>
          <w:bCs/>
          <w:color w:val="000000" w:themeColor="text1"/>
          <w:sz w:val="22"/>
          <w:szCs w:val="22"/>
          <w:lang w:eastAsia="zh-CN"/>
        </w:rPr>
        <w:t>。</w:t>
      </w:r>
    </w:p>
    <w:p w14:paraId="62B01553" w14:textId="77777777" w:rsidR="00822F92" w:rsidRPr="007914E0" w:rsidRDefault="00822F92" w:rsidP="00822F92"/>
    <w:p w14:paraId="03089304" w14:textId="2E1ED00A" w:rsidR="00641D4A" w:rsidRDefault="003B05BA"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Termination of contract</w:t>
      </w:r>
      <w:r w:rsidR="00641D4A" w:rsidRPr="00822F92">
        <w:rPr>
          <w:rFonts w:cs="Arial"/>
          <w:color w:val="000000" w:themeColor="text1"/>
          <w:sz w:val="22"/>
          <w:szCs w:val="22"/>
          <w:lang w:eastAsia="zh-CN"/>
        </w:rPr>
        <w:t xml:space="preserve"> </w:t>
      </w:r>
      <w:r w:rsidR="009D09FC" w:rsidRPr="00822F92">
        <w:rPr>
          <w:rFonts w:cs="Arial"/>
          <w:color w:val="000000" w:themeColor="text1"/>
          <w:sz w:val="22"/>
          <w:szCs w:val="22"/>
          <w:lang w:eastAsia="zh-CN"/>
        </w:rPr>
        <w:t xml:space="preserve">  </w:t>
      </w:r>
      <w:r w:rsidR="00641D4A" w:rsidRPr="007914E0">
        <w:rPr>
          <w:rFonts w:cs="Arial"/>
          <w:color w:val="000000" w:themeColor="text1"/>
          <w:sz w:val="22"/>
          <w:szCs w:val="22"/>
          <w:lang w:eastAsia="zh-CN"/>
        </w:rPr>
        <w:t>合同</w:t>
      </w:r>
      <w:r w:rsidRPr="007914E0">
        <w:rPr>
          <w:rFonts w:cs="Arial" w:hint="eastAsia"/>
          <w:color w:val="000000" w:themeColor="text1"/>
          <w:sz w:val="22"/>
          <w:szCs w:val="22"/>
          <w:lang w:eastAsia="zh-CN"/>
        </w:rPr>
        <w:t>终止</w:t>
      </w:r>
      <w:r w:rsidR="00641D4A" w:rsidRPr="00822F92">
        <w:rPr>
          <w:rFonts w:cs="Arial"/>
          <w:color w:val="000000" w:themeColor="text1"/>
          <w:sz w:val="22"/>
          <w:szCs w:val="22"/>
          <w:lang w:eastAsia="zh-CN"/>
        </w:rPr>
        <w:t xml:space="preserve"> </w:t>
      </w:r>
    </w:p>
    <w:p w14:paraId="6F1FE187" w14:textId="77777777" w:rsidR="00822F92" w:rsidRPr="00822F92" w:rsidRDefault="00822F92" w:rsidP="00822F92"/>
    <w:p w14:paraId="7AFCB2BA" w14:textId="77777777" w:rsidR="00240AA5" w:rsidRPr="00822F92" w:rsidRDefault="004861B2" w:rsidP="00822F92">
      <w:pPr>
        <w:pStyle w:val="Heading1"/>
        <w:numPr>
          <w:ilvl w:val="1"/>
          <w:numId w:val="3"/>
        </w:numPr>
        <w:tabs>
          <w:tab w:val="clear" w:pos="1095"/>
          <w:tab w:val="num" w:pos="540"/>
        </w:tabs>
        <w:spacing w:before="0"/>
        <w:ind w:hanging="55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 xml:space="preserve">This </w:t>
      </w:r>
      <w:r w:rsidR="00240AA5" w:rsidRPr="00822F92">
        <w:rPr>
          <w:rFonts w:cs="Arial"/>
          <w:b w:val="0"/>
          <w:bCs/>
          <w:color w:val="000000" w:themeColor="text1"/>
          <w:sz w:val="22"/>
          <w:szCs w:val="22"/>
          <w:lang w:eastAsia="zh-CN"/>
        </w:rPr>
        <w:t xml:space="preserve">contract </w:t>
      </w:r>
      <w:r w:rsidRPr="00822F92">
        <w:rPr>
          <w:rFonts w:cs="Arial"/>
          <w:b w:val="0"/>
          <w:bCs/>
          <w:color w:val="000000" w:themeColor="text1"/>
          <w:sz w:val="22"/>
          <w:szCs w:val="22"/>
          <w:lang w:eastAsia="zh-CN"/>
        </w:rPr>
        <w:t>may be terminated by either party upon any of the following conditions:</w:t>
      </w:r>
    </w:p>
    <w:p w14:paraId="4B618534" w14:textId="77777777" w:rsidR="00240AA5" w:rsidRPr="00822F92" w:rsidRDefault="00240AA5" w:rsidP="00822F92">
      <w:pPr>
        <w:pStyle w:val="Heading1"/>
        <w:numPr>
          <w:ilvl w:val="0"/>
          <w:numId w:val="0"/>
        </w:numPr>
        <w:spacing w:before="0"/>
        <w:ind w:left="1095"/>
        <w:jc w:val="both"/>
        <w:rPr>
          <w:rFonts w:cs="Arial"/>
          <w:b w:val="0"/>
          <w:bCs/>
          <w:color w:val="000000" w:themeColor="text1"/>
          <w:sz w:val="22"/>
          <w:szCs w:val="22"/>
          <w:lang w:eastAsia="zh-CN"/>
        </w:rPr>
      </w:pPr>
      <w:r w:rsidRPr="00822F92">
        <w:rPr>
          <w:rFonts w:cs="Arial"/>
          <w:b w:val="0"/>
          <w:bCs/>
          <w:color w:val="000000" w:themeColor="text1"/>
          <w:sz w:val="22"/>
          <w:szCs w:val="22"/>
          <w:lang w:eastAsia="zh-CN"/>
        </w:rPr>
        <w:t>在下列情况下本合同任何一方都有权终止本合同：</w:t>
      </w:r>
    </w:p>
    <w:p w14:paraId="6D89042B" w14:textId="77777777" w:rsidR="00240AA5" w:rsidRPr="00822F92" w:rsidRDefault="004861B2" w:rsidP="000E5525">
      <w:pPr>
        <w:numPr>
          <w:ilvl w:val="2"/>
          <w:numId w:val="3"/>
        </w:numPr>
        <w:tabs>
          <w:tab w:val="clear" w:pos="1800"/>
        </w:tabs>
        <w:spacing w:after="60"/>
        <w:ind w:hanging="630"/>
        <w:jc w:val="both"/>
        <w:rPr>
          <w:rFonts w:ascii="Arial" w:hAnsi="Arial" w:cs="Arial"/>
          <w:color w:val="000000" w:themeColor="text1"/>
          <w:sz w:val="22"/>
          <w:szCs w:val="22"/>
        </w:rPr>
      </w:pPr>
      <w:r w:rsidRPr="00822F92">
        <w:rPr>
          <w:rFonts w:ascii="Arial" w:hAnsi="Arial" w:cs="Arial"/>
          <w:color w:val="000000" w:themeColor="text1"/>
          <w:sz w:val="22"/>
          <w:szCs w:val="22"/>
        </w:rPr>
        <w:t>if the other party is in material breach of any of its obligations hereunder and fails to remedy such breach within 30 days of receipt of a written notice by the other party, which specifies the material breach</w:t>
      </w:r>
      <w:r w:rsidR="000A22DC" w:rsidRPr="00822F92">
        <w:rPr>
          <w:rFonts w:ascii="Arial" w:hAnsi="Arial" w:cs="Arial"/>
          <w:color w:val="000000" w:themeColor="text1"/>
          <w:sz w:val="22"/>
          <w:szCs w:val="22"/>
        </w:rPr>
        <w:t>;</w:t>
      </w:r>
    </w:p>
    <w:p w14:paraId="3C71E66C" w14:textId="6E3CEF59" w:rsidR="00E76C1F" w:rsidRPr="00822F92" w:rsidRDefault="00822F92" w:rsidP="000E5525">
      <w:pPr>
        <w:spacing w:after="60"/>
        <w:ind w:left="1800" w:hanging="630"/>
        <w:jc w:val="both"/>
        <w:rPr>
          <w:rFonts w:ascii="Arial" w:hAnsi="Arial" w:cs="Arial"/>
          <w:color w:val="000000" w:themeColor="text1"/>
          <w:sz w:val="22"/>
          <w:szCs w:val="22"/>
        </w:rPr>
      </w:pPr>
      <w:r>
        <w:rPr>
          <w:rFonts w:ascii="Arial" w:hAnsi="Arial" w:cs="Arial"/>
          <w:color w:val="000000" w:themeColor="text1"/>
          <w:sz w:val="22"/>
          <w:szCs w:val="22"/>
        </w:rPr>
        <w:tab/>
      </w:r>
      <w:r w:rsidR="00E76C1F" w:rsidRPr="00822F92">
        <w:rPr>
          <w:rFonts w:ascii="Arial" w:hAnsi="Arial" w:cs="Arial"/>
          <w:color w:val="000000" w:themeColor="text1"/>
          <w:sz w:val="22"/>
          <w:szCs w:val="22"/>
        </w:rPr>
        <w:t>任何一方根本性的违反了其在本合同下的义务并且在收到另一方关于该根</w:t>
      </w:r>
      <w:r w:rsidR="006E2B40" w:rsidRPr="00822F92">
        <w:rPr>
          <w:rFonts w:ascii="Arial" w:hAnsi="Arial" w:cs="Arial"/>
          <w:color w:val="000000" w:themeColor="text1"/>
          <w:sz w:val="22"/>
          <w:szCs w:val="22"/>
        </w:rPr>
        <w:t>本</w:t>
      </w:r>
      <w:r w:rsidR="00E76C1F" w:rsidRPr="00822F92">
        <w:rPr>
          <w:rFonts w:ascii="Arial" w:hAnsi="Arial" w:cs="Arial"/>
          <w:color w:val="000000" w:themeColor="text1"/>
          <w:sz w:val="22"/>
          <w:szCs w:val="22"/>
        </w:rPr>
        <w:t>违约行为的书面详细说明后</w:t>
      </w:r>
      <w:r w:rsidR="00E76C1F" w:rsidRPr="00822F92">
        <w:rPr>
          <w:rFonts w:ascii="Arial" w:hAnsi="Arial" w:cs="Arial"/>
          <w:color w:val="000000" w:themeColor="text1"/>
          <w:sz w:val="22"/>
          <w:szCs w:val="22"/>
        </w:rPr>
        <w:t>30</w:t>
      </w:r>
      <w:r w:rsidR="00E76C1F" w:rsidRPr="00822F92">
        <w:rPr>
          <w:rFonts w:ascii="Arial" w:hAnsi="Arial" w:cs="Arial"/>
          <w:color w:val="000000" w:themeColor="text1"/>
          <w:sz w:val="22"/>
          <w:szCs w:val="22"/>
        </w:rPr>
        <w:t>日内仍未能对上述违约进行补救</w:t>
      </w:r>
      <w:r w:rsidR="000A22DC" w:rsidRPr="00822F92">
        <w:rPr>
          <w:rFonts w:ascii="Arial" w:hAnsi="Arial" w:cs="Arial"/>
          <w:color w:val="000000" w:themeColor="text1"/>
          <w:sz w:val="22"/>
          <w:szCs w:val="22"/>
        </w:rPr>
        <w:t>；</w:t>
      </w:r>
    </w:p>
    <w:p w14:paraId="78A1A05D" w14:textId="77777777" w:rsidR="00E76C1F" w:rsidRPr="00822F92" w:rsidRDefault="00E76C1F" w:rsidP="000E5525">
      <w:pPr>
        <w:numPr>
          <w:ilvl w:val="2"/>
          <w:numId w:val="3"/>
        </w:numPr>
        <w:tabs>
          <w:tab w:val="clear" w:pos="1800"/>
        </w:tabs>
        <w:spacing w:after="60"/>
        <w:ind w:hanging="630"/>
        <w:jc w:val="both"/>
        <w:rPr>
          <w:rFonts w:ascii="Arial" w:hAnsi="Arial" w:cs="Arial"/>
          <w:color w:val="000000" w:themeColor="text1"/>
          <w:sz w:val="22"/>
          <w:szCs w:val="22"/>
        </w:rPr>
      </w:pPr>
      <w:r w:rsidRPr="00822F92">
        <w:rPr>
          <w:rFonts w:ascii="Arial" w:hAnsi="Arial" w:cs="Arial"/>
          <w:color w:val="000000" w:themeColor="text1"/>
          <w:sz w:val="22"/>
          <w:szCs w:val="22"/>
        </w:rPr>
        <w:t>in the event that this contract</w:t>
      </w:r>
      <w:r w:rsidR="004861B2" w:rsidRPr="00822F92">
        <w:rPr>
          <w:rFonts w:ascii="Arial" w:hAnsi="Arial" w:cs="Arial"/>
          <w:color w:val="000000" w:themeColor="text1"/>
          <w:sz w:val="22"/>
          <w:szCs w:val="22"/>
        </w:rPr>
        <w:t xml:space="preserve"> cannot be performed due to a Force Majeure event or a Force Majeure event lasts more than 90 days</w:t>
      </w:r>
      <w:r w:rsidR="000A22DC" w:rsidRPr="00822F92">
        <w:rPr>
          <w:rFonts w:ascii="Arial" w:hAnsi="Arial" w:cs="Arial"/>
          <w:color w:val="000000" w:themeColor="text1"/>
          <w:sz w:val="22"/>
          <w:szCs w:val="22"/>
        </w:rPr>
        <w:t>;</w:t>
      </w:r>
    </w:p>
    <w:p w14:paraId="6B91F589" w14:textId="007AEF5E" w:rsidR="000A22DC" w:rsidRPr="00822F92" w:rsidRDefault="00E76C1F" w:rsidP="000E5525">
      <w:pPr>
        <w:spacing w:after="60"/>
        <w:ind w:left="1800"/>
        <w:jc w:val="both"/>
        <w:rPr>
          <w:rFonts w:ascii="Arial" w:hAnsi="Arial" w:cs="Arial"/>
          <w:color w:val="000000" w:themeColor="text1"/>
          <w:sz w:val="22"/>
          <w:szCs w:val="22"/>
        </w:rPr>
      </w:pPr>
      <w:r w:rsidRPr="00822F92">
        <w:rPr>
          <w:rFonts w:ascii="Arial" w:hAnsi="Arial" w:cs="Arial"/>
          <w:color w:val="000000" w:themeColor="text1"/>
          <w:sz w:val="22"/>
          <w:szCs w:val="22"/>
        </w:rPr>
        <w:t>因不可抗力原因导致本合同不能履行或</w:t>
      </w:r>
      <w:r w:rsidR="000A22DC" w:rsidRPr="00822F92">
        <w:rPr>
          <w:rFonts w:ascii="Arial" w:hAnsi="Arial" w:cs="Arial"/>
          <w:color w:val="000000" w:themeColor="text1"/>
          <w:sz w:val="22"/>
          <w:szCs w:val="22"/>
        </w:rPr>
        <w:t>不可抗力事件延续</w:t>
      </w:r>
      <w:r w:rsidR="000A22DC" w:rsidRPr="00822F92">
        <w:rPr>
          <w:rFonts w:ascii="Arial" w:hAnsi="Arial" w:cs="Arial"/>
          <w:color w:val="000000" w:themeColor="text1"/>
          <w:sz w:val="22"/>
          <w:szCs w:val="22"/>
        </w:rPr>
        <w:t>90</w:t>
      </w:r>
      <w:r w:rsidR="000A22DC" w:rsidRPr="00822F92">
        <w:rPr>
          <w:rFonts w:ascii="Arial" w:hAnsi="Arial" w:cs="Arial"/>
          <w:color w:val="000000" w:themeColor="text1"/>
          <w:sz w:val="22"/>
          <w:szCs w:val="22"/>
        </w:rPr>
        <w:t>天以上；</w:t>
      </w:r>
    </w:p>
    <w:p w14:paraId="66614F9D" w14:textId="77777777" w:rsidR="008945A4" w:rsidRPr="00822F92" w:rsidRDefault="008945A4" w:rsidP="00822F92">
      <w:pPr>
        <w:spacing w:after="60"/>
        <w:ind w:left="1800"/>
        <w:jc w:val="both"/>
        <w:rPr>
          <w:rFonts w:ascii="Arial" w:hAnsi="Arial" w:cs="Arial"/>
          <w:color w:val="000000" w:themeColor="text1"/>
          <w:sz w:val="22"/>
          <w:szCs w:val="22"/>
        </w:rPr>
      </w:pPr>
    </w:p>
    <w:p w14:paraId="3E383871" w14:textId="52E4E15A" w:rsidR="00DC76E6" w:rsidRPr="00822F92" w:rsidRDefault="004861B2" w:rsidP="00822F92">
      <w:pPr>
        <w:numPr>
          <w:ilvl w:val="1"/>
          <w:numId w:val="3"/>
        </w:numPr>
        <w:tabs>
          <w:tab w:val="num" w:pos="900"/>
        </w:tabs>
        <w:spacing w:after="60"/>
        <w:ind w:left="900" w:hanging="3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Without any prejudice to Article </w:t>
      </w:r>
      <w:r w:rsidR="00AB0977">
        <w:rPr>
          <w:rFonts w:ascii="Arial" w:hAnsi="Arial" w:cs="Arial"/>
          <w:color w:val="000000" w:themeColor="text1"/>
          <w:sz w:val="22"/>
          <w:szCs w:val="22"/>
        </w:rPr>
        <w:t>9</w:t>
      </w:r>
      <w:r w:rsidR="00DC76E6" w:rsidRPr="00822F92">
        <w:rPr>
          <w:rFonts w:ascii="Arial" w:hAnsi="Arial" w:cs="Arial"/>
          <w:color w:val="000000" w:themeColor="text1"/>
          <w:sz w:val="22"/>
          <w:szCs w:val="22"/>
        </w:rPr>
        <w:t xml:space="preserve">.1, </w:t>
      </w:r>
      <w:r w:rsidR="00EC4696">
        <w:rPr>
          <w:rFonts w:ascii="Arial" w:hAnsi="Arial" w:cs="Arial"/>
          <w:color w:val="000000" w:themeColor="text1"/>
          <w:sz w:val="22"/>
          <w:szCs w:val="22"/>
        </w:rPr>
        <w:t>Siemens</w:t>
      </w:r>
      <w:r w:rsidRPr="00822F92">
        <w:rPr>
          <w:rFonts w:ascii="Arial" w:hAnsi="Arial" w:cs="Arial"/>
          <w:color w:val="000000" w:themeColor="text1"/>
          <w:sz w:val="22"/>
          <w:szCs w:val="22"/>
        </w:rPr>
        <w:t xml:space="preserve"> may have an additional right to immediately terminate th</w:t>
      </w:r>
      <w:r w:rsidR="00DC76E6" w:rsidRPr="00822F92">
        <w:rPr>
          <w:rFonts w:ascii="Arial" w:hAnsi="Arial" w:cs="Arial"/>
          <w:color w:val="000000" w:themeColor="text1"/>
          <w:sz w:val="22"/>
          <w:szCs w:val="22"/>
        </w:rPr>
        <w:t xml:space="preserve">is contract if </w:t>
      </w:r>
      <w:r w:rsidR="00A07B08" w:rsidRPr="00822F92">
        <w:rPr>
          <w:rFonts w:ascii="Arial" w:hAnsi="Arial" w:cs="Arial"/>
          <w:color w:val="000000" w:themeColor="text1"/>
          <w:sz w:val="22"/>
          <w:szCs w:val="22"/>
        </w:rPr>
        <w:t>Customer</w:t>
      </w:r>
      <w:r w:rsidRPr="00822F92">
        <w:rPr>
          <w:rFonts w:ascii="Arial" w:hAnsi="Arial" w:cs="Arial"/>
          <w:color w:val="000000" w:themeColor="text1"/>
          <w:sz w:val="22"/>
          <w:szCs w:val="22"/>
        </w:rPr>
        <w:t xml:space="preserve"> breaches Article </w:t>
      </w:r>
      <w:r w:rsidR="00DC76E6" w:rsidRPr="00822F92">
        <w:rPr>
          <w:rFonts w:ascii="Arial" w:hAnsi="Arial" w:cs="Arial"/>
          <w:color w:val="000000" w:themeColor="text1"/>
          <w:sz w:val="22"/>
          <w:szCs w:val="22"/>
        </w:rPr>
        <w:t>4 or Article 5</w:t>
      </w:r>
      <w:r w:rsidR="006F2C12">
        <w:rPr>
          <w:rFonts w:ascii="Arial" w:hAnsi="Arial" w:cs="Arial"/>
          <w:color w:val="000000" w:themeColor="text1"/>
          <w:sz w:val="22"/>
          <w:szCs w:val="22"/>
        </w:rPr>
        <w:t xml:space="preserve"> hereof</w:t>
      </w:r>
      <w:r w:rsidRPr="00822F92">
        <w:rPr>
          <w:rFonts w:ascii="Arial" w:hAnsi="Arial" w:cs="Arial"/>
          <w:color w:val="000000" w:themeColor="text1"/>
          <w:sz w:val="22"/>
          <w:szCs w:val="22"/>
        </w:rPr>
        <w:t>.</w:t>
      </w:r>
      <w:r w:rsidR="00917CE6" w:rsidRPr="00822F92">
        <w:rPr>
          <w:rFonts w:ascii="Arial" w:hAnsi="Arial" w:cs="Arial"/>
          <w:color w:val="000000" w:themeColor="text1"/>
          <w:sz w:val="22"/>
          <w:szCs w:val="22"/>
        </w:rPr>
        <w:t xml:space="preserve"> </w:t>
      </w:r>
    </w:p>
    <w:p w14:paraId="06251B24" w14:textId="5E2084F0" w:rsidR="00A84B29" w:rsidRPr="00822F92" w:rsidRDefault="00DC76E6" w:rsidP="00822F92">
      <w:pPr>
        <w:tabs>
          <w:tab w:val="num" w:pos="1095"/>
        </w:tabs>
        <w:spacing w:after="60"/>
        <w:ind w:left="900"/>
        <w:jc w:val="both"/>
        <w:rPr>
          <w:rFonts w:ascii="Arial" w:hAnsi="Arial" w:cs="Arial"/>
          <w:color w:val="000000" w:themeColor="text1"/>
          <w:sz w:val="22"/>
          <w:szCs w:val="22"/>
        </w:rPr>
      </w:pPr>
      <w:r w:rsidRPr="00822F92">
        <w:rPr>
          <w:rFonts w:ascii="Arial" w:hAnsi="Arial" w:cs="Arial"/>
          <w:color w:val="000000" w:themeColor="text1"/>
          <w:sz w:val="22"/>
          <w:szCs w:val="22"/>
        </w:rPr>
        <w:lastRenderedPageBreak/>
        <w:t>除第</w:t>
      </w:r>
      <w:r w:rsidR="00AB0977">
        <w:rPr>
          <w:rFonts w:ascii="Arial" w:hAnsi="Arial" w:cs="Arial"/>
          <w:color w:val="000000" w:themeColor="text1"/>
          <w:sz w:val="22"/>
          <w:szCs w:val="22"/>
        </w:rPr>
        <w:t>9</w:t>
      </w:r>
      <w:r w:rsidRPr="00822F92">
        <w:rPr>
          <w:rFonts w:ascii="Arial" w:hAnsi="Arial" w:cs="Arial"/>
          <w:color w:val="000000" w:themeColor="text1"/>
          <w:sz w:val="22"/>
          <w:szCs w:val="22"/>
        </w:rPr>
        <w:t>.1</w:t>
      </w:r>
      <w:r w:rsidRPr="00822F92">
        <w:rPr>
          <w:rFonts w:ascii="Arial" w:hAnsi="Arial" w:cs="Arial"/>
          <w:color w:val="000000" w:themeColor="text1"/>
          <w:sz w:val="22"/>
          <w:szCs w:val="22"/>
        </w:rPr>
        <w:t>条的规定外，如果</w:t>
      </w:r>
      <w:r w:rsidR="00A07B08" w:rsidRPr="00822F92">
        <w:rPr>
          <w:rFonts w:ascii="Arial" w:hAnsi="Arial" w:cs="Arial"/>
          <w:color w:val="000000" w:themeColor="text1"/>
          <w:sz w:val="22"/>
          <w:szCs w:val="22"/>
        </w:rPr>
        <w:t>客户</w:t>
      </w:r>
      <w:r w:rsidRPr="00822F92">
        <w:rPr>
          <w:rFonts w:ascii="Arial" w:hAnsi="Arial" w:cs="Arial"/>
          <w:color w:val="000000" w:themeColor="text1"/>
          <w:sz w:val="22"/>
          <w:szCs w:val="22"/>
        </w:rPr>
        <w:t>违反</w:t>
      </w:r>
      <w:r w:rsidR="006F2C12">
        <w:rPr>
          <w:rFonts w:ascii="Arial" w:hAnsi="Arial" w:cs="Arial" w:hint="eastAsia"/>
          <w:color w:val="000000" w:themeColor="text1"/>
          <w:sz w:val="22"/>
          <w:szCs w:val="22"/>
        </w:rPr>
        <w:t>本合同</w:t>
      </w:r>
      <w:r w:rsidRPr="00822F92">
        <w:rPr>
          <w:rFonts w:ascii="Arial" w:hAnsi="Arial" w:cs="Arial"/>
          <w:color w:val="000000" w:themeColor="text1"/>
          <w:sz w:val="22"/>
          <w:szCs w:val="22"/>
        </w:rPr>
        <w:t>第</w:t>
      </w:r>
      <w:r w:rsidRPr="00822F92">
        <w:rPr>
          <w:rFonts w:ascii="Arial" w:hAnsi="Arial" w:cs="Arial"/>
          <w:color w:val="000000" w:themeColor="text1"/>
          <w:sz w:val="22"/>
          <w:szCs w:val="22"/>
        </w:rPr>
        <w:t>4</w:t>
      </w:r>
      <w:r w:rsidR="006F2C12">
        <w:rPr>
          <w:rFonts w:ascii="Arial" w:hAnsi="Arial" w:cs="Arial" w:hint="eastAsia"/>
          <w:color w:val="000000" w:themeColor="text1"/>
          <w:sz w:val="22"/>
          <w:szCs w:val="22"/>
        </w:rPr>
        <w:t>条</w:t>
      </w:r>
      <w:r w:rsidRPr="00822F92">
        <w:rPr>
          <w:rFonts w:ascii="Arial" w:hAnsi="Arial" w:cs="Arial"/>
          <w:color w:val="000000" w:themeColor="text1"/>
          <w:sz w:val="22"/>
          <w:szCs w:val="22"/>
        </w:rPr>
        <w:t>、第</w:t>
      </w:r>
      <w:r w:rsidRPr="00822F92">
        <w:rPr>
          <w:rFonts w:ascii="Arial" w:hAnsi="Arial" w:cs="Arial"/>
          <w:color w:val="000000" w:themeColor="text1"/>
          <w:sz w:val="22"/>
          <w:szCs w:val="22"/>
        </w:rPr>
        <w:t>5</w:t>
      </w:r>
      <w:r w:rsidRPr="00822F92">
        <w:rPr>
          <w:rFonts w:ascii="Arial" w:hAnsi="Arial" w:cs="Arial"/>
          <w:color w:val="000000" w:themeColor="text1"/>
          <w:sz w:val="22"/>
          <w:szCs w:val="22"/>
        </w:rPr>
        <w:t>条的规定，</w:t>
      </w:r>
      <w:r w:rsidR="00EC4696">
        <w:rPr>
          <w:rFonts w:ascii="Arial" w:hAnsi="Arial" w:cs="Arial"/>
          <w:color w:val="000000" w:themeColor="text1"/>
          <w:sz w:val="22"/>
          <w:szCs w:val="22"/>
        </w:rPr>
        <w:t>西门子</w:t>
      </w:r>
      <w:r w:rsidR="006F2C12">
        <w:rPr>
          <w:rFonts w:ascii="Arial" w:hAnsi="Arial" w:cs="Arial" w:hint="eastAsia"/>
          <w:color w:val="000000" w:themeColor="text1"/>
          <w:sz w:val="22"/>
          <w:szCs w:val="22"/>
        </w:rPr>
        <w:t>亦</w:t>
      </w:r>
      <w:r w:rsidRPr="00822F92">
        <w:rPr>
          <w:rFonts w:ascii="Arial" w:hAnsi="Arial" w:cs="Arial"/>
          <w:color w:val="000000" w:themeColor="text1"/>
          <w:sz w:val="22"/>
          <w:szCs w:val="22"/>
        </w:rPr>
        <w:t>有权立即终止本合同。</w:t>
      </w:r>
    </w:p>
    <w:p w14:paraId="32CB9559" w14:textId="4B6AEBC7" w:rsidR="00A84B29" w:rsidRPr="00822F92" w:rsidRDefault="00A84B29" w:rsidP="00822F92">
      <w:pPr>
        <w:numPr>
          <w:ilvl w:val="1"/>
          <w:numId w:val="3"/>
        </w:numPr>
        <w:tabs>
          <w:tab w:val="num" w:pos="900"/>
        </w:tabs>
        <w:spacing w:after="60"/>
        <w:ind w:left="900" w:hanging="360"/>
        <w:jc w:val="both"/>
        <w:rPr>
          <w:rFonts w:ascii="Arial" w:hAnsi="Arial" w:cs="Arial"/>
          <w:color w:val="000000" w:themeColor="text1"/>
          <w:sz w:val="22"/>
          <w:szCs w:val="22"/>
        </w:rPr>
      </w:pPr>
      <w:r w:rsidRPr="007914E0">
        <w:rPr>
          <w:rFonts w:ascii="Arial" w:hAnsi="Arial" w:cs="Arial"/>
          <w:color w:val="000000" w:themeColor="text1"/>
          <w:sz w:val="22"/>
          <w:szCs w:val="22"/>
        </w:rPr>
        <w:t xml:space="preserve">Unless otherwise agreed in the Contract, in case </w:t>
      </w:r>
      <w:r w:rsidRPr="00822F92">
        <w:rPr>
          <w:rFonts w:ascii="Arial" w:hAnsi="Arial" w:cs="Arial"/>
          <w:color w:val="000000" w:themeColor="text1"/>
          <w:sz w:val="22"/>
          <w:szCs w:val="22"/>
        </w:rPr>
        <w:t>Customer</w:t>
      </w:r>
      <w:r w:rsidRPr="007914E0">
        <w:rPr>
          <w:rFonts w:ascii="Arial" w:hAnsi="Arial" w:cs="Arial"/>
          <w:color w:val="000000" w:themeColor="text1"/>
          <w:sz w:val="22"/>
          <w:szCs w:val="22"/>
        </w:rPr>
        <w:t xml:space="preserve"> fails to make payment </w:t>
      </w:r>
      <w:r w:rsidR="00D768C3">
        <w:rPr>
          <w:rFonts w:ascii="Arial" w:hAnsi="Arial" w:cs="Arial" w:hint="eastAsia"/>
          <w:color w:val="000000" w:themeColor="text1"/>
          <w:sz w:val="22"/>
          <w:szCs w:val="22"/>
        </w:rPr>
        <w:t>d</w:t>
      </w:r>
      <w:r w:rsidR="00D768C3">
        <w:rPr>
          <w:rFonts w:ascii="Arial" w:hAnsi="Arial" w:cs="Arial"/>
          <w:color w:val="000000" w:themeColor="text1"/>
          <w:sz w:val="22"/>
          <w:szCs w:val="22"/>
        </w:rPr>
        <w:t xml:space="preserve">ue </w:t>
      </w:r>
      <w:r w:rsidR="00EA213D">
        <w:rPr>
          <w:rFonts w:ascii="Arial" w:hAnsi="Arial" w:cs="Arial"/>
          <w:color w:val="000000" w:themeColor="text1"/>
          <w:sz w:val="22"/>
          <w:szCs w:val="22"/>
        </w:rPr>
        <w:t>time</w:t>
      </w:r>
      <w:r w:rsidR="00D768C3">
        <w:rPr>
          <w:rFonts w:ascii="Arial" w:hAnsi="Arial" w:cs="Arial"/>
          <w:color w:val="000000" w:themeColor="text1"/>
          <w:sz w:val="22"/>
          <w:szCs w:val="22"/>
        </w:rPr>
        <w:t>ly</w:t>
      </w:r>
      <w:r w:rsidR="00EA213D">
        <w:rPr>
          <w:rFonts w:ascii="Arial" w:hAnsi="Arial" w:cs="Arial"/>
          <w:color w:val="000000" w:themeColor="text1"/>
          <w:sz w:val="22"/>
          <w:szCs w:val="22"/>
        </w:rPr>
        <w:t xml:space="preserve"> and such delay has exceeded</w:t>
      </w:r>
      <w:r w:rsidRPr="007914E0">
        <w:rPr>
          <w:rFonts w:ascii="Arial" w:hAnsi="Arial" w:cs="Arial"/>
          <w:color w:val="000000" w:themeColor="text1"/>
          <w:sz w:val="22"/>
          <w:szCs w:val="22"/>
        </w:rPr>
        <w:t xml:space="preserve"> 90 days, </w:t>
      </w:r>
      <w:r w:rsidR="00EC4696">
        <w:rPr>
          <w:rFonts w:ascii="Arial" w:hAnsi="Arial" w:cs="Arial"/>
          <w:color w:val="000000" w:themeColor="text1"/>
          <w:sz w:val="22"/>
          <w:szCs w:val="22"/>
        </w:rPr>
        <w:t>Siemens</w:t>
      </w:r>
      <w:r w:rsidRPr="007914E0">
        <w:rPr>
          <w:rFonts w:ascii="Arial" w:hAnsi="Arial" w:cs="Arial"/>
          <w:color w:val="000000" w:themeColor="text1"/>
          <w:sz w:val="22"/>
          <w:szCs w:val="22"/>
        </w:rPr>
        <w:t xml:space="preserve"> shall be entitled to terminate this Contract immediately. </w:t>
      </w:r>
    </w:p>
    <w:p w14:paraId="6CA28EAF" w14:textId="729D5B4D" w:rsidR="00F55CBC" w:rsidRPr="00822F92" w:rsidRDefault="00A84B29" w:rsidP="007914E0">
      <w:pPr>
        <w:tabs>
          <w:tab w:val="num" w:pos="900"/>
        </w:tabs>
        <w:spacing w:after="60"/>
        <w:ind w:left="900"/>
        <w:jc w:val="both"/>
        <w:rPr>
          <w:rFonts w:ascii="Arial" w:hAnsi="Arial" w:cs="Arial"/>
          <w:color w:val="000000" w:themeColor="text1"/>
          <w:sz w:val="22"/>
          <w:szCs w:val="22"/>
        </w:rPr>
      </w:pPr>
      <w:r w:rsidRPr="00822F92">
        <w:rPr>
          <w:rFonts w:ascii="Arial" w:hAnsi="Arial" w:cs="Arial"/>
          <w:color w:val="000000" w:themeColor="text1"/>
          <w:sz w:val="22"/>
          <w:szCs w:val="22"/>
        </w:rPr>
        <w:t>除非合同另有约定，如客户</w:t>
      </w:r>
      <w:r w:rsidR="00EA213D">
        <w:rPr>
          <w:rFonts w:ascii="Arial" w:hAnsi="Arial" w:cs="Arial" w:hint="eastAsia"/>
          <w:color w:val="000000" w:themeColor="text1"/>
          <w:sz w:val="22"/>
          <w:szCs w:val="22"/>
        </w:rPr>
        <w:t>迟延支付到期款项超过</w:t>
      </w:r>
      <w:r w:rsidR="00EA213D">
        <w:rPr>
          <w:rFonts w:ascii="Arial" w:hAnsi="Arial" w:cs="Arial" w:hint="eastAsia"/>
          <w:color w:val="000000" w:themeColor="text1"/>
          <w:sz w:val="22"/>
          <w:szCs w:val="22"/>
        </w:rPr>
        <w:t>9</w:t>
      </w:r>
      <w:r w:rsidR="00EA213D">
        <w:rPr>
          <w:rFonts w:ascii="Arial" w:hAnsi="Arial" w:cs="Arial"/>
          <w:color w:val="000000" w:themeColor="text1"/>
          <w:sz w:val="22"/>
          <w:szCs w:val="22"/>
        </w:rPr>
        <w:t>0</w:t>
      </w:r>
      <w:r w:rsidR="00EA213D">
        <w:rPr>
          <w:rFonts w:ascii="Arial" w:hAnsi="Arial" w:cs="Arial" w:hint="eastAsia"/>
          <w:color w:val="000000" w:themeColor="text1"/>
          <w:sz w:val="22"/>
          <w:szCs w:val="22"/>
        </w:rPr>
        <w:t>天</w:t>
      </w:r>
      <w:r w:rsidRPr="00822F92">
        <w:rPr>
          <w:rFonts w:ascii="Arial" w:hAnsi="Arial" w:cs="Arial"/>
          <w:color w:val="000000" w:themeColor="text1"/>
          <w:sz w:val="22"/>
          <w:szCs w:val="22"/>
        </w:rPr>
        <w:t>，则</w:t>
      </w:r>
      <w:r w:rsidR="00EC4696">
        <w:rPr>
          <w:rFonts w:ascii="Arial" w:hAnsi="Arial" w:cs="Arial"/>
          <w:color w:val="000000" w:themeColor="text1"/>
          <w:sz w:val="22"/>
          <w:szCs w:val="22"/>
        </w:rPr>
        <w:t>西门子</w:t>
      </w:r>
      <w:r w:rsidRPr="00822F92">
        <w:rPr>
          <w:rFonts w:ascii="Arial" w:hAnsi="Arial" w:cs="Arial"/>
          <w:color w:val="000000" w:themeColor="text1"/>
          <w:sz w:val="22"/>
          <w:szCs w:val="22"/>
        </w:rPr>
        <w:t>有权立即终止本合同</w:t>
      </w:r>
      <w:r w:rsidR="00EA213D">
        <w:rPr>
          <w:rFonts w:ascii="Arial" w:hAnsi="Arial" w:cs="Arial" w:hint="eastAsia"/>
          <w:color w:val="000000" w:themeColor="text1"/>
          <w:sz w:val="22"/>
          <w:szCs w:val="22"/>
        </w:rPr>
        <w:t>并不再履行后续义务</w:t>
      </w:r>
      <w:r w:rsidRPr="00822F92">
        <w:rPr>
          <w:rFonts w:ascii="Arial" w:hAnsi="Arial" w:cs="Arial"/>
          <w:color w:val="000000" w:themeColor="text1"/>
          <w:sz w:val="22"/>
          <w:szCs w:val="22"/>
        </w:rPr>
        <w:t>。</w:t>
      </w:r>
    </w:p>
    <w:p w14:paraId="39C94033" w14:textId="67DDE116" w:rsidR="00D8250E" w:rsidRPr="00822F92" w:rsidRDefault="00D8250E" w:rsidP="007914E0">
      <w:pPr>
        <w:numPr>
          <w:ilvl w:val="1"/>
          <w:numId w:val="3"/>
        </w:numPr>
        <w:tabs>
          <w:tab w:val="num" w:pos="900"/>
        </w:tabs>
        <w:spacing w:after="60"/>
        <w:ind w:left="900" w:hanging="360"/>
        <w:jc w:val="both"/>
        <w:rPr>
          <w:rFonts w:ascii="Arial" w:hAnsi="Arial" w:cs="Arial"/>
          <w:color w:val="000000" w:themeColor="text1"/>
          <w:sz w:val="22"/>
          <w:szCs w:val="22"/>
        </w:rPr>
      </w:pPr>
      <w:r w:rsidRPr="00822F92">
        <w:rPr>
          <w:rFonts w:ascii="Arial" w:hAnsi="Arial" w:cs="Arial"/>
          <w:color w:val="000000" w:themeColor="text1"/>
          <w:sz w:val="22"/>
          <w:szCs w:val="22"/>
        </w:rPr>
        <w:t xml:space="preserve">Where either Party is entitled to terminate this Contract as provided by the contract or by law, the termination right shall be excised within three (3) years after this Party has known or should have known about the cause for termination. </w:t>
      </w:r>
    </w:p>
    <w:p w14:paraId="30950189" w14:textId="136A3991" w:rsidR="00D8250E" w:rsidRPr="00822F92" w:rsidRDefault="00D8250E" w:rsidP="007914E0">
      <w:pPr>
        <w:tabs>
          <w:tab w:val="num" w:pos="1095"/>
        </w:tabs>
        <w:spacing w:after="60"/>
        <w:ind w:left="900"/>
        <w:jc w:val="both"/>
        <w:rPr>
          <w:rFonts w:ascii="Arial" w:hAnsi="Arial" w:cs="Arial"/>
          <w:color w:val="000000" w:themeColor="text1"/>
          <w:sz w:val="22"/>
          <w:szCs w:val="22"/>
        </w:rPr>
      </w:pPr>
      <w:r w:rsidRPr="00822F92">
        <w:rPr>
          <w:rFonts w:ascii="Arial" w:hAnsi="Arial" w:cs="Arial"/>
          <w:color w:val="000000" w:themeColor="text1"/>
          <w:sz w:val="22"/>
          <w:szCs w:val="22"/>
        </w:rPr>
        <w:t>合同下或法律规定的终止权可在有权终止的一方知道或者应当知道终止事由之日起三（</w:t>
      </w:r>
      <w:r w:rsidRPr="00822F92">
        <w:rPr>
          <w:rFonts w:ascii="Arial" w:hAnsi="Arial" w:cs="Arial"/>
          <w:color w:val="000000" w:themeColor="text1"/>
          <w:sz w:val="22"/>
          <w:szCs w:val="22"/>
        </w:rPr>
        <w:t>3</w:t>
      </w:r>
      <w:r w:rsidRPr="00822F92">
        <w:rPr>
          <w:rFonts w:ascii="Arial" w:hAnsi="Arial" w:cs="Arial"/>
          <w:color w:val="000000" w:themeColor="text1"/>
          <w:sz w:val="22"/>
          <w:szCs w:val="22"/>
        </w:rPr>
        <w:t>）年内行使。</w:t>
      </w:r>
    </w:p>
    <w:p w14:paraId="00E26266" w14:textId="77777777" w:rsidR="0069057C" w:rsidRPr="00822F92" w:rsidRDefault="0069057C" w:rsidP="00822F92">
      <w:pPr>
        <w:numPr>
          <w:ilvl w:val="1"/>
          <w:numId w:val="0"/>
        </w:numPr>
        <w:tabs>
          <w:tab w:val="num" w:pos="465"/>
          <w:tab w:val="num" w:pos="720"/>
        </w:tabs>
        <w:spacing w:after="60"/>
        <w:jc w:val="both"/>
        <w:rPr>
          <w:rFonts w:ascii="Arial" w:hAnsi="Arial" w:cs="Arial"/>
          <w:b/>
          <w:color w:val="000000" w:themeColor="text1"/>
          <w:sz w:val="22"/>
          <w:szCs w:val="22"/>
        </w:rPr>
      </w:pPr>
    </w:p>
    <w:p w14:paraId="07E581EE" w14:textId="6D2F362E" w:rsidR="0069057C" w:rsidRDefault="0069057C"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Breach of Contract</w:t>
      </w:r>
      <w:r w:rsidR="000C0749" w:rsidRPr="00822F92">
        <w:rPr>
          <w:rFonts w:cs="Arial"/>
          <w:color w:val="000000" w:themeColor="text1"/>
          <w:sz w:val="22"/>
          <w:szCs w:val="22"/>
          <w:lang w:eastAsia="zh-CN"/>
        </w:rPr>
        <w:t xml:space="preserve"> </w:t>
      </w:r>
      <w:r w:rsidR="000C0749" w:rsidRPr="00822F92">
        <w:rPr>
          <w:rFonts w:cs="Arial"/>
          <w:color w:val="000000" w:themeColor="text1"/>
          <w:sz w:val="22"/>
          <w:szCs w:val="22"/>
          <w:lang w:eastAsia="zh-CN"/>
        </w:rPr>
        <w:t>合同违约</w:t>
      </w:r>
    </w:p>
    <w:p w14:paraId="21A8DD33" w14:textId="77777777" w:rsidR="00D768C3" w:rsidRPr="00D768C3" w:rsidRDefault="00D768C3" w:rsidP="00D768C3"/>
    <w:p w14:paraId="76A43A5A" w14:textId="73A88B92" w:rsidR="00E46F5C" w:rsidRPr="007914E0" w:rsidRDefault="00E46F5C" w:rsidP="007914E0">
      <w:pPr>
        <w:pStyle w:val="Heading1"/>
        <w:numPr>
          <w:ilvl w:val="1"/>
          <w:numId w:val="3"/>
        </w:numPr>
        <w:tabs>
          <w:tab w:val="clear" w:pos="1095"/>
          <w:tab w:val="num" w:pos="540"/>
        </w:tabs>
        <w:spacing w:before="0"/>
        <w:ind w:hanging="555"/>
        <w:jc w:val="both"/>
        <w:rPr>
          <w:rFonts w:cs="Arial"/>
          <w:b w:val="0"/>
          <w:color w:val="000000" w:themeColor="text1"/>
          <w:kern w:val="0"/>
          <w:sz w:val="22"/>
          <w:szCs w:val="22"/>
          <w:lang w:eastAsia="zh-CN"/>
        </w:rPr>
      </w:pPr>
      <w:r w:rsidRPr="007914E0">
        <w:rPr>
          <w:rFonts w:cs="Arial"/>
          <w:b w:val="0"/>
          <w:color w:val="000000" w:themeColor="text1"/>
          <w:kern w:val="0"/>
          <w:sz w:val="22"/>
          <w:szCs w:val="22"/>
          <w:lang w:eastAsia="zh-CN"/>
        </w:rPr>
        <w:t xml:space="preserve">Payments shall be </w:t>
      </w:r>
      <w:r w:rsidRPr="00822F92">
        <w:rPr>
          <w:rFonts w:cs="Arial"/>
          <w:b w:val="0"/>
          <w:color w:val="000000" w:themeColor="text1"/>
          <w:kern w:val="0"/>
          <w:sz w:val="22"/>
          <w:szCs w:val="22"/>
          <w:lang w:eastAsia="zh-CN"/>
        </w:rPr>
        <w:t xml:space="preserve">timely </w:t>
      </w:r>
      <w:r w:rsidRPr="007914E0">
        <w:rPr>
          <w:rFonts w:cs="Arial"/>
          <w:b w:val="0"/>
          <w:color w:val="000000" w:themeColor="text1"/>
          <w:kern w:val="0"/>
          <w:sz w:val="22"/>
          <w:szCs w:val="22"/>
          <w:lang w:eastAsia="zh-CN"/>
        </w:rPr>
        <w:t xml:space="preserve">made </w:t>
      </w:r>
      <w:r w:rsidRPr="00822F92">
        <w:rPr>
          <w:rFonts w:cs="Arial"/>
          <w:b w:val="0"/>
          <w:color w:val="000000" w:themeColor="text1"/>
          <w:kern w:val="0"/>
          <w:sz w:val="22"/>
          <w:szCs w:val="22"/>
          <w:lang w:eastAsia="zh-CN"/>
        </w:rPr>
        <w:t xml:space="preserve">by Customer </w:t>
      </w:r>
      <w:r w:rsidRPr="007914E0">
        <w:rPr>
          <w:rFonts w:cs="Arial"/>
          <w:b w:val="0"/>
          <w:color w:val="000000" w:themeColor="text1"/>
          <w:kern w:val="0"/>
          <w:sz w:val="22"/>
          <w:szCs w:val="22"/>
          <w:lang w:eastAsia="zh-CN"/>
        </w:rPr>
        <w:t>to </w:t>
      </w:r>
      <w:r w:rsidR="00EC4696">
        <w:rPr>
          <w:rFonts w:cs="Arial"/>
          <w:b w:val="0"/>
          <w:color w:val="000000" w:themeColor="text1"/>
          <w:kern w:val="0"/>
          <w:sz w:val="22"/>
          <w:szCs w:val="22"/>
          <w:lang w:eastAsia="zh-CN"/>
        </w:rPr>
        <w:t>Siemens</w:t>
      </w:r>
      <w:r w:rsidRPr="007914E0">
        <w:rPr>
          <w:rFonts w:cs="Arial"/>
          <w:b w:val="0"/>
          <w:color w:val="000000" w:themeColor="text1"/>
          <w:kern w:val="0"/>
          <w:sz w:val="22"/>
          <w:szCs w:val="22"/>
          <w:lang w:eastAsia="zh-CN"/>
        </w:rPr>
        <w:t xml:space="preserve"> according to Article 2 of the Contract. Payments not received when due shall bear interest at the rate of 0.7‰ per day. </w:t>
      </w:r>
    </w:p>
    <w:p w14:paraId="2BAABDAB" w14:textId="24DF1469" w:rsidR="00E46F5C" w:rsidRPr="00822F92" w:rsidRDefault="00E46F5C" w:rsidP="00822F92">
      <w:pPr>
        <w:tabs>
          <w:tab w:val="num" w:pos="1095"/>
        </w:tabs>
        <w:spacing w:after="60"/>
        <w:ind w:left="1095"/>
        <w:jc w:val="both"/>
        <w:rPr>
          <w:rFonts w:ascii="Arial" w:hAnsi="Arial" w:cs="Arial"/>
          <w:color w:val="000000" w:themeColor="text1"/>
          <w:sz w:val="22"/>
          <w:szCs w:val="22"/>
        </w:rPr>
      </w:pPr>
      <w:r w:rsidRPr="00822F92">
        <w:rPr>
          <w:rFonts w:ascii="Arial" w:hAnsi="Arial" w:cs="Arial"/>
          <w:color w:val="000000" w:themeColor="text1"/>
          <w:sz w:val="22"/>
          <w:szCs w:val="22"/>
        </w:rPr>
        <w:t>客户按照合同第</w:t>
      </w:r>
      <w:r w:rsidRPr="00822F92">
        <w:rPr>
          <w:rFonts w:ascii="Arial" w:hAnsi="Arial" w:cs="Arial"/>
          <w:color w:val="000000" w:themeColor="text1"/>
          <w:sz w:val="22"/>
          <w:szCs w:val="22"/>
        </w:rPr>
        <w:t>2</w:t>
      </w:r>
      <w:r w:rsidRPr="00822F92">
        <w:rPr>
          <w:rFonts w:ascii="Arial" w:hAnsi="Arial" w:cs="Arial"/>
          <w:color w:val="000000" w:themeColor="text1"/>
          <w:sz w:val="22"/>
          <w:szCs w:val="22"/>
        </w:rPr>
        <w:t>条的规定向</w:t>
      </w:r>
      <w:r w:rsidR="00EC4696">
        <w:rPr>
          <w:rFonts w:ascii="Arial" w:hAnsi="Arial" w:cs="Arial"/>
          <w:color w:val="000000" w:themeColor="text1"/>
          <w:sz w:val="22"/>
          <w:szCs w:val="22"/>
        </w:rPr>
        <w:t>西门子</w:t>
      </w:r>
      <w:r w:rsidR="000D3884" w:rsidRPr="00822F92">
        <w:rPr>
          <w:rFonts w:ascii="Arial" w:hAnsi="Arial" w:cs="Arial"/>
          <w:color w:val="000000" w:themeColor="text1"/>
          <w:sz w:val="22"/>
          <w:szCs w:val="22"/>
        </w:rPr>
        <w:t>及时</w:t>
      </w:r>
      <w:r w:rsidRPr="00822F92">
        <w:rPr>
          <w:rFonts w:ascii="Arial" w:hAnsi="Arial" w:cs="Arial"/>
          <w:color w:val="000000" w:themeColor="text1"/>
          <w:sz w:val="22"/>
          <w:szCs w:val="22"/>
        </w:rPr>
        <w:t>支付培训款。如果没有支付到期培训款，客户应当按照每天</w:t>
      </w:r>
      <w:r w:rsidRPr="00822F92">
        <w:rPr>
          <w:rFonts w:ascii="Arial" w:hAnsi="Arial" w:cs="Arial"/>
          <w:color w:val="000000" w:themeColor="text1"/>
          <w:sz w:val="22"/>
          <w:szCs w:val="22"/>
        </w:rPr>
        <w:t xml:space="preserve">0.7‰ </w:t>
      </w:r>
      <w:r w:rsidRPr="00822F92">
        <w:rPr>
          <w:rFonts w:ascii="Arial" w:hAnsi="Arial" w:cs="Arial"/>
          <w:color w:val="000000" w:themeColor="text1"/>
          <w:sz w:val="22"/>
          <w:szCs w:val="22"/>
        </w:rPr>
        <w:t>的利率支付延迟付款的利息。</w:t>
      </w:r>
    </w:p>
    <w:p w14:paraId="441A80A5" w14:textId="1B180544" w:rsidR="00A9061F" w:rsidRPr="00822F92" w:rsidRDefault="00D768C3" w:rsidP="00822F92">
      <w:pPr>
        <w:pStyle w:val="Heading1"/>
        <w:numPr>
          <w:ilvl w:val="1"/>
          <w:numId w:val="3"/>
        </w:numPr>
        <w:spacing w:before="0"/>
        <w:ind w:hanging="555"/>
        <w:jc w:val="both"/>
        <w:rPr>
          <w:rFonts w:cs="Arial"/>
          <w:b w:val="0"/>
          <w:color w:val="000000" w:themeColor="text1"/>
          <w:kern w:val="0"/>
          <w:sz w:val="22"/>
          <w:szCs w:val="22"/>
          <w:lang w:eastAsia="zh-CN"/>
        </w:rPr>
      </w:pPr>
      <w:r>
        <w:rPr>
          <w:rFonts w:cs="Arial" w:hint="eastAsia"/>
          <w:b w:val="0"/>
          <w:color w:val="000000" w:themeColor="text1"/>
          <w:kern w:val="0"/>
          <w:sz w:val="22"/>
          <w:szCs w:val="22"/>
          <w:lang w:eastAsia="zh-CN"/>
        </w:rPr>
        <w:t>In</w:t>
      </w:r>
      <w:r>
        <w:rPr>
          <w:rFonts w:cs="Arial"/>
          <w:b w:val="0"/>
          <w:color w:val="000000" w:themeColor="text1"/>
          <w:kern w:val="0"/>
          <w:sz w:val="22"/>
          <w:szCs w:val="22"/>
          <w:lang w:eastAsia="zh-CN"/>
        </w:rPr>
        <w:t xml:space="preserve"> case</w:t>
      </w:r>
      <w:r>
        <w:rPr>
          <w:rFonts w:cs="Arial"/>
          <w:b w:val="0"/>
          <w:bCs/>
          <w:color w:val="000000" w:themeColor="text1"/>
          <w:sz w:val="22"/>
          <w:szCs w:val="22"/>
          <w:lang w:eastAsia="zh-CN"/>
        </w:rPr>
        <w:t xml:space="preserve"> any violation of provisions under Article 4 (</w:t>
      </w:r>
      <w:r w:rsidRPr="00D768C3">
        <w:rPr>
          <w:rFonts w:cs="Arial"/>
          <w:b w:val="0"/>
          <w:bCs/>
          <w:color w:val="000000" w:themeColor="text1"/>
          <w:sz w:val="22"/>
          <w:szCs w:val="22"/>
          <w:lang w:eastAsia="zh-CN"/>
        </w:rPr>
        <w:t>Non-disclosure of Confidential Information</w:t>
      </w:r>
      <w:r>
        <w:rPr>
          <w:rFonts w:cs="Arial"/>
          <w:b w:val="0"/>
          <w:bCs/>
          <w:color w:val="000000" w:themeColor="text1"/>
          <w:sz w:val="22"/>
          <w:szCs w:val="22"/>
          <w:lang w:eastAsia="zh-CN"/>
        </w:rPr>
        <w:t>) and Article 5 (Intellectual Property Right)</w:t>
      </w:r>
      <w:r>
        <w:rPr>
          <w:rFonts w:cs="Arial"/>
          <w:b w:val="0"/>
          <w:color w:val="000000" w:themeColor="text1"/>
          <w:kern w:val="0"/>
          <w:sz w:val="22"/>
          <w:szCs w:val="22"/>
          <w:lang w:eastAsia="zh-CN"/>
        </w:rPr>
        <w:t xml:space="preserve">, </w:t>
      </w:r>
      <w:r w:rsidR="00A07B08" w:rsidRPr="00822F92">
        <w:rPr>
          <w:rFonts w:cs="Arial"/>
          <w:b w:val="0"/>
          <w:color w:val="000000" w:themeColor="text1"/>
          <w:kern w:val="0"/>
          <w:sz w:val="22"/>
          <w:szCs w:val="22"/>
          <w:lang w:eastAsia="zh-CN"/>
        </w:rPr>
        <w:t>Customer</w:t>
      </w:r>
      <w:r w:rsidR="00A9061F" w:rsidRPr="00822F92">
        <w:rPr>
          <w:rFonts w:cs="Arial"/>
          <w:b w:val="0"/>
          <w:color w:val="000000" w:themeColor="text1"/>
          <w:kern w:val="0"/>
          <w:sz w:val="22"/>
          <w:szCs w:val="22"/>
          <w:lang w:eastAsia="zh-CN"/>
        </w:rPr>
        <w:t xml:space="preserve"> shall be subject to </w:t>
      </w:r>
      <w:r w:rsidR="00872699" w:rsidRPr="00822F92">
        <w:rPr>
          <w:rFonts w:cs="Arial"/>
          <w:b w:val="0"/>
          <w:color w:val="000000" w:themeColor="text1"/>
          <w:kern w:val="0"/>
          <w:sz w:val="22"/>
          <w:szCs w:val="22"/>
          <w:lang w:eastAsia="zh-CN"/>
        </w:rPr>
        <w:t>liquidated damages</w:t>
      </w:r>
      <w:r w:rsidR="00A9061F" w:rsidRPr="00822F92">
        <w:rPr>
          <w:rFonts w:cs="Arial"/>
          <w:b w:val="0"/>
          <w:color w:val="000000" w:themeColor="text1"/>
          <w:kern w:val="0"/>
          <w:sz w:val="22"/>
          <w:szCs w:val="22"/>
          <w:lang w:eastAsia="zh-CN"/>
        </w:rPr>
        <w:t xml:space="preserve"> of </w:t>
      </w:r>
      <w:r>
        <w:rPr>
          <w:rFonts w:cs="Arial"/>
          <w:b w:val="0"/>
          <w:color w:val="000000" w:themeColor="text1"/>
          <w:kern w:val="0"/>
          <w:sz w:val="22"/>
          <w:szCs w:val="22"/>
          <w:lang w:eastAsia="zh-CN"/>
        </w:rPr>
        <w:t>3</w:t>
      </w:r>
      <w:r w:rsidR="00A9061F" w:rsidRPr="00822F92">
        <w:rPr>
          <w:rFonts w:cs="Arial"/>
          <w:b w:val="0"/>
          <w:color w:val="000000" w:themeColor="text1"/>
          <w:kern w:val="0"/>
          <w:sz w:val="22"/>
          <w:szCs w:val="22"/>
          <w:lang w:eastAsia="zh-CN"/>
        </w:rPr>
        <w:t xml:space="preserve">0% of the </w:t>
      </w:r>
      <w:r>
        <w:rPr>
          <w:rFonts w:cs="Arial"/>
          <w:b w:val="0"/>
          <w:color w:val="000000" w:themeColor="text1"/>
          <w:kern w:val="0"/>
          <w:sz w:val="22"/>
          <w:szCs w:val="22"/>
          <w:lang w:eastAsia="zh-CN"/>
        </w:rPr>
        <w:t>Total C</w:t>
      </w:r>
      <w:r w:rsidR="00A9061F" w:rsidRPr="00822F92">
        <w:rPr>
          <w:rFonts w:cs="Arial"/>
          <w:b w:val="0"/>
          <w:color w:val="000000" w:themeColor="text1"/>
          <w:kern w:val="0"/>
          <w:sz w:val="22"/>
          <w:szCs w:val="22"/>
          <w:lang w:eastAsia="zh-CN"/>
        </w:rPr>
        <w:t xml:space="preserve">ontract </w:t>
      </w:r>
      <w:r>
        <w:rPr>
          <w:rFonts w:cs="Arial"/>
          <w:b w:val="0"/>
          <w:color w:val="000000" w:themeColor="text1"/>
          <w:kern w:val="0"/>
          <w:sz w:val="22"/>
          <w:szCs w:val="22"/>
          <w:lang w:eastAsia="zh-CN"/>
        </w:rPr>
        <w:t>P</w:t>
      </w:r>
      <w:r w:rsidR="00A9061F" w:rsidRPr="00822F92">
        <w:rPr>
          <w:rFonts w:cs="Arial"/>
          <w:b w:val="0"/>
          <w:color w:val="000000" w:themeColor="text1"/>
          <w:kern w:val="0"/>
          <w:sz w:val="22"/>
          <w:szCs w:val="22"/>
          <w:lang w:eastAsia="zh-CN"/>
        </w:rPr>
        <w:t>rice</w:t>
      </w:r>
      <w:r>
        <w:rPr>
          <w:rFonts w:cs="Arial"/>
          <w:b w:val="0"/>
          <w:color w:val="000000" w:themeColor="text1"/>
          <w:kern w:val="0"/>
          <w:sz w:val="22"/>
          <w:szCs w:val="22"/>
          <w:lang w:eastAsia="zh-CN"/>
        </w:rPr>
        <w:t xml:space="preserve">, if such LDs are insufficient to make up actual damages of </w:t>
      </w:r>
      <w:r w:rsidR="00EC4696">
        <w:rPr>
          <w:rFonts w:cs="Arial"/>
          <w:b w:val="0"/>
          <w:color w:val="000000" w:themeColor="text1"/>
          <w:kern w:val="0"/>
          <w:sz w:val="22"/>
          <w:szCs w:val="22"/>
          <w:lang w:eastAsia="zh-CN"/>
        </w:rPr>
        <w:t>Siemens</w:t>
      </w:r>
      <w:r>
        <w:rPr>
          <w:rFonts w:cs="Arial"/>
          <w:b w:val="0"/>
          <w:color w:val="000000" w:themeColor="text1"/>
          <w:kern w:val="0"/>
          <w:sz w:val="22"/>
          <w:szCs w:val="22"/>
          <w:lang w:eastAsia="zh-CN"/>
        </w:rPr>
        <w:t xml:space="preserve">, Customer shall continue to </w:t>
      </w:r>
      <w:r w:rsidR="00A9061F" w:rsidRPr="00822F92">
        <w:rPr>
          <w:rFonts w:cs="Arial"/>
          <w:b w:val="0"/>
          <w:color w:val="000000" w:themeColor="text1"/>
          <w:kern w:val="0"/>
          <w:sz w:val="22"/>
          <w:szCs w:val="22"/>
          <w:lang w:eastAsia="zh-CN"/>
        </w:rPr>
        <w:t xml:space="preserve">compensate for all direct losses caused thereby to </w:t>
      </w:r>
      <w:r w:rsidR="00EC4696">
        <w:rPr>
          <w:rFonts w:cs="Arial"/>
          <w:b w:val="0"/>
          <w:color w:val="000000" w:themeColor="text1"/>
          <w:kern w:val="0"/>
          <w:sz w:val="22"/>
          <w:szCs w:val="22"/>
          <w:lang w:eastAsia="zh-CN"/>
        </w:rPr>
        <w:t>Siemens</w:t>
      </w:r>
      <w:r w:rsidR="00A9061F" w:rsidRPr="00822F92">
        <w:rPr>
          <w:rFonts w:cs="Arial"/>
          <w:b w:val="0"/>
          <w:color w:val="000000" w:themeColor="text1"/>
          <w:kern w:val="0"/>
          <w:sz w:val="22"/>
          <w:szCs w:val="22"/>
          <w:lang w:eastAsia="zh-CN"/>
        </w:rPr>
        <w:t xml:space="preserve">. </w:t>
      </w:r>
    </w:p>
    <w:p w14:paraId="47C60F79" w14:textId="6D66DD42" w:rsidR="00A9061F" w:rsidRPr="00822F92" w:rsidRDefault="004B141F" w:rsidP="00822F92">
      <w:pPr>
        <w:tabs>
          <w:tab w:val="num" w:pos="1095"/>
        </w:tabs>
        <w:spacing w:after="60"/>
        <w:ind w:left="1095" w:hanging="555"/>
        <w:jc w:val="both"/>
        <w:rPr>
          <w:rFonts w:ascii="Arial" w:hAnsi="Arial" w:cs="Arial"/>
          <w:color w:val="000000" w:themeColor="text1"/>
          <w:sz w:val="22"/>
          <w:szCs w:val="22"/>
        </w:rPr>
      </w:pPr>
      <w:r w:rsidRPr="00822F92">
        <w:rPr>
          <w:rFonts w:ascii="Arial" w:hAnsi="Arial" w:cs="Arial"/>
          <w:color w:val="000000" w:themeColor="text1"/>
          <w:sz w:val="22"/>
          <w:szCs w:val="22"/>
        </w:rPr>
        <w:tab/>
      </w:r>
      <w:r w:rsidR="00A07B08" w:rsidRPr="00822F92">
        <w:rPr>
          <w:rFonts w:ascii="Arial" w:hAnsi="Arial" w:cs="Arial"/>
          <w:color w:val="000000" w:themeColor="text1"/>
          <w:sz w:val="22"/>
          <w:szCs w:val="22"/>
        </w:rPr>
        <w:t>客户</w:t>
      </w:r>
      <w:r w:rsidR="007B247B" w:rsidRPr="00822F92">
        <w:rPr>
          <w:rFonts w:ascii="Arial" w:hAnsi="Arial" w:cs="Arial"/>
          <w:color w:val="000000" w:themeColor="text1"/>
          <w:sz w:val="22"/>
          <w:szCs w:val="22"/>
        </w:rPr>
        <w:t>违反</w:t>
      </w:r>
      <w:r w:rsidR="00D768C3">
        <w:rPr>
          <w:rFonts w:ascii="Arial" w:hAnsi="Arial" w:cs="Arial" w:hint="eastAsia"/>
          <w:color w:val="000000" w:themeColor="text1"/>
          <w:sz w:val="22"/>
          <w:szCs w:val="22"/>
        </w:rPr>
        <w:t>本合同第</w:t>
      </w:r>
      <w:r w:rsidR="00D768C3">
        <w:rPr>
          <w:rFonts w:ascii="Arial" w:hAnsi="Arial" w:cs="Arial" w:hint="eastAsia"/>
          <w:color w:val="000000" w:themeColor="text1"/>
          <w:sz w:val="22"/>
          <w:szCs w:val="22"/>
        </w:rPr>
        <w:t>4</w:t>
      </w:r>
      <w:r w:rsidR="007B247B" w:rsidRPr="00822F92">
        <w:rPr>
          <w:rFonts w:ascii="Arial" w:hAnsi="Arial" w:cs="Arial"/>
          <w:color w:val="000000" w:themeColor="text1"/>
          <w:sz w:val="22"/>
          <w:szCs w:val="22"/>
        </w:rPr>
        <w:t>条</w:t>
      </w:r>
      <w:r w:rsidR="00D768C3">
        <w:rPr>
          <w:rFonts w:ascii="Arial" w:hAnsi="Arial" w:cs="Arial" w:hint="eastAsia"/>
          <w:color w:val="000000" w:themeColor="text1"/>
          <w:sz w:val="22"/>
          <w:szCs w:val="22"/>
        </w:rPr>
        <w:t>（保密）及第</w:t>
      </w:r>
      <w:r w:rsidR="00D768C3">
        <w:rPr>
          <w:rFonts w:ascii="Arial" w:hAnsi="Arial" w:cs="Arial" w:hint="eastAsia"/>
          <w:color w:val="000000" w:themeColor="text1"/>
          <w:sz w:val="22"/>
          <w:szCs w:val="22"/>
        </w:rPr>
        <w:t>5</w:t>
      </w:r>
      <w:r w:rsidR="00D768C3">
        <w:rPr>
          <w:rFonts w:ascii="Arial" w:hAnsi="Arial" w:cs="Arial" w:hint="eastAsia"/>
          <w:color w:val="000000" w:themeColor="text1"/>
          <w:sz w:val="22"/>
          <w:szCs w:val="22"/>
        </w:rPr>
        <w:t>条（知识产权）</w:t>
      </w:r>
      <w:r w:rsidR="007B247B" w:rsidRPr="00822F92">
        <w:rPr>
          <w:rFonts w:ascii="Arial" w:hAnsi="Arial" w:cs="Arial"/>
          <w:color w:val="000000" w:themeColor="text1"/>
          <w:sz w:val="22"/>
          <w:szCs w:val="22"/>
        </w:rPr>
        <w:t>时，</w:t>
      </w:r>
      <w:r w:rsidR="00A07B08" w:rsidRPr="00822F92">
        <w:rPr>
          <w:rFonts w:ascii="Arial" w:hAnsi="Arial" w:cs="Arial"/>
          <w:color w:val="000000" w:themeColor="text1"/>
          <w:sz w:val="22"/>
          <w:szCs w:val="22"/>
        </w:rPr>
        <w:t>客户</w:t>
      </w:r>
      <w:r w:rsidR="007B247B" w:rsidRPr="00822F92">
        <w:rPr>
          <w:rFonts w:ascii="Arial" w:hAnsi="Arial" w:cs="Arial"/>
          <w:color w:val="000000" w:themeColor="text1"/>
          <w:sz w:val="22"/>
          <w:szCs w:val="22"/>
        </w:rPr>
        <w:t>应承担本合同价款的</w:t>
      </w:r>
      <w:r w:rsidR="00D768C3">
        <w:rPr>
          <w:rFonts w:ascii="Arial" w:hAnsi="Arial" w:cs="Arial"/>
          <w:color w:val="000000" w:themeColor="text1"/>
          <w:sz w:val="22"/>
          <w:szCs w:val="22"/>
        </w:rPr>
        <w:t>30</w:t>
      </w:r>
      <w:r w:rsidR="007B247B" w:rsidRPr="00822F92">
        <w:rPr>
          <w:rFonts w:ascii="Arial" w:hAnsi="Arial" w:cs="Arial"/>
          <w:color w:val="000000" w:themeColor="text1"/>
          <w:sz w:val="22"/>
          <w:szCs w:val="22"/>
        </w:rPr>
        <w:t>％作为违约金，</w:t>
      </w:r>
      <w:r w:rsidR="00D768C3">
        <w:rPr>
          <w:rFonts w:ascii="Arial" w:hAnsi="Arial" w:cs="Arial" w:hint="eastAsia"/>
          <w:color w:val="000000" w:themeColor="text1"/>
          <w:sz w:val="22"/>
          <w:szCs w:val="22"/>
        </w:rPr>
        <w:t>违约金不足以弥补</w:t>
      </w:r>
      <w:r w:rsidR="00EC4696">
        <w:rPr>
          <w:rFonts w:ascii="Arial" w:hAnsi="Arial" w:cs="Arial" w:hint="eastAsia"/>
          <w:color w:val="000000" w:themeColor="text1"/>
          <w:sz w:val="22"/>
          <w:szCs w:val="22"/>
        </w:rPr>
        <w:t>西门子</w:t>
      </w:r>
      <w:r w:rsidR="00D768C3">
        <w:rPr>
          <w:rFonts w:ascii="Arial" w:hAnsi="Arial" w:cs="Arial" w:hint="eastAsia"/>
          <w:color w:val="000000" w:themeColor="text1"/>
          <w:sz w:val="22"/>
          <w:szCs w:val="22"/>
        </w:rPr>
        <w:t>实际损失的，客户应继续</w:t>
      </w:r>
      <w:r w:rsidR="007B247B" w:rsidRPr="00822F92">
        <w:rPr>
          <w:rFonts w:ascii="Arial" w:hAnsi="Arial" w:cs="Arial"/>
          <w:color w:val="000000" w:themeColor="text1"/>
          <w:sz w:val="22"/>
          <w:szCs w:val="22"/>
        </w:rPr>
        <w:t>赔偿</w:t>
      </w:r>
      <w:r w:rsidR="00EC4696">
        <w:rPr>
          <w:rFonts w:ascii="Arial" w:hAnsi="Arial" w:cs="Arial"/>
          <w:color w:val="000000" w:themeColor="text1"/>
          <w:sz w:val="22"/>
          <w:szCs w:val="22"/>
        </w:rPr>
        <w:t>西门子</w:t>
      </w:r>
      <w:r w:rsidR="007B247B" w:rsidRPr="00822F92">
        <w:rPr>
          <w:rFonts w:ascii="Arial" w:hAnsi="Arial" w:cs="Arial"/>
          <w:color w:val="000000" w:themeColor="text1"/>
          <w:sz w:val="22"/>
          <w:szCs w:val="22"/>
        </w:rPr>
        <w:t>因此</w:t>
      </w:r>
      <w:r w:rsidR="00D768C3">
        <w:rPr>
          <w:rFonts w:ascii="Arial" w:hAnsi="Arial" w:cs="Arial" w:hint="eastAsia"/>
          <w:color w:val="000000" w:themeColor="text1"/>
          <w:sz w:val="22"/>
          <w:szCs w:val="22"/>
        </w:rPr>
        <w:t>而遭受的直接</w:t>
      </w:r>
      <w:r w:rsidR="007B247B" w:rsidRPr="00822F92">
        <w:rPr>
          <w:rFonts w:ascii="Arial" w:hAnsi="Arial" w:cs="Arial"/>
          <w:color w:val="000000" w:themeColor="text1"/>
          <w:sz w:val="22"/>
          <w:szCs w:val="22"/>
        </w:rPr>
        <w:t>损失</w:t>
      </w:r>
      <w:r w:rsidR="002C20CE" w:rsidRPr="00822F92">
        <w:rPr>
          <w:rFonts w:ascii="Arial" w:hAnsi="Arial" w:cs="Arial"/>
          <w:color w:val="000000" w:themeColor="text1"/>
          <w:sz w:val="22"/>
          <w:szCs w:val="22"/>
        </w:rPr>
        <w:t>。</w:t>
      </w:r>
      <w:r w:rsidR="007B247B" w:rsidRPr="00822F92">
        <w:rPr>
          <w:rFonts w:ascii="Arial" w:hAnsi="Arial" w:cs="Arial"/>
          <w:color w:val="000000" w:themeColor="text1"/>
          <w:sz w:val="22"/>
          <w:szCs w:val="22"/>
        </w:rPr>
        <w:t> </w:t>
      </w:r>
    </w:p>
    <w:p w14:paraId="1A059949" w14:textId="22C63495" w:rsidR="006F2C12" w:rsidRPr="007914E0" w:rsidRDefault="006F2C12" w:rsidP="007914E0">
      <w:pPr>
        <w:pStyle w:val="Heading1"/>
        <w:numPr>
          <w:ilvl w:val="1"/>
          <w:numId w:val="3"/>
        </w:numPr>
        <w:spacing w:before="0"/>
        <w:ind w:hanging="555"/>
        <w:jc w:val="both"/>
        <w:rPr>
          <w:rFonts w:cs="Arial"/>
          <w:color w:val="000000" w:themeColor="text1"/>
          <w:sz w:val="22"/>
          <w:szCs w:val="22"/>
        </w:rPr>
      </w:pPr>
      <w:r w:rsidRPr="007914E0">
        <w:rPr>
          <w:rFonts w:cs="Arial"/>
          <w:b w:val="0"/>
          <w:color w:val="000000" w:themeColor="text1"/>
          <w:kern w:val="0"/>
          <w:sz w:val="22"/>
          <w:szCs w:val="22"/>
          <w:lang w:eastAsia="zh-CN"/>
        </w:rPr>
        <w:t xml:space="preserve">If </w:t>
      </w:r>
      <w:r w:rsidR="00EC4696">
        <w:rPr>
          <w:rFonts w:cs="Arial"/>
          <w:b w:val="0"/>
          <w:color w:val="000000" w:themeColor="text1"/>
          <w:kern w:val="0"/>
          <w:sz w:val="22"/>
          <w:szCs w:val="22"/>
          <w:lang w:eastAsia="zh-CN"/>
        </w:rPr>
        <w:t>Siemens</w:t>
      </w:r>
      <w:r w:rsidRPr="007914E0">
        <w:rPr>
          <w:rFonts w:cs="Arial"/>
          <w:b w:val="0"/>
          <w:color w:val="000000" w:themeColor="text1"/>
          <w:kern w:val="0"/>
          <w:sz w:val="22"/>
          <w:szCs w:val="22"/>
          <w:lang w:eastAsia="zh-CN"/>
        </w:rPr>
        <w:t xml:space="preserve"> terminates this Contract in accordance with the terms of this Contract, </w:t>
      </w:r>
      <w:r w:rsidR="00EC4696">
        <w:rPr>
          <w:rFonts w:cs="Arial"/>
          <w:b w:val="0"/>
          <w:color w:val="000000" w:themeColor="text1"/>
          <w:kern w:val="0"/>
          <w:sz w:val="22"/>
          <w:szCs w:val="22"/>
          <w:lang w:eastAsia="zh-CN"/>
        </w:rPr>
        <w:t>Siemens</w:t>
      </w:r>
      <w:r w:rsidRPr="007914E0">
        <w:rPr>
          <w:rFonts w:cs="Arial"/>
          <w:b w:val="0"/>
          <w:color w:val="000000" w:themeColor="text1"/>
          <w:kern w:val="0"/>
          <w:sz w:val="22"/>
          <w:szCs w:val="22"/>
          <w:lang w:eastAsia="zh-CN"/>
        </w:rPr>
        <w:t xml:space="preserve"> is entitled to be indemnified by </w:t>
      </w:r>
      <w:r w:rsidRPr="006F2C12">
        <w:rPr>
          <w:rFonts w:cs="Arial"/>
          <w:b w:val="0"/>
          <w:color w:val="000000" w:themeColor="text1"/>
          <w:kern w:val="0"/>
          <w:sz w:val="22"/>
          <w:szCs w:val="22"/>
          <w:lang w:eastAsia="zh-CN"/>
        </w:rPr>
        <w:t>Customer</w:t>
      </w:r>
      <w:r w:rsidRPr="007914E0">
        <w:rPr>
          <w:rFonts w:cs="Arial"/>
          <w:b w:val="0"/>
          <w:color w:val="000000" w:themeColor="text1"/>
          <w:kern w:val="0"/>
          <w:sz w:val="22"/>
          <w:szCs w:val="22"/>
          <w:lang w:eastAsia="zh-CN"/>
        </w:rPr>
        <w:t xml:space="preserve"> for the balance of Total Contract Price minus the expenses not incurred, and compensation for other loss (if any).</w:t>
      </w:r>
    </w:p>
    <w:p w14:paraId="63D63818" w14:textId="7AE7B5CC" w:rsidR="006F2C12" w:rsidRPr="007914E0" w:rsidRDefault="006F2C12" w:rsidP="007914E0">
      <w:pPr>
        <w:pStyle w:val="Heading1"/>
        <w:numPr>
          <w:ilvl w:val="0"/>
          <w:numId w:val="0"/>
        </w:numPr>
        <w:spacing w:before="0"/>
        <w:ind w:left="1095"/>
        <w:jc w:val="both"/>
        <w:rPr>
          <w:rFonts w:cs="Arial"/>
          <w:color w:val="000000" w:themeColor="text1"/>
          <w:sz w:val="22"/>
          <w:szCs w:val="22"/>
          <w:lang w:eastAsia="zh-CN"/>
        </w:rPr>
      </w:pPr>
      <w:r w:rsidRPr="006F2C12">
        <w:rPr>
          <w:rFonts w:cs="Arial" w:hint="eastAsia"/>
          <w:b w:val="0"/>
          <w:color w:val="000000" w:themeColor="text1"/>
          <w:kern w:val="0"/>
          <w:sz w:val="22"/>
          <w:szCs w:val="22"/>
          <w:lang w:eastAsia="zh-CN"/>
        </w:rPr>
        <w:t>如果</w:t>
      </w:r>
      <w:r w:rsidR="00EC4696">
        <w:rPr>
          <w:rFonts w:cs="Arial"/>
          <w:b w:val="0"/>
          <w:color w:val="000000" w:themeColor="text1"/>
          <w:kern w:val="0"/>
          <w:sz w:val="22"/>
          <w:szCs w:val="22"/>
          <w:lang w:eastAsia="zh-CN"/>
        </w:rPr>
        <w:t>西门子</w:t>
      </w:r>
      <w:r w:rsidRPr="006F2C12">
        <w:rPr>
          <w:rFonts w:cs="Arial" w:hint="eastAsia"/>
          <w:b w:val="0"/>
          <w:color w:val="000000" w:themeColor="text1"/>
          <w:kern w:val="0"/>
          <w:sz w:val="22"/>
          <w:szCs w:val="22"/>
          <w:lang w:eastAsia="zh-CN"/>
        </w:rPr>
        <w:t>基于合同约定终止本合同，客户应赔偿服务方合同总价减去未发生的费用以及其他损失（如有）。</w:t>
      </w:r>
    </w:p>
    <w:p w14:paraId="49396529" w14:textId="1E4315BB" w:rsidR="00DF35A9" w:rsidRPr="00822F92" w:rsidRDefault="00D50C7B" w:rsidP="00822F92">
      <w:pPr>
        <w:pStyle w:val="Heading1"/>
        <w:numPr>
          <w:ilvl w:val="1"/>
          <w:numId w:val="3"/>
        </w:numPr>
        <w:spacing w:before="0"/>
        <w:ind w:hanging="555"/>
        <w:jc w:val="both"/>
        <w:rPr>
          <w:rFonts w:cs="Arial"/>
          <w:b w:val="0"/>
          <w:color w:val="000000" w:themeColor="text1"/>
          <w:kern w:val="0"/>
          <w:sz w:val="22"/>
          <w:szCs w:val="22"/>
          <w:lang w:eastAsia="zh-CN"/>
        </w:rPr>
      </w:pPr>
      <w:r w:rsidRPr="00822F92">
        <w:rPr>
          <w:rFonts w:cs="Arial"/>
          <w:b w:val="0"/>
          <w:bCs/>
          <w:color w:val="000000" w:themeColor="text1"/>
          <w:sz w:val="22"/>
          <w:szCs w:val="22"/>
        </w:rPr>
        <w:t xml:space="preserve">The liability of </w:t>
      </w:r>
      <w:r w:rsidR="00EC4696">
        <w:rPr>
          <w:rFonts w:cs="Arial"/>
          <w:b w:val="0"/>
          <w:bCs/>
          <w:color w:val="000000" w:themeColor="text1"/>
          <w:sz w:val="22"/>
          <w:szCs w:val="22"/>
        </w:rPr>
        <w:t>Siemens</w:t>
      </w:r>
      <w:r w:rsidRPr="00822F92">
        <w:rPr>
          <w:rFonts w:cs="Arial"/>
          <w:b w:val="0"/>
          <w:bCs/>
          <w:color w:val="000000" w:themeColor="text1"/>
          <w:sz w:val="22"/>
          <w:szCs w:val="22"/>
        </w:rPr>
        <w:t xml:space="preserve">, unless in case of gross negligence or willful act, under this </w:t>
      </w:r>
      <w:r w:rsidRPr="00822F92">
        <w:rPr>
          <w:rFonts w:cs="Arial"/>
          <w:b w:val="0"/>
          <w:color w:val="000000" w:themeColor="text1"/>
          <w:kern w:val="0"/>
          <w:sz w:val="22"/>
          <w:szCs w:val="22"/>
          <w:lang w:eastAsia="zh-CN"/>
        </w:rPr>
        <w:t>Contract, shall</w:t>
      </w:r>
      <w:r w:rsidR="00B35C10" w:rsidRPr="00822F92">
        <w:rPr>
          <w:rFonts w:cs="Arial"/>
          <w:b w:val="0"/>
          <w:color w:val="000000" w:themeColor="text1"/>
          <w:kern w:val="0"/>
          <w:sz w:val="22"/>
          <w:szCs w:val="22"/>
          <w:lang w:eastAsia="zh-CN"/>
        </w:rPr>
        <w:t xml:space="preserve"> not,</w:t>
      </w:r>
      <w:r w:rsidRPr="00822F92">
        <w:rPr>
          <w:rFonts w:cs="Arial"/>
          <w:b w:val="0"/>
          <w:color w:val="000000" w:themeColor="text1"/>
          <w:kern w:val="0"/>
          <w:sz w:val="22"/>
          <w:szCs w:val="22"/>
          <w:lang w:eastAsia="zh-CN"/>
        </w:rPr>
        <w:t xml:space="preserve"> </w:t>
      </w:r>
      <w:r w:rsidR="00B35C10" w:rsidRPr="00822F92">
        <w:rPr>
          <w:rFonts w:cs="Arial"/>
          <w:b w:val="0"/>
          <w:color w:val="000000" w:themeColor="text1"/>
          <w:kern w:val="0"/>
          <w:sz w:val="22"/>
          <w:szCs w:val="22"/>
          <w:lang w:eastAsia="zh-CN"/>
        </w:rPr>
        <w:t xml:space="preserve">in any event, </w:t>
      </w:r>
      <w:r w:rsidRPr="00822F92">
        <w:rPr>
          <w:rFonts w:cs="Arial"/>
          <w:b w:val="0"/>
          <w:color w:val="000000" w:themeColor="text1"/>
          <w:kern w:val="0"/>
          <w:sz w:val="22"/>
          <w:szCs w:val="22"/>
          <w:lang w:eastAsia="zh-CN"/>
        </w:rPr>
        <w:t xml:space="preserve">exceed the </w:t>
      </w:r>
      <w:r w:rsidR="006E6884">
        <w:rPr>
          <w:rFonts w:cs="Arial" w:hint="eastAsia"/>
          <w:b w:val="0"/>
          <w:color w:val="000000" w:themeColor="text1"/>
          <w:kern w:val="0"/>
          <w:sz w:val="22"/>
          <w:szCs w:val="22"/>
          <w:lang w:eastAsia="zh-CN"/>
        </w:rPr>
        <w:t>Total</w:t>
      </w:r>
      <w:r w:rsidR="006E6884">
        <w:rPr>
          <w:rFonts w:cs="Arial"/>
          <w:b w:val="0"/>
          <w:color w:val="000000" w:themeColor="text1"/>
          <w:kern w:val="0"/>
          <w:sz w:val="22"/>
          <w:szCs w:val="22"/>
          <w:lang w:eastAsia="zh-CN"/>
        </w:rPr>
        <w:t xml:space="preserve"> </w:t>
      </w:r>
      <w:r w:rsidRPr="00822F92">
        <w:rPr>
          <w:rFonts w:cs="Arial"/>
          <w:b w:val="0"/>
          <w:color w:val="000000" w:themeColor="text1"/>
          <w:kern w:val="0"/>
          <w:sz w:val="22"/>
          <w:szCs w:val="22"/>
          <w:lang w:eastAsia="zh-CN"/>
        </w:rPr>
        <w:t>Contract Price.</w:t>
      </w:r>
    </w:p>
    <w:p w14:paraId="39EAB26F" w14:textId="21F1D1D1" w:rsidR="00D50C7B" w:rsidRPr="00822F92" w:rsidRDefault="00D50C7B" w:rsidP="00822F92">
      <w:pPr>
        <w:pStyle w:val="Heading1"/>
        <w:keepNext w:val="0"/>
        <w:numPr>
          <w:ilvl w:val="0"/>
          <w:numId w:val="0"/>
        </w:numPr>
        <w:spacing w:before="0"/>
        <w:ind w:left="1080"/>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除非</w:t>
      </w:r>
      <w:r w:rsidR="00EC4696">
        <w:rPr>
          <w:rFonts w:cs="Arial"/>
          <w:b w:val="0"/>
          <w:color w:val="000000" w:themeColor="text1"/>
          <w:kern w:val="0"/>
          <w:sz w:val="22"/>
          <w:szCs w:val="22"/>
          <w:lang w:eastAsia="zh-CN"/>
        </w:rPr>
        <w:t>西门子</w:t>
      </w:r>
      <w:r w:rsidRPr="00822F92">
        <w:rPr>
          <w:rFonts w:cs="Arial"/>
          <w:b w:val="0"/>
          <w:color w:val="000000" w:themeColor="text1"/>
          <w:kern w:val="0"/>
          <w:sz w:val="22"/>
          <w:szCs w:val="22"/>
          <w:lang w:eastAsia="zh-CN"/>
        </w:rPr>
        <w:t>有重大过失或故意行为，在其它任何情况下，</w:t>
      </w:r>
      <w:r w:rsidR="00EC4696">
        <w:rPr>
          <w:rFonts w:cs="Arial"/>
          <w:b w:val="0"/>
          <w:color w:val="000000" w:themeColor="text1"/>
          <w:kern w:val="0"/>
          <w:sz w:val="22"/>
          <w:szCs w:val="22"/>
          <w:lang w:eastAsia="zh-CN"/>
        </w:rPr>
        <w:t>西门子</w:t>
      </w:r>
      <w:r w:rsidR="00B707EC" w:rsidRPr="00822F92">
        <w:rPr>
          <w:rFonts w:cs="Arial"/>
          <w:b w:val="0"/>
          <w:color w:val="000000" w:themeColor="text1"/>
          <w:kern w:val="0"/>
          <w:sz w:val="22"/>
          <w:szCs w:val="22"/>
          <w:lang w:eastAsia="zh-CN"/>
        </w:rPr>
        <w:t>在本合同下</w:t>
      </w:r>
      <w:r w:rsidRPr="00822F92">
        <w:rPr>
          <w:rFonts w:cs="Arial"/>
          <w:b w:val="0"/>
          <w:color w:val="000000" w:themeColor="text1"/>
          <w:kern w:val="0"/>
          <w:sz w:val="22"/>
          <w:szCs w:val="22"/>
          <w:lang w:eastAsia="zh-CN"/>
        </w:rPr>
        <w:t>的责任不应超出合同总价。</w:t>
      </w:r>
    </w:p>
    <w:p w14:paraId="5E01378C" w14:textId="58B1D118" w:rsidR="00782B43" w:rsidRPr="00822F92" w:rsidRDefault="00782B43" w:rsidP="00822F92">
      <w:pPr>
        <w:pStyle w:val="Heading1"/>
        <w:numPr>
          <w:ilvl w:val="1"/>
          <w:numId w:val="3"/>
        </w:numPr>
        <w:spacing w:before="0"/>
        <w:ind w:hanging="555"/>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 xml:space="preserve">In no event is </w:t>
      </w:r>
      <w:r w:rsidR="00EC4696">
        <w:rPr>
          <w:rFonts w:cs="Arial"/>
          <w:b w:val="0"/>
          <w:color w:val="000000" w:themeColor="text1"/>
          <w:kern w:val="0"/>
          <w:sz w:val="22"/>
          <w:szCs w:val="22"/>
          <w:lang w:eastAsia="zh-CN"/>
        </w:rPr>
        <w:t>Siemens</w:t>
      </w:r>
      <w:r w:rsidRPr="00822F92">
        <w:rPr>
          <w:rFonts w:cs="Arial"/>
          <w:b w:val="0"/>
          <w:color w:val="000000" w:themeColor="text1"/>
          <w:kern w:val="0"/>
          <w:sz w:val="22"/>
          <w:szCs w:val="22"/>
          <w:lang w:eastAsia="zh-CN"/>
        </w:rPr>
        <w:t xml:space="preserve"> responsible for any loss of use, production, profit, interest, revenu</w:t>
      </w:r>
      <w:r w:rsidR="009D1BAA" w:rsidRPr="00822F92">
        <w:rPr>
          <w:rFonts w:cs="Arial"/>
          <w:b w:val="0"/>
          <w:color w:val="000000" w:themeColor="text1"/>
          <w:kern w:val="0"/>
          <w:sz w:val="22"/>
          <w:szCs w:val="22"/>
          <w:lang w:eastAsia="zh-CN"/>
        </w:rPr>
        <w:t xml:space="preserve">es, loss of information or data, damages or indemnification based on </w:t>
      </w:r>
      <w:r w:rsidR="00A07B08" w:rsidRPr="00822F92">
        <w:rPr>
          <w:rFonts w:cs="Arial"/>
          <w:b w:val="0"/>
          <w:color w:val="000000" w:themeColor="text1"/>
          <w:kern w:val="0"/>
          <w:sz w:val="22"/>
          <w:szCs w:val="22"/>
          <w:lang w:eastAsia="zh-CN"/>
        </w:rPr>
        <w:t>Customer</w:t>
      </w:r>
      <w:r w:rsidR="009D1BAA" w:rsidRPr="00822F92">
        <w:rPr>
          <w:rFonts w:cs="Arial"/>
          <w:b w:val="0"/>
          <w:color w:val="000000" w:themeColor="text1"/>
          <w:kern w:val="0"/>
          <w:sz w:val="22"/>
          <w:szCs w:val="22"/>
          <w:lang w:eastAsia="zh-CN"/>
        </w:rPr>
        <w:t>’s third</w:t>
      </w:r>
      <w:r w:rsidR="006E6884">
        <w:rPr>
          <w:rFonts w:cs="Arial"/>
          <w:b w:val="0"/>
          <w:color w:val="000000" w:themeColor="text1"/>
          <w:kern w:val="0"/>
          <w:sz w:val="22"/>
          <w:szCs w:val="22"/>
          <w:lang w:eastAsia="zh-CN"/>
        </w:rPr>
        <w:t>-</w:t>
      </w:r>
      <w:r w:rsidR="009D1BAA" w:rsidRPr="00822F92">
        <w:rPr>
          <w:rFonts w:cs="Arial"/>
          <w:b w:val="0"/>
          <w:color w:val="000000" w:themeColor="text1"/>
          <w:kern w:val="0"/>
          <w:sz w:val="22"/>
          <w:szCs w:val="22"/>
          <w:lang w:eastAsia="zh-CN"/>
        </w:rPr>
        <w:t>party contracts or any indirect or consequential damages or losses, regardless of whether those damages are foreseeable.</w:t>
      </w:r>
    </w:p>
    <w:p w14:paraId="6FBCD1A5" w14:textId="3E9238D9" w:rsidR="00782B43" w:rsidRPr="00822F92" w:rsidRDefault="00782B43" w:rsidP="00822F92">
      <w:pPr>
        <w:pStyle w:val="Heading1"/>
        <w:numPr>
          <w:ilvl w:val="0"/>
          <w:numId w:val="0"/>
        </w:numPr>
        <w:spacing w:before="0"/>
        <w:ind w:left="1080"/>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在任何情况下</w:t>
      </w:r>
      <w:r w:rsidR="00EC4696">
        <w:rPr>
          <w:rFonts w:cs="Arial"/>
          <w:b w:val="0"/>
          <w:color w:val="000000" w:themeColor="text1"/>
          <w:kern w:val="0"/>
          <w:sz w:val="22"/>
          <w:szCs w:val="22"/>
          <w:lang w:eastAsia="zh-CN"/>
        </w:rPr>
        <w:t>西门子</w:t>
      </w:r>
      <w:r w:rsidRPr="00822F92">
        <w:rPr>
          <w:rFonts w:cs="Arial"/>
          <w:b w:val="0"/>
          <w:color w:val="000000" w:themeColor="text1"/>
          <w:kern w:val="0"/>
          <w:sz w:val="22"/>
          <w:szCs w:val="22"/>
          <w:lang w:eastAsia="zh-CN"/>
        </w:rPr>
        <w:t>对使用、生产、利润、利息以及收入损失、信息或数据的丢失</w:t>
      </w:r>
      <w:r w:rsidR="009D1BAA" w:rsidRPr="00822F92">
        <w:rPr>
          <w:rFonts w:cs="Arial"/>
          <w:b w:val="0"/>
          <w:color w:val="000000" w:themeColor="text1"/>
          <w:kern w:val="0"/>
          <w:sz w:val="22"/>
          <w:szCs w:val="22"/>
          <w:lang w:eastAsia="zh-CN"/>
        </w:rPr>
        <w:t>、基于</w:t>
      </w:r>
      <w:r w:rsidR="00A07B08" w:rsidRPr="00822F92">
        <w:rPr>
          <w:rFonts w:cs="Arial"/>
          <w:b w:val="0"/>
          <w:color w:val="000000" w:themeColor="text1"/>
          <w:kern w:val="0"/>
          <w:sz w:val="22"/>
          <w:szCs w:val="22"/>
          <w:lang w:eastAsia="zh-CN"/>
        </w:rPr>
        <w:t>客户</w:t>
      </w:r>
      <w:r w:rsidR="009D1BAA" w:rsidRPr="00822F92">
        <w:rPr>
          <w:rFonts w:cs="Arial"/>
          <w:b w:val="0"/>
          <w:color w:val="000000" w:themeColor="text1"/>
          <w:kern w:val="0"/>
          <w:sz w:val="22"/>
          <w:szCs w:val="22"/>
          <w:lang w:eastAsia="zh-CN"/>
        </w:rPr>
        <w:t>与第三方的合同的损害赔偿或补偿或任何间接的或后果性的损坏或损失都不承担责任，无论该等损失是否可以预见</w:t>
      </w:r>
      <w:r w:rsidRPr="00822F92">
        <w:rPr>
          <w:rFonts w:cs="Arial"/>
          <w:b w:val="0"/>
          <w:color w:val="000000" w:themeColor="text1"/>
          <w:kern w:val="0"/>
          <w:sz w:val="22"/>
          <w:szCs w:val="22"/>
          <w:lang w:eastAsia="zh-CN"/>
        </w:rPr>
        <w:t>。</w:t>
      </w:r>
    </w:p>
    <w:p w14:paraId="716A475E" w14:textId="77777777" w:rsidR="00697B17" w:rsidRPr="00822F92" w:rsidRDefault="00697B17" w:rsidP="00822F92">
      <w:pPr>
        <w:tabs>
          <w:tab w:val="num" w:pos="720"/>
        </w:tabs>
        <w:spacing w:after="60"/>
        <w:jc w:val="both"/>
        <w:rPr>
          <w:rFonts w:ascii="Arial" w:hAnsi="Arial" w:cs="Arial"/>
          <w:b/>
          <w:color w:val="000000" w:themeColor="text1"/>
          <w:sz w:val="22"/>
          <w:szCs w:val="22"/>
        </w:rPr>
      </w:pPr>
    </w:p>
    <w:p w14:paraId="1540C46E" w14:textId="123F451D" w:rsidR="00EB14A2" w:rsidRDefault="009D09FC"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Change to Contract</w:t>
      </w:r>
      <w:r w:rsidR="003E636B" w:rsidRPr="00822F92">
        <w:rPr>
          <w:rFonts w:cs="Arial"/>
          <w:color w:val="000000" w:themeColor="text1"/>
          <w:sz w:val="22"/>
          <w:szCs w:val="22"/>
          <w:lang w:eastAsia="zh-CN"/>
        </w:rPr>
        <w:t xml:space="preserve"> </w:t>
      </w:r>
      <w:r w:rsidR="00715262" w:rsidRPr="00822F92">
        <w:rPr>
          <w:rFonts w:cs="Arial"/>
          <w:color w:val="000000" w:themeColor="text1"/>
          <w:sz w:val="22"/>
          <w:szCs w:val="22"/>
          <w:lang w:eastAsia="zh-CN"/>
        </w:rPr>
        <w:t xml:space="preserve"> </w:t>
      </w:r>
      <w:r w:rsidR="003E636B" w:rsidRPr="00822F92">
        <w:rPr>
          <w:rFonts w:cs="Arial"/>
          <w:color w:val="000000" w:themeColor="text1"/>
          <w:sz w:val="22"/>
          <w:szCs w:val="22"/>
          <w:lang w:eastAsia="zh-CN"/>
        </w:rPr>
        <w:t>合同的变更</w:t>
      </w:r>
    </w:p>
    <w:p w14:paraId="66872A6F" w14:textId="77777777" w:rsidR="006E6884" w:rsidRPr="007914E0" w:rsidRDefault="006E6884" w:rsidP="007914E0"/>
    <w:p w14:paraId="5492C5F4" w14:textId="7594AFEE" w:rsidR="000D3884" w:rsidRPr="007914E0" w:rsidRDefault="003E636B" w:rsidP="007914E0">
      <w:pPr>
        <w:pStyle w:val="Heading1"/>
        <w:numPr>
          <w:ilvl w:val="1"/>
          <w:numId w:val="3"/>
        </w:numPr>
        <w:spacing w:before="0"/>
        <w:ind w:hanging="555"/>
        <w:jc w:val="both"/>
        <w:rPr>
          <w:rFonts w:cs="Arial"/>
          <w:b w:val="0"/>
          <w:bCs/>
          <w:color w:val="000000" w:themeColor="text1"/>
          <w:kern w:val="0"/>
          <w:sz w:val="22"/>
          <w:szCs w:val="22"/>
          <w:lang w:eastAsia="zh-CN"/>
        </w:rPr>
      </w:pPr>
      <w:r w:rsidRPr="00AB0977">
        <w:rPr>
          <w:rFonts w:cs="Arial"/>
          <w:b w:val="0"/>
          <w:color w:val="000000" w:themeColor="text1"/>
          <w:sz w:val="22"/>
          <w:szCs w:val="22"/>
        </w:rPr>
        <w:lastRenderedPageBreak/>
        <w:t xml:space="preserve">Any change to the scope of delivery and/or specification of Training requested by </w:t>
      </w:r>
      <w:r w:rsidR="00A07B08" w:rsidRPr="00AB0977">
        <w:rPr>
          <w:rFonts w:cs="Arial"/>
          <w:b w:val="0"/>
          <w:color w:val="000000" w:themeColor="text1"/>
          <w:sz w:val="22"/>
          <w:szCs w:val="22"/>
        </w:rPr>
        <w:t>Customer</w:t>
      </w:r>
      <w:r w:rsidRPr="00AB0977">
        <w:rPr>
          <w:rFonts w:cs="Arial"/>
          <w:b w:val="0"/>
          <w:color w:val="000000" w:themeColor="text1"/>
          <w:sz w:val="22"/>
          <w:szCs w:val="22"/>
        </w:rPr>
        <w:t xml:space="preserve"> is subject to acceptance by </w:t>
      </w:r>
      <w:r w:rsidR="00EC4696" w:rsidRPr="00AB0977">
        <w:rPr>
          <w:rFonts w:cs="Arial"/>
          <w:b w:val="0"/>
          <w:color w:val="000000" w:themeColor="text1"/>
          <w:sz w:val="22"/>
          <w:szCs w:val="22"/>
        </w:rPr>
        <w:t>Siemens</w:t>
      </w:r>
      <w:r w:rsidRPr="00AB0977">
        <w:rPr>
          <w:rFonts w:cs="Arial"/>
          <w:b w:val="0"/>
          <w:color w:val="000000" w:themeColor="text1"/>
          <w:sz w:val="22"/>
          <w:szCs w:val="22"/>
        </w:rPr>
        <w:t xml:space="preserve"> and will result in price increase and delivery delay. </w:t>
      </w:r>
      <w:r w:rsidR="00A07B08" w:rsidRPr="00AB0977">
        <w:rPr>
          <w:rFonts w:cs="Arial"/>
          <w:b w:val="0"/>
          <w:color w:val="000000" w:themeColor="text1"/>
          <w:sz w:val="22"/>
          <w:szCs w:val="22"/>
        </w:rPr>
        <w:t>Customer</w:t>
      </w:r>
      <w:r w:rsidRPr="00AB0977">
        <w:rPr>
          <w:rFonts w:cs="Arial"/>
          <w:b w:val="0"/>
          <w:color w:val="000000" w:themeColor="text1"/>
          <w:sz w:val="22"/>
          <w:szCs w:val="22"/>
        </w:rPr>
        <w:t xml:space="preserve"> and </w:t>
      </w:r>
      <w:r w:rsidR="00EC4696" w:rsidRPr="00AB0977">
        <w:rPr>
          <w:rFonts w:cs="Arial"/>
          <w:b w:val="0"/>
          <w:color w:val="000000" w:themeColor="text1"/>
          <w:sz w:val="22"/>
          <w:szCs w:val="22"/>
        </w:rPr>
        <w:t>Siemens</w:t>
      </w:r>
      <w:r w:rsidRPr="00AB0977">
        <w:rPr>
          <w:rFonts w:cs="Arial"/>
          <w:b w:val="0"/>
          <w:color w:val="000000" w:themeColor="text1"/>
          <w:sz w:val="22"/>
          <w:szCs w:val="22"/>
        </w:rPr>
        <w:t xml:space="preserve"> shall renegotiate the total contract price and delivery date.</w:t>
      </w:r>
    </w:p>
    <w:p w14:paraId="0A22249E" w14:textId="642E3711" w:rsidR="00C4457E" w:rsidRPr="006E6884" w:rsidRDefault="003E636B" w:rsidP="00822F92">
      <w:pPr>
        <w:pStyle w:val="Heading1"/>
        <w:numPr>
          <w:ilvl w:val="0"/>
          <w:numId w:val="0"/>
        </w:numPr>
        <w:spacing w:before="0"/>
        <w:ind w:left="1095"/>
        <w:jc w:val="both"/>
        <w:rPr>
          <w:rFonts w:cs="Arial"/>
          <w:b w:val="0"/>
          <w:bCs/>
          <w:color w:val="000000" w:themeColor="text1"/>
          <w:kern w:val="0"/>
          <w:sz w:val="22"/>
          <w:szCs w:val="22"/>
          <w:lang w:eastAsia="zh-CN"/>
        </w:rPr>
      </w:pPr>
      <w:r w:rsidRPr="007914E0">
        <w:rPr>
          <w:rFonts w:cs="Arial"/>
          <w:b w:val="0"/>
          <w:bCs/>
          <w:color w:val="000000" w:themeColor="text1"/>
          <w:kern w:val="0"/>
          <w:sz w:val="22"/>
          <w:szCs w:val="22"/>
          <w:lang w:eastAsia="zh-CN"/>
        </w:rPr>
        <w:t>如合同</w:t>
      </w:r>
      <w:r w:rsidR="00487A3E" w:rsidRPr="007914E0">
        <w:rPr>
          <w:rFonts w:cs="Arial" w:hint="eastAsia"/>
          <w:b w:val="0"/>
          <w:bCs/>
          <w:color w:val="000000" w:themeColor="text1"/>
          <w:kern w:val="0"/>
          <w:sz w:val="22"/>
          <w:szCs w:val="22"/>
          <w:lang w:eastAsia="zh-CN"/>
        </w:rPr>
        <w:t>生效</w:t>
      </w:r>
      <w:r w:rsidRPr="007914E0">
        <w:rPr>
          <w:rFonts w:cs="Arial"/>
          <w:b w:val="0"/>
          <w:bCs/>
          <w:color w:val="000000" w:themeColor="text1"/>
          <w:kern w:val="0"/>
          <w:sz w:val="22"/>
          <w:szCs w:val="22"/>
          <w:lang w:eastAsia="zh-CN"/>
        </w:rPr>
        <w:t>后，</w:t>
      </w:r>
      <w:r w:rsidR="00A07B08" w:rsidRPr="007914E0">
        <w:rPr>
          <w:rFonts w:cs="Arial"/>
          <w:b w:val="0"/>
          <w:bCs/>
          <w:color w:val="000000" w:themeColor="text1"/>
          <w:kern w:val="0"/>
          <w:sz w:val="22"/>
          <w:szCs w:val="22"/>
          <w:lang w:eastAsia="zh-CN"/>
        </w:rPr>
        <w:t>客户</w:t>
      </w:r>
      <w:r w:rsidRPr="007914E0">
        <w:rPr>
          <w:rFonts w:cs="Arial"/>
          <w:b w:val="0"/>
          <w:bCs/>
          <w:color w:val="000000" w:themeColor="text1"/>
          <w:kern w:val="0"/>
          <w:sz w:val="22"/>
          <w:szCs w:val="22"/>
          <w:lang w:eastAsia="zh-CN"/>
        </w:rPr>
        <w:t>提出增加或更改</w:t>
      </w:r>
      <w:r w:rsidR="00C9064D" w:rsidRPr="007914E0">
        <w:rPr>
          <w:rFonts w:cs="Arial" w:hint="eastAsia"/>
          <w:b w:val="0"/>
          <w:bCs/>
          <w:color w:val="000000" w:themeColor="text1"/>
          <w:kern w:val="0"/>
          <w:sz w:val="22"/>
          <w:szCs w:val="22"/>
          <w:lang w:eastAsia="zh-CN"/>
        </w:rPr>
        <w:t>培训内容</w:t>
      </w:r>
      <w:r w:rsidR="00AB0977">
        <w:rPr>
          <w:rFonts w:cs="Arial" w:hint="eastAsia"/>
          <w:b w:val="0"/>
          <w:bCs/>
          <w:color w:val="000000" w:themeColor="text1"/>
          <w:kern w:val="0"/>
          <w:sz w:val="22"/>
          <w:szCs w:val="22"/>
          <w:lang w:eastAsia="zh-CN"/>
        </w:rPr>
        <w:t>需与西门子协商，且可能</w:t>
      </w:r>
      <w:r w:rsidRPr="007914E0">
        <w:rPr>
          <w:rFonts w:cs="Arial"/>
          <w:b w:val="0"/>
          <w:bCs/>
          <w:color w:val="000000" w:themeColor="text1"/>
          <w:kern w:val="0"/>
          <w:sz w:val="22"/>
          <w:szCs w:val="22"/>
          <w:lang w:eastAsia="zh-CN"/>
        </w:rPr>
        <w:t>导致合同价格增加和</w:t>
      </w:r>
      <w:r w:rsidR="00AB0977">
        <w:rPr>
          <w:rFonts w:cs="Arial" w:hint="eastAsia"/>
          <w:b w:val="0"/>
          <w:bCs/>
          <w:color w:val="000000" w:themeColor="text1"/>
          <w:kern w:val="0"/>
          <w:sz w:val="22"/>
          <w:szCs w:val="22"/>
          <w:lang w:eastAsia="zh-CN"/>
        </w:rPr>
        <w:t>服务交付</w:t>
      </w:r>
      <w:r w:rsidRPr="007914E0">
        <w:rPr>
          <w:rFonts w:cs="Arial"/>
          <w:b w:val="0"/>
          <w:bCs/>
          <w:color w:val="000000" w:themeColor="text1"/>
          <w:kern w:val="0"/>
          <w:sz w:val="22"/>
          <w:szCs w:val="22"/>
          <w:lang w:eastAsia="zh-CN"/>
        </w:rPr>
        <w:t>期延长。买卖双方应重新商谈合同价格和</w:t>
      </w:r>
      <w:r w:rsidR="00C9064D" w:rsidRPr="007914E0">
        <w:rPr>
          <w:rFonts w:cs="Arial" w:hint="eastAsia"/>
          <w:b w:val="0"/>
          <w:bCs/>
          <w:color w:val="000000" w:themeColor="text1"/>
          <w:kern w:val="0"/>
          <w:sz w:val="22"/>
          <w:szCs w:val="22"/>
          <w:lang w:eastAsia="zh-CN"/>
        </w:rPr>
        <w:t>培训</w:t>
      </w:r>
      <w:r w:rsidRPr="007914E0">
        <w:rPr>
          <w:rFonts w:cs="Arial"/>
          <w:b w:val="0"/>
          <w:bCs/>
          <w:color w:val="000000" w:themeColor="text1"/>
          <w:kern w:val="0"/>
          <w:sz w:val="22"/>
          <w:szCs w:val="22"/>
          <w:lang w:eastAsia="zh-CN"/>
        </w:rPr>
        <w:t>日期。</w:t>
      </w:r>
    </w:p>
    <w:p w14:paraId="5AE36DFB" w14:textId="4879BAFE" w:rsidR="00C4457E" w:rsidRPr="00822F92" w:rsidRDefault="00C4457E" w:rsidP="007914E0">
      <w:pPr>
        <w:pStyle w:val="Heading1"/>
        <w:numPr>
          <w:ilvl w:val="1"/>
          <w:numId w:val="3"/>
        </w:numPr>
        <w:spacing w:before="0"/>
        <w:ind w:hanging="555"/>
        <w:jc w:val="both"/>
        <w:rPr>
          <w:rFonts w:cs="Arial"/>
          <w:color w:val="000000" w:themeColor="text1"/>
          <w:sz w:val="22"/>
          <w:szCs w:val="22"/>
        </w:rPr>
      </w:pPr>
      <w:r w:rsidRPr="00822F92">
        <w:rPr>
          <w:rFonts w:cs="Arial"/>
          <w:b w:val="0"/>
          <w:color w:val="000000" w:themeColor="text1"/>
          <w:kern w:val="0"/>
          <w:sz w:val="22"/>
          <w:szCs w:val="22"/>
          <w:lang w:eastAsia="zh-CN"/>
        </w:rPr>
        <w:t xml:space="preserve">Any changes in any of </w:t>
      </w:r>
      <w:r w:rsidR="00EC4696">
        <w:rPr>
          <w:rFonts w:cs="Arial"/>
          <w:b w:val="0"/>
          <w:color w:val="000000" w:themeColor="text1"/>
          <w:kern w:val="0"/>
          <w:sz w:val="22"/>
          <w:szCs w:val="22"/>
          <w:lang w:eastAsia="zh-CN"/>
        </w:rPr>
        <w:t>Siemens</w:t>
      </w:r>
      <w:r w:rsidRPr="00822F92">
        <w:rPr>
          <w:rFonts w:cs="Arial"/>
          <w:b w:val="0"/>
          <w:color w:val="000000" w:themeColor="text1"/>
          <w:kern w:val="0"/>
          <w:sz w:val="22"/>
          <w:szCs w:val="22"/>
          <w:lang w:eastAsia="zh-CN"/>
        </w:rPr>
        <w:t xml:space="preserve">’s obligations under the Contract necessitated resulting from changes in (i) law, (ii) standards or (iii) requirements by authorities, after the effectiveness of the Contract, shall be on the account of </w:t>
      </w:r>
      <w:r w:rsidR="00A07B08" w:rsidRPr="00822F92">
        <w:rPr>
          <w:rFonts w:cs="Arial"/>
          <w:b w:val="0"/>
          <w:color w:val="000000" w:themeColor="text1"/>
          <w:kern w:val="0"/>
          <w:sz w:val="22"/>
          <w:szCs w:val="22"/>
          <w:lang w:eastAsia="zh-CN"/>
        </w:rPr>
        <w:t>Customer</w:t>
      </w:r>
      <w:r w:rsidRPr="00822F92">
        <w:rPr>
          <w:rFonts w:cs="Arial"/>
          <w:b w:val="0"/>
          <w:color w:val="000000" w:themeColor="text1"/>
          <w:kern w:val="0"/>
          <w:sz w:val="22"/>
          <w:szCs w:val="22"/>
          <w:lang w:eastAsia="zh-CN"/>
        </w:rPr>
        <w:t xml:space="preserve">. Both </w:t>
      </w:r>
      <w:r w:rsidR="00A07B08" w:rsidRPr="00822F92">
        <w:rPr>
          <w:rFonts w:cs="Arial"/>
          <w:b w:val="0"/>
          <w:color w:val="000000" w:themeColor="text1"/>
          <w:kern w:val="0"/>
          <w:sz w:val="22"/>
          <w:szCs w:val="22"/>
          <w:lang w:eastAsia="zh-CN"/>
        </w:rPr>
        <w:t>Customer</w:t>
      </w:r>
      <w:r w:rsidRPr="00822F92">
        <w:rPr>
          <w:rFonts w:cs="Arial"/>
          <w:b w:val="0"/>
          <w:color w:val="000000" w:themeColor="text1"/>
          <w:kern w:val="0"/>
          <w:sz w:val="22"/>
          <w:szCs w:val="22"/>
          <w:lang w:eastAsia="zh-CN"/>
        </w:rPr>
        <w:t xml:space="preserve"> and </w:t>
      </w:r>
      <w:r w:rsidR="00EC4696">
        <w:rPr>
          <w:rFonts w:cs="Arial"/>
          <w:b w:val="0"/>
          <w:color w:val="000000" w:themeColor="text1"/>
          <w:kern w:val="0"/>
          <w:sz w:val="22"/>
          <w:szCs w:val="22"/>
          <w:lang w:eastAsia="zh-CN"/>
        </w:rPr>
        <w:t>Siemens</w:t>
      </w:r>
      <w:r w:rsidRPr="00822F92">
        <w:rPr>
          <w:rFonts w:cs="Arial"/>
          <w:b w:val="0"/>
          <w:color w:val="000000" w:themeColor="text1"/>
          <w:kern w:val="0"/>
          <w:sz w:val="22"/>
          <w:szCs w:val="22"/>
          <w:lang w:eastAsia="zh-CN"/>
        </w:rPr>
        <w:t xml:space="preserve"> shall inform each other immediately of any such changes that may be required.</w:t>
      </w:r>
    </w:p>
    <w:p w14:paraId="61FF12F1" w14:textId="06703666" w:rsidR="00EB14A2" w:rsidRDefault="00C4457E" w:rsidP="00822F92">
      <w:pPr>
        <w:pStyle w:val="Heading1"/>
        <w:numPr>
          <w:ilvl w:val="0"/>
          <w:numId w:val="0"/>
        </w:numPr>
        <w:spacing w:before="0"/>
        <w:ind w:left="1095"/>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如在合同生效后，因（</w:t>
      </w:r>
      <w:r w:rsidRPr="00822F92">
        <w:rPr>
          <w:rFonts w:cs="Arial"/>
          <w:b w:val="0"/>
          <w:color w:val="000000" w:themeColor="text1"/>
          <w:kern w:val="0"/>
          <w:sz w:val="22"/>
          <w:szCs w:val="22"/>
          <w:lang w:eastAsia="zh-CN"/>
        </w:rPr>
        <w:t>i</w:t>
      </w:r>
      <w:r w:rsidRPr="00822F92">
        <w:rPr>
          <w:rFonts w:cs="Arial"/>
          <w:b w:val="0"/>
          <w:color w:val="000000" w:themeColor="text1"/>
          <w:kern w:val="0"/>
          <w:sz w:val="22"/>
          <w:szCs w:val="22"/>
          <w:lang w:eastAsia="zh-CN"/>
        </w:rPr>
        <w:t>）法律，（</w:t>
      </w:r>
      <w:r w:rsidRPr="00822F92">
        <w:rPr>
          <w:rFonts w:cs="Arial"/>
          <w:b w:val="0"/>
          <w:color w:val="000000" w:themeColor="text1"/>
          <w:kern w:val="0"/>
          <w:sz w:val="22"/>
          <w:szCs w:val="22"/>
          <w:lang w:eastAsia="zh-CN"/>
        </w:rPr>
        <w:t>ii</w:t>
      </w:r>
      <w:r w:rsidRPr="00822F92">
        <w:rPr>
          <w:rFonts w:cs="Arial"/>
          <w:b w:val="0"/>
          <w:color w:val="000000" w:themeColor="text1"/>
          <w:kern w:val="0"/>
          <w:sz w:val="22"/>
          <w:szCs w:val="22"/>
          <w:lang w:eastAsia="zh-CN"/>
        </w:rPr>
        <w:t>）标准，或</w:t>
      </w:r>
      <w:r w:rsidRPr="00822F92">
        <w:rPr>
          <w:rFonts w:cs="Arial"/>
          <w:b w:val="0"/>
          <w:color w:val="000000" w:themeColor="text1"/>
          <w:kern w:val="0"/>
          <w:sz w:val="22"/>
          <w:szCs w:val="22"/>
          <w:lang w:eastAsia="zh-CN"/>
        </w:rPr>
        <w:t xml:space="preserve"> </w:t>
      </w:r>
      <w:r w:rsidRPr="00822F92">
        <w:rPr>
          <w:rFonts w:cs="Arial"/>
          <w:b w:val="0"/>
          <w:color w:val="000000" w:themeColor="text1"/>
          <w:kern w:val="0"/>
          <w:sz w:val="22"/>
          <w:szCs w:val="22"/>
          <w:lang w:eastAsia="zh-CN"/>
        </w:rPr>
        <w:t>（</w:t>
      </w:r>
      <w:r w:rsidRPr="00822F92">
        <w:rPr>
          <w:rFonts w:cs="Arial"/>
          <w:b w:val="0"/>
          <w:color w:val="000000" w:themeColor="text1"/>
          <w:kern w:val="0"/>
          <w:sz w:val="22"/>
          <w:szCs w:val="22"/>
          <w:lang w:eastAsia="zh-CN"/>
        </w:rPr>
        <w:t>iii</w:t>
      </w:r>
      <w:r w:rsidRPr="00822F92">
        <w:rPr>
          <w:rFonts w:cs="Arial"/>
          <w:b w:val="0"/>
          <w:color w:val="000000" w:themeColor="text1"/>
          <w:kern w:val="0"/>
          <w:sz w:val="22"/>
          <w:szCs w:val="22"/>
          <w:lang w:eastAsia="zh-CN"/>
        </w:rPr>
        <w:t>）政府机关要求的改变而导致的合同项下的任何</w:t>
      </w:r>
      <w:r w:rsidR="00EC4696">
        <w:rPr>
          <w:rFonts w:cs="Arial"/>
          <w:b w:val="0"/>
          <w:color w:val="000000" w:themeColor="text1"/>
          <w:kern w:val="0"/>
          <w:sz w:val="22"/>
          <w:szCs w:val="22"/>
          <w:lang w:eastAsia="zh-CN"/>
        </w:rPr>
        <w:t>西门子</w:t>
      </w:r>
      <w:r w:rsidRPr="00822F92">
        <w:rPr>
          <w:rFonts w:cs="Arial"/>
          <w:b w:val="0"/>
          <w:color w:val="000000" w:themeColor="text1"/>
          <w:kern w:val="0"/>
          <w:sz w:val="22"/>
          <w:szCs w:val="22"/>
          <w:lang w:eastAsia="zh-CN"/>
        </w:rPr>
        <w:t>义务发生变化，则</w:t>
      </w:r>
      <w:r w:rsidR="00A07B08" w:rsidRPr="00822F92">
        <w:rPr>
          <w:rFonts w:cs="Arial"/>
          <w:b w:val="0"/>
          <w:color w:val="000000" w:themeColor="text1"/>
          <w:kern w:val="0"/>
          <w:sz w:val="22"/>
          <w:szCs w:val="22"/>
          <w:lang w:eastAsia="zh-CN"/>
        </w:rPr>
        <w:t>客户</w:t>
      </w:r>
      <w:r w:rsidRPr="00822F92">
        <w:rPr>
          <w:rFonts w:cs="Arial"/>
          <w:b w:val="0"/>
          <w:color w:val="000000" w:themeColor="text1"/>
          <w:kern w:val="0"/>
          <w:sz w:val="22"/>
          <w:szCs w:val="22"/>
          <w:lang w:eastAsia="zh-CN"/>
        </w:rPr>
        <w:t>应承担因该等变化导致的所有费用。</w:t>
      </w:r>
      <w:r w:rsidR="00A07B08" w:rsidRPr="00822F92">
        <w:rPr>
          <w:rFonts w:cs="Arial"/>
          <w:b w:val="0"/>
          <w:color w:val="000000" w:themeColor="text1"/>
          <w:kern w:val="0"/>
          <w:sz w:val="22"/>
          <w:szCs w:val="22"/>
          <w:lang w:eastAsia="zh-CN"/>
        </w:rPr>
        <w:t>客户</w:t>
      </w:r>
      <w:r w:rsidRPr="00822F92">
        <w:rPr>
          <w:rFonts w:cs="Arial"/>
          <w:b w:val="0"/>
          <w:color w:val="000000" w:themeColor="text1"/>
          <w:kern w:val="0"/>
          <w:sz w:val="22"/>
          <w:szCs w:val="22"/>
          <w:lang w:eastAsia="zh-CN"/>
        </w:rPr>
        <w:t>与</w:t>
      </w:r>
      <w:r w:rsidR="00EC4696">
        <w:rPr>
          <w:rFonts w:cs="Arial"/>
          <w:b w:val="0"/>
          <w:color w:val="000000" w:themeColor="text1"/>
          <w:kern w:val="0"/>
          <w:sz w:val="22"/>
          <w:szCs w:val="22"/>
          <w:lang w:eastAsia="zh-CN"/>
        </w:rPr>
        <w:t>西门子</w:t>
      </w:r>
      <w:r w:rsidRPr="00822F92">
        <w:rPr>
          <w:rFonts w:cs="Arial"/>
          <w:b w:val="0"/>
          <w:color w:val="000000" w:themeColor="text1"/>
          <w:kern w:val="0"/>
          <w:sz w:val="22"/>
          <w:szCs w:val="22"/>
          <w:lang w:eastAsia="zh-CN"/>
        </w:rPr>
        <w:t>均应立即告知对方可能被要求的任何该等改变</w:t>
      </w:r>
      <w:r w:rsidR="00F55CBC" w:rsidRPr="00822F92">
        <w:rPr>
          <w:rFonts w:cs="Arial"/>
          <w:b w:val="0"/>
          <w:color w:val="000000" w:themeColor="text1"/>
          <w:kern w:val="0"/>
          <w:sz w:val="22"/>
          <w:szCs w:val="22"/>
          <w:lang w:eastAsia="zh-CN"/>
        </w:rPr>
        <w:t>。</w:t>
      </w:r>
    </w:p>
    <w:p w14:paraId="1A144B53" w14:textId="77777777" w:rsidR="006E6884" w:rsidRPr="007914E0" w:rsidRDefault="006E6884" w:rsidP="007914E0"/>
    <w:p w14:paraId="1186A2D0" w14:textId="19E3A9EE" w:rsidR="00541C22" w:rsidRPr="00822F92" w:rsidRDefault="00D80553" w:rsidP="007914E0">
      <w:pPr>
        <w:pStyle w:val="Heading1"/>
        <w:numPr>
          <w:ilvl w:val="0"/>
          <w:numId w:val="3"/>
        </w:numPr>
        <w:tabs>
          <w:tab w:val="num" w:pos="500"/>
        </w:tabs>
        <w:spacing w:before="0"/>
        <w:ind w:left="500" w:hanging="500"/>
        <w:rPr>
          <w:rFonts w:cs="Arial"/>
          <w:color w:val="000000" w:themeColor="text1"/>
          <w:sz w:val="22"/>
          <w:szCs w:val="22"/>
        </w:rPr>
      </w:pPr>
      <w:r w:rsidRPr="00822F92">
        <w:rPr>
          <w:rFonts w:cs="Arial"/>
          <w:bCs/>
          <w:color w:val="000000" w:themeColor="text1"/>
          <w:sz w:val="22"/>
          <w:szCs w:val="22"/>
        </w:rPr>
        <w:t>Entire Agreement</w:t>
      </w:r>
      <w:r w:rsidR="006E6884">
        <w:rPr>
          <w:rFonts w:cs="Arial"/>
          <w:bCs/>
          <w:color w:val="000000" w:themeColor="text1"/>
          <w:sz w:val="22"/>
          <w:szCs w:val="22"/>
        </w:rPr>
        <w:t xml:space="preserve"> </w:t>
      </w:r>
      <w:r w:rsidR="006E6884" w:rsidRPr="00822F92">
        <w:rPr>
          <w:rFonts w:cs="Arial"/>
          <w:bCs/>
          <w:color w:val="000000" w:themeColor="text1"/>
          <w:sz w:val="22"/>
          <w:szCs w:val="22"/>
        </w:rPr>
        <w:t>完整</w:t>
      </w:r>
      <w:r w:rsidRPr="00822F92">
        <w:rPr>
          <w:rFonts w:cs="Arial"/>
          <w:bCs/>
          <w:color w:val="000000" w:themeColor="text1"/>
          <w:sz w:val="22"/>
          <w:szCs w:val="22"/>
        </w:rPr>
        <w:t>合同</w:t>
      </w:r>
    </w:p>
    <w:p w14:paraId="0414BC18"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7520B151" w14:textId="215EEA29" w:rsidR="00D80553" w:rsidRPr="00822F92" w:rsidRDefault="00D80553" w:rsidP="00822F92">
      <w:pPr>
        <w:pStyle w:val="BodyTextIndent"/>
        <w:tabs>
          <w:tab w:val="clear" w:pos="500"/>
        </w:tabs>
        <w:spacing w:after="60"/>
        <w:ind w:left="540" w:firstLine="0"/>
        <w:rPr>
          <w:rFonts w:cs="Arial"/>
          <w:color w:val="000000" w:themeColor="text1"/>
          <w:sz w:val="22"/>
          <w:szCs w:val="22"/>
        </w:rPr>
      </w:pPr>
      <w:r w:rsidRPr="00822F92">
        <w:rPr>
          <w:rFonts w:cs="Arial"/>
          <w:color w:val="000000" w:themeColor="text1"/>
          <w:sz w:val="22"/>
          <w:szCs w:val="22"/>
        </w:rPr>
        <w:t>Th</w:t>
      </w:r>
      <w:r w:rsidR="00EB2755" w:rsidRPr="00822F92">
        <w:rPr>
          <w:rFonts w:cs="Arial"/>
          <w:color w:val="000000" w:themeColor="text1"/>
          <w:sz w:val="22"/>
          <w:szCs w:val="22"/>
        </w:rPr>
        <w:t xml:space="preserve">is </w:t>
      </w:r>
      <w:r w:rsidR="006E6884">
        <w:rPr>
          <w:rFonts w:cs="Arial" w:hint="eastAsia"/>
          <w:color w:val="000000" w:themeColor="text1"/>
          <w:sz w:val="22"/>
          <w:szCs w:val="22"/>
        </w:rPr>
        <w:t>C</w:t>
      </w:r>
      <w:r w:rsidR="00EB2755" w:rsidRPr="00822F92">
        <w:rPr>
          <w:rFonts w:cs="Arial"/>
          <w:color w:val="000000" w:themeColor="text1"/>
          <w:sz w:val="22"/>
          <w:szCs w:val="22"/>
        </w:rPr>
        <w:t>ontract</w:t>
      </w:r>
      <w:r w:rsidRPr="00822F92">
        <w:rPr>
          <w:rFonts w:cs="Arial"/>
          <w:color w:val="000000" w:themeColor="text1"/>
          <w:sz w:val="22"/>
          <w:szCs w:val="22"/>
        </w:rPr>
        <w:t xml:space="preserve"> and its attachments comprise the complete and final agreement between </w:t>
      </w:r>
      <w:r w:rsidR="00A07B08" w:rsidRPr="00822F92">
        <w:rPr>
          <w:rFonts w:cs="Arial"/>
          <w:color w:val="000000" w:themeColor="text1"/>
          <w:sz w:val="22"/>
          <w:szCs w:val="22"/>
        </w:rPr>
        <w:t>Customer</w:t>
      </w:r>
      <w:r w:rsidRPr="00822F92">
        <w:rPr>
          <w:rFonts w:cs="Arial"/>
          <w:color w:val="000000" w:themeColor="text1"/>
          <w:sz w:val="22"/>
          <w:szCs w:val="22"/>
        </w:rPr>
        <w:t xml:space="preserve"> and </w:t>
      </w:r>
      <w:r w:rsidR="00EC4696">
        <w:rPr>
          <w:rFonts w:cs="Arial"/>
          <w:color w:val="000000" w:themeColor="text1"/>
          <w:sz w:val="22"/>
          <w:szCs w:val="22"/>
        </w:rPr>
        <w:t>Siemens</w:t>
      </w:r>
      <w:r w:rsidRPr="00822F92">
        <w:rPr>
          <w:rFonts w:cs="Arial"/>
          <w:color w:val="000000" w:themeColor="text1"/>
          <w:sz w:val="22"/>
          <w:szCs w:val="22"/>
        </w:rPr>
        <w:t xml:space="preserve"> and </w:t>
      </w:r>
      <w:r w:rsidR="00541C22" w:rsidRPr="00822F92">
        <w:rPr>
          <w:rFonts w:cs="Arial"/>
          <w:color w:val="000000" w:themeColor="text1"/>
          <w:sz w:val="22"/>
          <w:szCs w:val="22"/>
        </w:rPr>
        <w:t>supersede</w:t>
      </w:r>
      <w:r w:rsidRPr="00822F92">
        <w:rPr>
          <w:rFonts w:cs="Arial"/>
          <w:color w:val="000000" w:themeColor="text1"/>
          <w:sz w:val="22"/>
          <w:szCs w:val="22"/>
        </w:rPr>
        <w:t xml:space="preserve"> all prior negotiations, proposals, representations, commitments, understandings or agreements between </w:t>
      </w:r>
      <w:r w:rsidR="00EC4696">
        <w:rPr>
          <w:rFonts w:cs="Arial"/>
          <w:color w:val="000000" w:themeColor="text1"/>
          <w:sz w:val="22"/>
          <w:szCs w:val="22"/>
        </w:rPr>
        <w:t>Siemens</w:t>
      </w:r>
      <w:r w:rsidRPr="00822F92">
        <w:rPr>
          <w:rFonts w:cs="Arial"/>
          <w:color w:val="000000" w:themeColor="text1"/>
          <w:sz w:val="22"/>
          <w:szCs w:val="22"/>
        </w:rPr>
        <w:t xml:space="preserve"> and </w:t>
      </w:r>
      <w:r w:rsidR="00A07B08" w:rsidRPr="00822F92">
        <w:rPr>
          <w:rFonts w:cs="Arial"/>
          <w:color w:val="000000" w:themeColor="text1"/>
          <w:sz w:val="22"/>
          <w:szCs w:val="22"/>
        </w:rPr>
        <w:t>Customer</w:t>
      </w:r>
      <w:r w:rsidRPr="00822F92">
        <w:rPr>
          <w:rFonts w:cs="Arial"/>
          <w:color w:val="000000" w:themeColor="text1"/>
          <w:sz w:val="22"/>
          <w:szCs w:val="22"/>
        </w:rPr>
        <w:t>, either written or oral, on its subject.  No other agreement, quotation or acknowledgment in any way purporting to modify any of the terms of th</w:t>
      </w:r>
      <w:r w:rsidR="00541C22" w:rsidRPr="00822F92">
        <w:rPr>
          <w:rFonts w:cs="Arial"/>
          <w:color w:val="000000" w:themeColor="text1"/>
          <w:sz w:val="22"/>
          <w:szCs w:val="22"/>
        </w:rPr>
        <w:t>is c</w:t>
      </w:r>
      <w:r w:rsidRPr="00822F92">
        <w:rPr>
          <w:rFonts w:cs="Arial"/>
          <w:color w:val="000000" w:themeColor="text1"/>
          <w:sz w:val="22"/>
          <w:szCs w:val="22"/>
        </w:rPr>
        <w:t xml:space="preserve">ontract is binding upon </w:t>
      </w:r>
      <w:r w:rsidR="00EC4696">
        <w:rPr>
          <w:rFonts w:cs="Arial"/>
          <w:color w:val="000000" w:themeColor="text1"/>
          <w:sz w:val="22"/>
          <w:szCs w:val="22"/>
        </w:rPr>
        <w:t>Siemens</w:t>
      </w:r>
      <w:r w:rsidRPr="00822F92">
        <w:rPr>
          <w:rFonts w:cs="Arial"/>
          <w:color w:val="000000" w:themeColor="text1"/>
          <w:sz w:val="22"/>
          <w:szCs w:val="22"/>
        </w:rPr>
        <w:t xml:space="preserve"> unless made in writing and signed by </w:t>
      </w:r>
      <w:r w:rsidR="00EC4696">
        <w:rPr>
          <w:rFonts w:cs="Arial"/>
          <w:color w:val="000000" w:themeColor="text1"/>
          <w:sz w:val="22"/>
          <w:szCs w:val="22"/>
        </w:rPr>
        <w:t>Siemens</w:t>
      </w:r>
      <w:r w:rsidRPr="00822F92">
        <w:rPr>
          <w:rFonts w:cs="Arial"/>
          <w:color w:val="000000" w:themeColor="text1"/>
          <w:sz w:val="22"/>
          <w:szCs w:val="22"/>
        </w:rPr>
        <w:t>'s duly authorized representatives.  Th</w:t>
      </w:r>
      <w:r w:rsidR="00541C22" w:rsidRPr="00822F92">
        <w:rPr>
          <w:rFonts w:cs="Arial"/>
          <w:color w:val="000000" w:themeColor="text1"/>
          <w:sz w:val="22"/>
          <w:szCs w:val="22"/>
        </w:rPr>
        <w:t>is c</w:t>
      </w:r>
      <w:r w:rsidRPr="00822F92">
        <w:rPr>
          <w:rFonts w:cs="Arial"/>
          <w:color w:val="000000" w:themeColor="text1"/>
          <w:sz w:val="22"/>
          <w:szCs w:val="22"/>
        </w:rPr>
        <w:t xml:space="preserve">ontract may not be altered or modified except by written agreement of </w:t>
      </w:r>
      <w:r w:rsidR="00EC4696">
        <w:rPr>
          <w:rFonts w:cs="Arial"/>
          <w:color w:val="000000" w:themeColor="text1"/>
          <w:sz w:val="22"/>
          <w:szCs w:val="22"/>
        </w:rPr>
        <w:t>Siemens</w:t>
      </w:r>
      <w:r w:rsidRPr="00822F92">
        <w:rPr>
          <w:rFonts w:cs="Arial"/>
          <w:color w:val="000000" w:themeColor="text1"/>
          <w:sz w:val="22"/>
          <w:szCs w:val="22"/>
        </w:rPr>
        <w:t xml:space="preserve"> and </w:t>
      </w:r>
      <w:r w:rsidR="00A07B08" w:rsidRPr="00822F92">
        <w:rPr>
          <w:rFonts w:cs="Arial"/>
          <w:color w:val="000000" w:themeColor="text1"/>
          <w:sz w:val="22"/>
          <w:szCs w:val="22"/>
        </w:rPr>
        <w:t>Customer</w:t>
      </w:r>
      <w:r w:rsidRPr="00822F92">
        <w:rPr>
          <w:rFonts w:cs="Arial"/>
          <w:color w:val="000000" w:themeColor="text1"/>
          <w:sz w:val="22"/>
          <w:szCs w:val="22"/>
        </w:rPr>
        <w:t xml:space="preserve">.  Any other representations or warranties made by any person, including employees or other agents of </w:t>
      </w:r>
      <w:r w:rsidR="00EC4696">
        <w:rPr>
          <w:rFonts w:cs="Arial"/>
          <w:color w:val="000000" w:themeColor="text1"/>
          <w:sz w:val="22"/>
          <w:szCs w:val="22"/>
        </w:rPr>
        <w:t>Siemens</w:t>
      </w:r>
      <w:r w:rsidRPr="00822F92">
        <w:rPr>
          <w:rFonts w:cs="Arial"/>
          <w:color w:val="000000" w:themeColor="text1"/>
          <w:sz w:val="22"/>
          <w:szCs w:val="22"/>
        </w:rPr>
        <w:t>, that are inconsistent with th</w:t>
      </w:r>
      <w:r w:rsidR="00541C22" w:rsidRPr="00822F92">
        <w:rPr>
          <w:rFonts w:cs="Arial"/>
          <w:color w:val="000000" w:themeColor="text1"/>
          <w:sz w:val="22"/>
          <w:szCs w:val="22"/>
        </w:rPr>
        <w:t>is c</w:t>
      </w:r>
      <w:r w:rsidRPr="00822F92">
        <w:rPr>
          <w:rFonts w:cs="Arial"/>
          <w:color w:val="000000" w:themeColor="text1"/>
          <w:sz w:val="22"/>
          <w:szCs w:val="22"/>
        </w:rPr>
        <w:t xml:space="preserve">ontract shall be disregarded by </w:t>
      </w:r>
      <w:r w:rsidR="00A07B08" w:rsidRPr="00822F92">
        <w:rPr>
          <w:rFonts w:cs="Arial"/>
          <w:color w:val="000000" w:themeColor="text1"/>
          <w:sz w:val="22"/>
          <w:szCs w:val="22"/>
        </w:rPr>
        <w:t>Customer</w:t>
      </w:r>
      <w:r w:rsidRPr="00822F92">
        <w:rPr>
          <w:rFonts w:cs="Arial"/>
          <w:color w:val="000000" w:themeColor="text1"/>
          <w:sz w:val="22"/>
          <w:szCs w:val="22"/>
        </w:rPr>
        <w:t xml:space="preserve"> and are not binding upon </w:t>
      </w:r>
      <w:r w:rsidR="00EC4696">
        <w:rPr>
          <w:rFonts w:cs="Arial"/>
          <w:color w:val="000000" w:themeColor="text1"/>
          <w:sz w:val="22"/>
          <w:szCs w:val="22"/>
        </w:rPr>
        <w:t>Siemens</w:t>
      </w:r>
      <w:r w:rsidRPr="00822F92">
        <w:rPr>
          <w:rFonts w:cs="Arial"/>
          <w:color w:val="000000" w:themeColor="text1"/>
          <w:sz w:val="22"/>
          <w:szCs w:val="22"/>
        </w:rPr>
        <w:t xml:space="preserve">. </w:t>
      </w:r>
    </w:p>
    <w:p w14:paraId="023F73A1" w14:textId="2F9186F7" w:rsidR="00541C22" w:rsidRPr="00822F92" w:rsidRDefault="00D80553" w:rsidP="00822F92">
      <w:pPr>
        <w:pStyle w:val="BodyTextIndent"/>
        <w:tabs>
          <w:tab w:val="clear" w:pos="500"/>
          <w:tab w:val="left" w:pos="720"/>
        </w:tabs>
        <w:spacing w:after="60"/>
        <w:ind w:left="540" w:firstLine="0"/>
        <w:rPr>
          <w:rFonts w:cs="Arial"/>
          <w:color w:val="000000" w:themeColor="text1"/>
          <w:sz w:val="22"/>
          <w:szCs w:val="22"/>
        </w:rPr>
      </w:pPr>
      <w:r w:rsidRPr="00822F92">
        <w:rPr>
          <w:rFonts w:cs="Arial"/>
          <w:color w:val="000000" w:themeColor="text1"/>
          <w:sz w:val="22"/>
          <w:szCs w:val="22"/>
        </w:rPr>
        <w:t>本合同及其附件组成了买卖双方之间完整的、最后的协议，其效力超过买卖双方之间就本合同主题所作的任何谈判</w:t>
      </w:r>
      <w:r w:rsidR="00AB0977">
        <w:rPr>
          <w:rFonts w:cs="Arial" w:hint="eastAsia"/>
          <w:color w:val="000000" w:themeColor="text1"/>
          <w:sz w:val="22"/>
          <w:szCs w:val="22"/>
        </w:rPr>
        <w:t>、</w:t>
      </w:r>
      <w:r w:rsidRPr="00822F92">
        <w:rPr>
          <w:rFonts w:cs="Arial"/>
          <w:color w:val="000000" w:themeColor="text1"/>
          <w:sz w:val="22"/>
          <w:szCs w:val="22"/>
        </w:rPr>
        <w:t>建议</w:t>
      </w:r>
      <w:r w:rsidR="00AB0977">
        <w:rPr>
          <w:rFonts w:cs="Arial" w:hint="eastAsia"/>
          <w:color w:val="000000" w:themeColor="text1"/>
          <w:sz w:val="22"/>
          <w:szCs w:val="22"/>
        </w:rPr>
        <w:t>、</w:t>
      </w:r>
      <w:r w:rsidRPr="00822F92">
        <w:rPr>
          <w:rFonts w:cs="Arial"/>
          <w:color w:val="000000" w:themeColor="text1"/>
          <w:sz w:val="22"/>
          <w:szCs w:val="22"/>
        </w:rPr>
        <w:t>陈述</w:t>
      </w:r>
      <w:r w:rsidR="00AB0977">
        <w:rPr>
          <w:rFonts w:cs="Arial" w:hint="eastAsia"/>
          <w:color w:val="000000" w:themeColor="text1"/>
          <w:sz w:val="22"/>
          <w:szCs w:val="22"/>
        </w:rPr>
        <w:t>、</w:t>
      </w:r>
      <w:r w:rsidRPr="00822F92">
        <w:rPr>
          <w:rFonts w:cs="Arial"/>
          <w:color w:val="000000" w:themeColor="text1"/>
          <w:sz w:val="22"/>
          <w:szCs w:val="22"/>
        </w:rPr>
        <w:t>承诺</w:t>
      </w:r>
      <w:r w:rsidR="00AB0977">
        <w:rPr>
          <w:rFonts w:cs="Arial" w:hint="eastAsia"/>
          <w:color w:val="000000" w:themeColor="text1"/>
          <w:sz w:val="22"/>
          <w:szCs w:val="22"/>
        </w:rPr>
        <w:t>、</w:t>
      </w:r>
      <w:r w:rsidRPr="00822F92">
        <w:rPr>
          <w:rFonts w:cs="Arial"/>
          <w:color w:val="000000" w:themeColor="text1"/>
          <w:sz w:val="22"/>
          <w:szCs w:val="22"/>
        </w:rPr>
        <w:t>备忘录或协议，无论口头的或书面的。除非经</w:t>
      </w:r>
      <w:r w:rsidR="00EC4696">
        <w:rPr>
          <w:rFonts w:cs="Arial"/>
          <w:color w:val="000000" w:themeColor="text1"/>
          <w:sz w:val="22"/>
          <w:szCs w:val="22"/>
        </w:rPr>
        <w:t>西门子</w:t>
      </w:r>
      <w:r w:rsidRPr="00822F92">
        <w:rPr>
          <w:rFonts w:cs="Arial"/>
          <w:color w:val="000000" w:themeColor="text1"/>
          <w:sz w:val="22"/>
          <w:szCs w:val="22"/>
        </w:rPr>
        <w:t>正式授权的代表书面承诺，否则</w:t>
      </w:r>
      <w:r w:rsidR="00EC4696">
        <w:rPr>
          <w:rFonts w:cs="Arial"/>
          <w:color w:val="000000" w:themeColor="text1"/>
          <w:sz w:val="22"/>
          <w:szCs w:val="22"/>
        </w:rPr>
        <w:t>西门子</w:t>
      </w:r>
      <w:r w:rsidRPr="00822F92">
        <w:rPr>
          <w:rFonts w:cs="Arial"/>
          <w:color w:val="000000" w:themeColor="text1"/>
          <w:sz w:val="22"/>
          <w:szCs w:val="22"/>
        </w:rPr>
        <w:t>不受任何对本合同进行修改的协议</w:t>
      </w:r>
      <w:r w:rsidR="00541C22" w:rsidRPr="00822F92">
        <w:rPr>
          <w:rFonts w:cs="Arial"/>
          <w:color w:val="000000" w:themeColor="text1"/>
          <w:sz w:val="22"/>
          <w:szCs w:val="22"/>
        </w:rPr>
        <w:t>、</w:t>
      </w:r>
      <w:r w:rsidRPr="00822F92">
        <w:rPr>
          <w:rFonts w:cs="Arial"/>
          <w:color w:val="000000" w:themeColor="text1"/>
          <w:sz w:val="22"/>
          <w:szCs w:val="22"/>
        </w:rPr>
        <w:t>报价或</w:t>
      </w:r>
      <w:r w:rsidR="00541C22" w:rsidRPr="00822F92">
        <w:rPr>
          <w:rFonts w:cs="Arial"/>
          <w:color w:val="000000" w:themeColor="text1"/>
          <w:sz w:val="22"/>
          <w:szCs w:val="22"/>
        </w:rPr>
        <w:t>声明</w:t>
      </w:r>
      <w:r w:rsidRPr="00822F92">
        <w:rPr>
          <w:rFonts w:cs="Arial"/>
          <w:color w:val="000000" w:themeColor="text1"/>
          <w:sz w:val="22"/>
          <w:szCs w:val="22"/>
        </w:rPr>
        <w:t>的制约。本合同未经买卖双方书面同意不得修改或变更。任何人，包括</w:t>
      </w:r>
      <w:r w:rsidR="00EC4696">
        <w:rPr>
          <w:rFonts w:cs="Arial"/>
          <w:color w:val="000000" w:themeColor="text1"/>
          <w:sz w:val="22"/>
          <w:szCs w:val="22"/>
        </w:rPr>
        <w:t>西门子</w:t>
      </w:r>
      <w:r w:rsidRPr="00822F92">
        <w:rPr>
          <w:rFonts w:cs="Arial"/>
          <w:color w:val="000000" w:themeColor="text1"/>
          <w:sz w:val="22"/>
          <w:szCs w:val="22"/>
        </w:rPr>
        <w:t>的雇员或代理，所作的其他陈述或保证，如果与本销售合同条款不相符，</w:t>
      </w:r>
      <w:r w:rsidR="00A07B08" w:rsidRPr="00822F92">
        <w:rPr>
          <w:rFonts w:cs="Arial"/>
          <w:color w:val="000000" w:themeColor="text1"/>
          <w:sz w:val="22"/>
          <w:szCs w:val="22"/>
        </w:rPr>
        <w:t>客户</w:t>
      </w:r>
      <w:r w:rsidRPr="00822F92">
        <w:rPr>
          <w:rFonts w:cs="Arial"/>
          <w:color w:val="000000" w:themeColor="text1"/>
          <w:sz w:val="22"/>
          <w:szCs w:val="22"/>
        </w:rPr>
        <w:t>都不应予以理会，</w:t>
      </w:r>
      <w:r w:rsidR="00EC4696">
        <w:rPr>
          <w:rFonts w:cs="Arial"/>
          <w:color w:val="000000" w:themeColor="text1"/>
          <w:sz w:val="22"/>
          <w:szCs w:val="22"/>
        </w:rPr>
        <w:t>西门子</w:t>
      </w:r>
      <w:r w:rsidRPr="00822F92">
        <w:rPr>
          <w:rFonts w:cs="Arial"/>
          <w:color w:val="000000" w:themeColor="text1"/>
          <w:sz w:val="22"/>
          <w:szCs w:val="22"/>
        </w:rPr>
        <w:t>也不受其约束。</w:t>
      </w:r>
    </w:p>
    <w:p w14:paraId="57439D10" w14:textId="77777777" w:rsidR="00D8711C" w:rsidRPr="00822F92" w:rsidRDefault="00D8711C" w:rsidP="00822F92">
      <w:pPr>
        <w:pStyle w:val="BodyTextIndent"/>
        <w:tabs>
          <w:tab w:val="clear" w:pos="500"/>
          <w:tab w:val="left" w:pos="720"/>
        </w:tabs>
        <w:spacing w:after="60"/>
        <w:ind w:left="540" w:firstLine="0"/>
        <w:rPr>
          <w:rFonts w:cs="Arial"/>
          <w:b/>
          <w:color w:val="000000" w:themeColor="text1"/>
          <w:sz w:val="22"/>
          <w:szCs w:val="22"/>
        </w:rPr>
      </w:pPr>
    </w:p>
    <w:p w14:paraId="57ED43C8" w14:textId="47E0CCF9" w:rsidR="00541C22" w:rsidRPr="007914E0" w:rsidRDefault="00541C22" w:rsidP="007914E0">
      <w:pPr>
        <w:pStyle w:val="Heading1"/>
        <w:numPr>
          <w:ilvl w:val="0"/>
          <w:numId w:val="3"/>
        </w:numPr>
        <w:tabs>
          <w:tab w:val="num" w:pos="500"/>
        </w:tabs>
        <w:spacing w:before="0"/>
        <w:ind w:left="500" w:hanging="500"/>
        <w:rPr>
          <w:rFonts w:cs="Arial"/>
          <w:b w:val="0"/>
          <w:color w:val="000000" w:themeColor="text1"/>
          <w:sz w:val="22"/>
          <w:szCs w:val="22"/>
        </w:rPr>
      </w:pPr>
      <w:r w:rsidRPr="00822F92">
        <w:rPr>
          <w:rFonts w:cs="Arial"/>
          <w:bCs/>
          <w:color w:val="000000" w:themeColor="text1"/>
          <w:sz w:val="22"/>
          <w:szCs w:val="22"/>
        </w:rPr>
        <w:t>Non-assignment</w:t>
      </w:r>
      <w:r w:rsidR="00833009" w:rsidRPr="00822F92">
        <w:rPr>
          <w:rFonts w:cs="Arial"/>
          <w:bCs/>
          <w:color w:val="000000" w:themeColor="text1"/>
          <w:sz w:val="22"/>
          <w:szCs w:val="22"/>
        </w:rPr>
        <w:t xml:space="preserve"> </w:t>
      </w:r>
      <w:r w:rsidR="00833009" w:rsidRPr="00822F92">
        <w:rPr>
          <w:rFonts w:cs="Arial"/>
          <w:bCs/>
          <w:color w:val="000000" w:themeColor="text1"/>
          <w:sz w:val="22"/>
          <w:szCs w:val="22"/>
        </w:rPr>
        <w:t>不可转让</w:t>
      </w:r>
    </w:p>
    <w:p w14:paraId="2DAE679A" w14:textId="77777777" w:rsidR="006E6884" w:rsidRDefault="006E6884" w:rsidP="00822F92">
      <w:pPr>
        <w:pStyle w:val="BodyTextIndent"/>
        <w:tabs>
          <w:tab w:val="clear" w:pos="500"/>
        </w:tabs>
        <w:spacing w:after="60"/>
        <w:ind w:left="540" w:firstLine="0"/>
        <w:rPr>
          <w:rFonts w:cs="Arial"/>
          <w:color w:val="000000" w:themeColor="text1"/>
          <w:sz w:val="22"/>
          <w:szCs w:val="22"/>
        </w:rPr>
      </w:pPr>
    </w:p>
    <w:p w14:paraId="444E3FC0" w14:textId="7CF36DBF" w:rsidR="00541C22" w:rsidRPr="00822F92" w:rsidRDefault="00541C22" w:rsidP="00822F92">
      <w:pPr>
        <w:pStyle w:val="BodyTextIndent"/>
        <w:tabs>
          <w:tab w:val="clear" w:pos="500"/>
        </w:tabs>
        <w:spacing w:after="60"/>
        <w:ind w:left="540" w:firstLine="0"/>
        <w:rPr>
          <w:rFonts w:cs="Arial"/>
          <w:color w:val="000000" w:themeColor="text1"/>
          <w:sz w:val="22"/>
          <w:szCs w:val="22"/>
        </w:rPr>
      </w:pPr>
      <w:r w:rsidRPr="00822F92">
        <w:rPr>
          <w:rFonts w:cs="Arial"/>
          <w:color w:val="000000" w:themeColor="text1"/>
          <w:sz w:val="22"/>
          <w:szCs w:val="22"/>
        </w:rPr>
        <w:t xml:space="preserve">Neither party may assign any rights or obligations under </w:t>
      </w:r>
      <w:r w:rsidR="001275F3" w:rsidRPr="00822F92">
        <w:rPr>
          <w:rFonts w:cs="Arial"/>
          <w:color w:val="000000" w:themeColor="text1"/>
          <w:sz w:val="22"/>
          <w:szCs w:val="22"/>
        </w:rPr>
        <w:t>this Contract</w:t>
      </w:r>
      <w:r w:rsidRPr="00822F92">
        <w:rPr>
          <w:rFonts w:cs="Arial"/>
          <w:color w:val="000000" w:themeColor="text1"/>
          <w:sz w:val="22"/>
          <w:szCs w:val="22"/>
        </w:rPr>
        <w:t xml:space="preserve"> without the prior written consent of the other party.</w:t>
      </w:r>
    </w:p>
    <w:p w14:paraId="08F07867" w14:textId="21C6252F" w:rsidR="00541C22" w:rsidRPr="00822F92" w:rsidRDefault="00541C22" w:rsidP="00822F92">
      <w:pPr>
        <w:pStyle w:val="BodyTextIndent"/>
        <w:tabs>
          <w:tab w:val="clear" w:pos="500"/>
          <w:tab w:val="left" w:pos="540"/>
        </w:tabs>
        <w:spacing w:after="60"/>
        <w:ind w:left="540" w:firstLine="0"/>
        <w:rPr>
          <w:rFonts w:cs="Arial"/>
          <w:color w:val="000000" w:themeColor="text1"/>
          <w:sz w:val="22"/>
          <w:szCs w:val="22"/>
        </w:rPr>
      </w:pPr>
      <w:r w:rsidRPr="00822F92">
        <w:rPr>
          <w:rFonts w:cs="Arial"/>
          <w:color w:val="000000" w:themeColor="text1"/>
          <w:sz w:val="22"/>
          <w:szCs w:val="22"/>
        </w:rPr>
        <w:t>未经另一方事先书面同意，任何一方均不得转让其在</w:t>
      </w:r>
      <w:r w:rsidR="001275F3" w:rsidRPr="00822F92">
        <w:rPr>
          <w:rFonts w:cs="Arial"/>
          <w:color w:val="000000" w:themeColor="text1"/>
          <w:sz w:val="22"/>
          <w:szCs w:val="22"/>
        </w:rPr>
        <w:t>本合同</w:t>
      </w:r>
      <w:r w:rsidRPr="00822F92">
        <w:rPr>
          <w:rFonts w:cs="Arial"/>
          <w:color w:val="000000" w:themeColor="text1"/>
          <w:sz w:val="22"/>
          <w:szCs w:val="22"/>
        </w:rPr>
        <w:t>项下的权利和义务。</w:t>
      </w:r>
    </w:p>
    <w:p w14:paraId="0C47BE1E" w14:textId="77777777" w:rsidR="00541C22" w:rsidRPr="00822F92" w:rsidRDefault="00541C22" w:rsidP="00822F92">
      <w:pPr>
        <w:pStyle w:val="PlainText"/>
        <w:spacing w:after="60"/>
        <w:rPr>
          <w:rFonts w:ascii="Arial" w:hAnsi="Arial" w:cs="Arial"/>
          <w:b/>
          <w:bCs/>
          <w:color w:val="000000" w:themeColor="text1"/>
          <w:sz w:val="22"/>
          <w:szCs w:val="22"/>
        </w:rPr>
      </w:pPr>
    </w:p>
    <w:p w14:paraId="37554F4E" w14:textId="77777777" w:rsidR="007E575E" w:rsidRPr="007914E0" w:rsidRDefault="007E575E"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color w:val="000000" w:themeColor="text1"/>
          <w:sz w:val="22"/>
          <w:szCs w:val="22"/>
          <w:lang w:eastAsia="zh-CN"/>
        </w:rPr>
        <w:t>Notices</w:t>
      </w:r>
      <w:r w:rsidR="00565F4F" w:rsidRPr="007914E0">
        <w:rPr>
          <w:rFonts w:cs="Arial"/>
          <w:color w:val="000000" w:themeColor="text1"/>
          <w:sz w:val="22"/>
          <w:szCs w:val="22"/>
          <w:lang w:eastAsia="zh-CN"/>
        </w:rPr>
        <w:t xml:space="preserve">   </w:t>
      </w:r>
      <w:r w:rsidRPr="007914E0">
        <w:rPr>
          <w:rFonts w:cs="Arial" w:hint="eastAsia"/>
          <w:color w:val="000000" w:themeColor="text1"/>
          <w:sz w:val="22"/>
          <w:szCs w:val="22"/>
          <w:lang w:eastAsia="zh-CN"/>
        </w:rPr>
        <w:t>通知</w:t>
      </w:r>
    </w:p>
    <w:p w14:paraId="2185A667" w14:textId="77777777" w:rsidR="006E6884" w:rsidRDefault="006E6884" w:rsidP="00822F92">
      <w:pPr>
        <w:pStyle w:val="PlainText"/>
        <w:tabs>
          <w:tab w:val="num" w:pos="540"/>
        </w:tabs>
        <w:spacing w:after="60"/>
        <w:ind w:left="540"/>
        <w:jc w:val="both"/>
        <w:rPr>
          <w:rFonts w:ascii="Arial" w:hAnsi="Arial" w:cs="Arial"/>
          <w:color w:val="000000" w:themeColor="text1"/>
          <w:sz w:val="22"/>
          <w:szCs w:val="22"/>
        </w:rPr>
      </w:pPr>
    </w:p>
    <w:p w14:paraId="5ED024F9" w14:textId="498D4C06" w:rsidR="007E575E" w:rsidRPr="00822F92" w:rsidRDefault="007E575E" w:rsidP="00822F92">
      <w:pPr>
        <w:pStyle w:val="PlainText"/>
        <w:tabs>
          <w:tab w:val="num" w:pos="540"/>
        </w:tabs>
        <w:spacing w:after="60"/>
        <w:ind w:left="540"/>
        <w:jc w:val="both"/>
        <w:rPr>
          <w:rFonts w:ascii="Arial" w:hAnsi="Arial" w:cs="Arial"/>
          <w:color w:val="000000" w:themeColor="text1"/>
          <w:sz w:val="22"/>
          <w:szCs w:val="22"/>
        </w:rPr>
      </w:pPr>
      <w:r w:rsidRPr="00822F92">
        <w:rPr>
          <w:rFonts w:ascii="Arial" w:hAnsi="Arial" w:cs="Arial"/>
          <w:color w:val="000000" w:themeColor="text1"/>
          <w:sz w:val="22"/>
          <w:szCs w:val="22"/>
        </w:rPr>
        <w:t xml:space="preserve">All notices in connection with this </w:t>
      </w:r>
      <w:r w:rsidR="00833009" w:rsidRPr="00822F92">
        <w:rPr>
          <w:rFonts w:ascii="Arial" w:hAnsi="Arial" w:cs="Arial"/>
          <w:color w:val="000000" w:themeColor="text1"/>
          <w:sz w:val="22"/>
          <w:szCs w:val="22"/>
        </w:rPr>
        <w:t>c</w:t>
      </w:r>
      <w:r w:rsidRPr="00822F92">
        <w:rPr>
          <w:rFonts w:ascii="Arial" w:hAnsi="Arial" w:cs="Arial"/>
          <w:color w:val="000000" w:themeColor="text1"/>
          <w:sz w:val="22"/>
          <w:szCs w:val="22"/>
        </w:rPr>
        <w:t>ontract shall be in writing and shall be effective upon dispatch if sent by fax, and three (3) days after the date of mailing if sent by courier services.  In all cases, notices shall be delivered to the other Party at the address set forth on the first page of th</w:t>
      </w:r>
      <w:r w:rsidR="00833009" w:rsidRPr="00822F92">
        <w:rPr>
          <w:rFonts w:ascii="Arial" w:hAnsi="Arial" w:cs="Arial"/>
          <w:color w:val="000000" w:themeColor="text1"/>
          <w:sz w:val="22"/>
          <w:szCs w:val="22"/>
        </w:rPr>
        <w:t>is c</w:t>
      </w:r>
      <w:r w:rsidRPr="00822F92">
        <w:rPr>
          <w:rFonts w:ascii="Arial" w:hAnsi="Arial" w:cs="Arial"/>
          <w:color w:val="000000" w:themeColor="text1"/>
          <w:sz w:val="22"/>
          <w:szCs w:val="22"/>
        </w:rPr>
        <w:t>ontract or such other address as such Party may have provided by written notice.</w:t>
      </w:r>
      <w:r w:rsidR="005E2DF0" w:rsidRPr="00822F92">
        <w:rPr>
          <w:rFonts w:ascii="Arial" w:hAnsi="Arial" w:cs="Arial"/>
          <w:snapToGrid w:val="0"/>
          <w:color w:val="000000"/>
          <w:sz w:val="22"/>
          <w:szCs w:val="22"/>
        </w:rPr>
        <w:t xml:space="preserve"> In case a Party provides incorrect address information, fails to update address information or refuses to accept document delivery which results in delivery failure of any notice or legal documents sent from the other Party, court or arbitration institution, the </w:t>
      </w:r>
      <w:r w:rsidR="005E2DF0" w:rsidRPr="00822F92">
        <w:rPr>
          <w:rFonts w:ascii="Arial" w:hAnsi="Arial" w:cs="Arial"/>
          <w:snapToGrid w:val="0"/>
          <w:color w:val="000000"/>
          <w:sz w:val="22"/>
          <w:szCs w:val="22"/>
        </w:rPr>
        <w:lastRenderedPageBreak/>
        <w:t>return date of the notice or document shall be deemed as the delivery/service date.</w:t>
      </w:r>
      <w:bookmarkStart w:id="4" w:name="_Hlk63178435"/>
      <w:r w:rsidR="00917CE6" w:rsidRPr="00822F92">
        <w:rPr>
          <w:rFonts w:ascii="Arial" w:hAnsi="Arial" w:cs="Arial"/>
          <w:bCs/>
          <w:snapToGrid w:val="0"/>
          <w:sz w:val="22"/>
          <w:szCs w:val="22"/>
        </w:rPr>
        <w:t xml:space="preserve"> Unless agreed by the Party in writing, delivery via electronic means shall not apply to such Party in legal proceedings.</w:t>
      </w:r>
      <w:bookmarkEnd w:id="4"/>
    </w:p>
    <w:p w14:paraId="722742CA" w14:textId="544D77B5" w:rsidR="007E575E" w:rsidRPr="00822F92" w:rsidRDefault="007E575E" w:rsidP="00822F92">
      <w:pPr>
        <w:pStyle w:val="BodyTextIndent2"/>
        <w:numPr>
          <w:ilvl w:val="0"/>
          <w:numId w:val="0"/>
        </w:numPr>
        <w:tabs>
          <w:tab w:val="num" w:pos="540"/>
        </w:tabs>
        <w:spacing w:after="60"/>
        <w:ind w:left="540"/>
        <w:rPr>
          <w:rFonts w:cs="Arial"/>
          <w:snapToGrid w:val="0"/>
          <w:color w:val="000000" w:themeColor="text1"/>
          <w:sz w:val="22"/>
          <w:szCs w:val="22"/>
        </w:rPr>
      </w:pPr>
      <w:r w:rsidRPr="00822F92">
        <w:rPr>
          <w:rFonts w:cs="Arial"/>
          <w:snapToGrid w:val="0"/>
          <w:color w:val="000000" w:themeColor="text1"/>
          <w:sz w:val="22"/>
          <w:szCs w:val="22"/>
        </w:rPr>
        <w:t>所有与本合同有关的通知应为书面形式，并于如下时间生效：传真发送则即时生效；快递投送则寄出</w:t>
      </w:r>
      <w:r w:rsidRPr="00822F92">
        <w:rPr>
          <w:rFonts w:cs="Arial"/>
          <w:snapToGrid w:val="0"/>
          <w:color w:val="000000" w:themeColor="text1"/>
          <w:sz w:val="22"/>
          <w:szCs w:val="22"/>
        </w:rPr>
        <w:t>3</w:t>
      </w:r>
      <w:r w:rsidRPr="00822F92">
        <w:rPr>
          <w:rFonts w:cs="Arial"/>
          <w:snapToGrid w:val="0"/>
          <w:color w:val="000000" w:themeColor="text1"/>
          <w:sz w:val="22"/>
          <w:szCs w:val="22"/>
        </w:rPr>
        <w:t>天后生效。任何情况下，</w:t>
      </w:r>
      <w:r w:rsidR="00833009" w:rsidRPr="00822F92">
        <w:rPr>
          <w:rFonts w:cs="Arial"/>
          <w:snapToGrid w:val="0"/>
          <w:color w:val="000000" w:themeColor="text1"/>
          <w:sz w:val="22"/>
          <w:szCs w:val="22"/>
        </w:rPr>
        <w:t>给对方的通知应发送至本合同首页所述的地址或一方书面通知的其它地址</w:t>
      </w:r>
      <w:r w:rsidRPr="00822F92">
        <w:rPr>
          <w:rFonts w:cs="Arial"/>
          <w:snapToGrid w:val="0"/>
          <w:color w:val="000000" w:themeColor="text1"/>
          <w:sz w:val="22"/>
          <w:szCs w:val="22"/>
        </w:rPr>
        <w:t>。</w:t>
      </w:r>
      <w:r w:rsidR="005E2DF0" w:rsidRPr="00822F92">
        <w:rPr>
          <w:rFonts w:cs="Arial"/>
          <w:snapToGrid w:val="0"/>
          <w:color w:val="000000"/>
          <w:sz w:val="22"/>
          <w:szCs w:val="22"/>
        </w:rPr>
        <w:t>因一方提供的地址不准确或未能及时告知对方地址变更，或拒接签收等原因，导致另一方、法院或仲裁机构的任何通知或法律文书未能被实际接受的，以通知或文书退回之日视为送达之日。</w:t>
      </w:r>
      <w:r w:rsidR="00917CE6" w:rsidRPr="00822F92">
        <w:rPr>
          <w:rFonts w:cs="Arial"/>
          <w:bCs/>
          <w:snapToGrid w:val="0"/>
          <w:sz w:val="22"/>
          <w:szCs w:val="22"/>
        </w:rPr>
        <w:t>除非一方书面同意，否则电子送达在司法程序中对该方不适用</w:t>
      </w:r>
      <w:r w:rsidR="009B77AF" w:rsidRPr="00822F92">
        <w:rPr>
          <w:rFonts w:cs="Arial"/>
          <w:bCs/>
          <w:snapToGrid w:val="0"/>
          <w:sz w:val="22"/>
          <w:szCs w:val="22"/>
        </w:rPr>
        <w:t>。</w:t>
      </w:r>
    </w:p>
    <w:p w14:paraId="7FA8C027" w14:textId="77777777" w:rsidR="00541C22" w:rsidRPr="00822F92" w:rsidRDefault="00541C22" w:rsidP="00822F92">
      <w:pPr>
        <w:pStyle w:val="BodyTextIndent2"/>
        <w:numPr>
          <w:ilvl w:val="0"/>
          <w:numId w:val="0"/>
        </w:numPr>
        <w:tabs>
          <w:tab w:val="num" w:pos="540"/>
        </w:tabs>
        <w:spacing w:after="60"/>
        <w:ind w:left="540"/>
        <w:rPr>
          <w:rFonts w:cs="Arial"/>
          <w:b/>
          <w:snapToGrid w:val="0"/>
          <w:color w:val="000000" w:themeColor="text1"/>
          <w:sz w:val="22"/>
          <w:szCs w:val="22"/>
        </w:rPr>
      </w:pPr>
    </w:p>
    <w:p w14:paraId="07E095AD" w14:textId="3D3B7916" w:rsidR="00BF19FC" w:rsidRDefault="007E575E" w:rsidP="00822F92">
      <w:pPr>
        <w:pStyle w:val="Heading1"/>
        <w:numPr>
          <w:ilvl w:val="0"/>
          <w:numId w:val="3"/>
        </w:numPr>
        <w:tabs>
          <w:tab w:val="num" w:pos="500"/>
        </w:tabs>
        <w:spacing w:before="0"/>
        <w:ind w:left="500" w:hanging="500"/>
        <w:rPr>
          <w:rFonts w:cs="Arial"/>
          <w:color w:val="000000" w:themeColor="text1"/>
          <w:sz w:val="22"/>
          <w:szCs w:val="22"/>
          <w:lang w:eastAsia="zh-CN"/>
        </w:rPr>
      </w:pPr>
      <w:r w:rsidRPr="007914E0">
        <w:rPr>
          <w:rFonts w:cs="Arial"/>
          <w:color w:val="000000" w:themeColor="text1"/>
          <w:sz w:val="22"/>
          <w:szCs w:val="22"/>
          <w:lang w:eastAsia="zh-CN"/>
        </w:rPr>
        <w:t>Force Majeure</w:t>
      </w:r>
      <w:r w:rsidRPr="007914E0">
        <w:rPr>
          <w:rFonts w:cs="Arial" w:hint="eastAsia"/>
          <w:color w:val="000000" w:themeColor="text1"/>
          <w:sz w:val="22"/>
          <w:szCs w:val="22"/>
          <w:lang w:eastAsia="zh-CN"/>
        </w:rPr>
        <w:t>不可抗力</w:t>
      </w:r>
    </w:p>
    <w:p w14:paraId="5A621FFA" w14:textId="77777777" w:rsidR="006E6884" w:rsidRPr="007914E0" w:rsidRDefault="006E6884" w:rsidP="007914E0"/>
    <w:p w14:paraId="4DDACAEA" w14:textId="05218E77" w:rsidR="00E61760" w:rsidRPr="00822F92" w:rsidRDefault="00355731" w:rsidP="007914E0">
      <w:pPr>
        <w:pStyle w:val="Heading1"/>
        <w:numPr>
          <w:ilvl w:val="1"/>
          <w:numId w:val="3"/>
        </w:numPr>
        <w:tabs>
          <w:tab w:val="clear" w:pos="1095"/>
          <w:tab w:val="num" w:pos="900"/>
        </w:tabs>
        <w:spacing w:before="0"/>
        <w:ind w:left="540" w:hanging="562"/>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 xml:space="preserve">Neither </w:t>
      </w:r>
      <w:r w:rsidR="006E6884">
        <w:rPr>
          <w:rFonts w:cs="Arial" w:hint="eastAsia"/>
          <w:b w:val="0"/>
          <w:color w:val="000000" w:themeColor="text1"/>
          <w:kern w:val="0"/>
          <w:sz w:val="22"/>
          <w:szCs w:val="22"/>
          <w:lang w:eastAsia="zh-CN"/>
        </w:rPr>
        <w:t>Customer</w:t>
      </w:r>
      <w:r w:rsidRPr="00822F92">
        <w:rPr>
          <w:rFonts w:cs="Arial"/>
          <w:b w:val="0"/>
          <w:color w:val="000000" w:themeColor="text1"/>
          <w:kern w:val="0"/>
          <w:sz w:val="22"/>
          <w:szCs w:val="22"/>
          <w:lang w:eastAsia="zh-CN"/>
        </w:rPr>
        <w:t xml:space="preserve"> nor </w:t>
      </w:r>
      <w:r w:rsidR="00EC4696">
        <w:rPr>
          <w:rFonts w:cs="Arial"/>
          <w:b w:val="0"/>
          <w:color w:val="000000" w:themeColor="text1"/>
          <w:kern w:val="0"/>
          <w:sz w:val="22"/>
          <w:szCs w:val="22"/>
          <w:lang w:eastAsia="zh-CN"/>
        </w:rPr>
        <w:t>Siemens</w:t>
      </w:r>
      <w:r w:rsidR="00825F8F" w:rsidRPr="00822F92">
        <w:rPr>
          <w:rFonts w:cs="Arial"/>
          <w:b w:val="0"/>
          <w:color w:val="000000" w:themeColor="text1"/>
          <w:kern w:val="0"/>
          <w:sz w:val="22"/>
          <w:szCs w:val="22"/>
          <w:lang w:eastAsia="zh-CN"/>
        </w:rPr>
        <w:t xml:space="preserve"> shall be liable for failure of performing the Contract when such </w:t>
      </w:r>
      <w:r w:rsidR="00FC65C5" w:rsidRPr="00822F92">
        <w:rPr>
          <w:rFonts w:cs="Arial"/>
          <w:b w:val="0"/>
          <w:color w:val="000000" w:themeColor="text1"/>
          <w:kern w:val="0"/>
          <w:sz w:val="22"/>
          <w:szCs w:val="22"/>
          <w:lang w:eastAsia="zh-CN"/>
        </w:rPr>
        <w:t xml:space="preserve">  </w:t>
      </w:r>
      <w:r w:rsidR="00E61760" w:rsidRPr="00822F92">
        <w:rPr>
          <w:rFonts w:cs="Arial"/>
          <w:b w:val="0"/>
          <w:color w:val="000000" w:themeColor="text1"/>
          <w:kern w:val="0"/>
          <w:sz w:val="22"/>
          <w:szCs w:val="22"/>
          <w:lang w:eastAsia="zh-CN"/>
        </w:rPr>
        <w:t xml:space="preserve"> </w:t>
      </w:r>
      <w:r w:rsidR="00825F8F" w:rsidRPr="00822F92">
        <w:rPr>
          <w:rFonts w:cs="Arial"/>
          <w:b w:val="0"/>
          <w:color w:val="000000" w:themeColor="text1"/>
          <w:kern w:val="0"/>
          <w:sz w:val="22"/>
          <w:szCs w:val="22"/>
          <w:lang w:eastAsia="zh-CN"/>
        </w:rPr>
        <w:t>failure results from the occurrence of Force Majeure</w:t>
      </w:r>
      <w:r w:rsidR="00825F8F" w:rsidRPr="00822F92">
        <w:rPr>
          <w:rFonts w:cs="Arial"/>
          <w:b w:val="0"/>
          <w:color w:val="000000" w:themeColor="text1"/>
          <w:kern w:val="0"/>
          <w:sz w:val="22"/>
          <w:szCs w:val="22"/>
          <w:lang w:eastAsia="zh-CN"/>
        </w:rPr>
        <w:t>，</w:t>
      </w:r>
      <w:r w:rsidR="00825F8F" w:rsidRPr="00822F92">
        <w:rPr>
          <w:rFonts w:cs="Arial"/>
          <w:b w:val="0"/>
          <w:color w:val="000000" w:themeColor="text1"/>
          <w:kern w:val="0"/>
          <w:sz w:val="22"/>
          <w:szCs w:val="22"/>
          <w:lang w:eastAsia="zh-CN"/>
        </w:rPr>
        <w:t>which is hereby defined as an event unforeseeable, beyond reasonable control of the Party to whom such Force Majeure occurs, including but not limited to: Acts of God, natural disasters, labor disputes, lock out, war or warlike situation, riot, sabotage, fire, breakdown of equipment critical to perform the Contract, transportation delays or accidents, acts of government (such as but not limited to change of laws and revocation of import permits)</w:t>
      </w:r>
      <w:r w:rsidR="00521FEB" w:rsidRPr="007914E0">
        <w:rPr>
          <w:rFonts w:cs="Arial"/>
          <w:b w:val="0"/>
          <w:color w:val="000000" w:themeColor="text1"/>
          <w:kern w:val="0"/>
          <w:sz w:val="22"/>
          <w:szCs w:val="22"/>
          <w:lang w:eastAsia="zh-CN"/>
        </w:rPr>
        <w:t xml:space="preserve"> </w:t>
      </w:r>
      <w:r w:rsidR="00521FEB" w:rsidRPr="00822F92">
        <w:rPr>
          <w:rFonts w:cs="Arial"/>
          <w:b w:val="0"/>
          <w:color w:val="000000" w:themeColor="text1"/>
          <w:kern w:val="0"/>
          <w:sz w:val="22"/>
          <w:szCs w:val="22"/>
          <w:lang w:eastAsia="zh-CN"/>
        </w:rPr>
        <w:t>impediments arising out of national or international foreign trade or customs requirements or any embargoes or other sanctions</w:t>
      </w:r>
      <w:r w:rsidR="00825F8F" w:rsidRPr="00822F92">
        <w:rPr>
          <w:rFonts w:cs="Arial"/>
          <w:b w:val="0"/>
          <w:color w:val="000000" w:themeColor="text1"/>
          <w:kern w:val="0"/>
          <w:sz w:val="22"/>
          <w:szCs w:val="22"/>
          <w:lang w:eastAsia="zh-CN"/>
        </w:rPr>
        <w:t xml:space="preserve"> and outbreak of epidemic.</w:t>
      </w:r>
      <w:r w:rsidR="00825F8F" w:rsidRPr="00822F92">
        <w:rPr>
          <w:rFonts w:cs="Arial"/>
          <w:b w:val="0"/>
          <w:color w:val="000000" w:themeColor="text1"/>
          <w:kern w:val="0"/>
          <w:sz w:val="22"/>
          <w:szCs w:val="22"/>
          <w:lang w:eastAsia="zh-CN"/>
        </w:rPr>
        <w:tab/>
      </w:r>
      <w:r w:rsidR="00825F8F" w:rsidRPr="00822F92">
        <w:rPr>
          <w:rFonts w:cs="Arial"/>
          <w:b w:val="0"/>
          <w:color w:val="000000" w:themeColor="text1"/>
          <w:kern w:val="0"/>
          <w:sz w:val="22"/>
          <w:szCs w:val="22"/>
          <w:lang w:eastAsia="zh-CN"/>
        </w:rPr>
        <w:br/>
      </w:r>
      <w:r w:rsidR="00825F8F" w:rsidRPr="00822F92">
        <w:rPr>
          <w:rFonts w:cs="Arial"/>
          <w:b w:val="0"/>
          <w:color w:val="000000" w:themeColor="text1"/>
          <w:kern w:val="0"/>
          <w:sz w:val="22"/>
          <w:szCs w:val="22"/>
          <w:lang w:eastAsia="zh-CN"/>
        </w:rPr>
        <w:t>双方因不可抗力不能或延迟履行合同的义务时，均不承担责任。不可抗力应指遭受不可抗力方无法预见的且超出其合理控制的事件，包括但不限于：自然力、自然灾害、劳工纠纷、封锁、战争或类似战争状态、暴乱、阴谋破坏、火灾、履行销售合同的关键设备瘫痪、运输阻滞或交通事故、</w:t>
      </w:r>
      <w:r w:rsidR="009F059C" w:rsidRPr="00822F92">
        <w:rPr>
          <w:rFonts w:cs="Arial"/>
          <w:b w:val="0"/>
          <w:color w:val="000000" w:themeColor="text1"/>
          <w:kern w:val="0"/>
          <w:sz w:val="22"/>
          <w:szCs w:val="22"/>
          <w:lang w:eastAsia="zh-CN"/>
        </w:rPr>
        <w:t>政府行为</w:t>
      </w:r>
      <w:r w:rsidR="009F059C" w:rsidRPr="00822F92">
        <w:rPr>
          <w:rFonts w:cs="Arial"/>
          <w:b w:val="0"/>
          <w:color w:val="000000" w:themeColor="text1"/>
          <w:kern w:val="0"/>
          <w:sz w:val="22"/>
          <w:szCs w:val="22"/>
          <w:lang w:eastAsia="zh-CN"/>
        </w:rPr>
        <w:t xml:space="preserve"> (</w:t>
      </w:r>
      <w:r w:rsidR="00825F8F" w:rsidRPr="00822F92">
        <w:rPr>
          <w:rFonts w:cs="Arial"/>
          <w:b w:val="0"/>
          <w:color w:val="000000" w:themeColor="text1"/>
          <w:kern w:val="0"/>
          <w:sz w:val="22"/>
          <w:szCs w:val="22"/>
          <w:lang w:eastAsia="zh-CN"/>
        </w:rPr>
        <w:t>例如但不限于修改法律规定和取消进口许可</w:t>
      </w:r>
      <w:r w:rsidR="009F059C" w:rsidRPr="00822F92">
        <w:rPr>
          <w:rFonts w:cs="Arial"/>
          <w:b w:val="0"/>
          <w:color w:val="000000" w:themeColor="text1"/>
          <w:kern w:val="0"/>
          <w:sz w:val="22"/>
          <w:szCs w:val="22"/>
          <w:lang w:eastAsia="zh-CN"/>
        </w:rPr>
        <w:t xml:space="preserve">) </w:t>
      </w:r>
      <w:r w:rsidR="00C4457E" w:rsidRPr="00822F92">
        <w:rPr>
          <w:rFonts w:cs="Arial"/>
          <w:b w:val="0"/>
          <w:color w:val="000000" w:themeColor="text1"/>
          <w:kern w:val="0"/>
          <w:sz w:val="22"/>
          <w:szCs w:val="22"/>
          <w:lang w:eastAsia="zh-CN"/>
        </w:rPr>
        <w:t>国内国际外贸规定或海关规定中的阻碍、任何禁运和制裁规定</w:t>
      </w:r>
      <w:r w:rsidR="009F059C" w:rsidRPr="00822F92">
        <w:rPr>
          <w:rFonts w:cs="Arial"/>
          <w:b w:val="0"/>
          <w:color w:val="000000" w:themeColor="text1"/>
          <w:kern w:val="0"/>
          <w:sz w:val="22"/>
          <w:szCs w:val="22"/>
          <w:lang w:eastAsia="zh-CN"/>
        </w:rPr>
        <w:t>以及疫情的爆发</w:t>
      </w:r>
      <w:r w:rsidR="00825F8F" w:rsidRPr="00822F92">
        <w:rPr>
          <w:rFonts w:cs="Arial"/>
          <w:b w:val="0"/>
          <w:color w:val="000000" w:themeColor="text1"/>
          <w:kern w:val="0"/>
          <w:sz w:val="22"/>
          <w:szCs w:val="22"/>
          <w:lang w:eastAsia="zh-CN"/>
        </w:rPr>
        <w:t>。</w:t>
      </w:r>
    </w:p>
    <w:p w14:paraId="5DA74E45" w14:textId="1B9132FA" w:rsidR="00E61760" w:rsidRPr="00822F92" w:rsidRDefault="00355731" w:rsidP="007914E0">
      <w:pPr>
        <w:pStyle w:val="Heading1"/>
        <w:numPr>
          <w:ilvl w:val="1"/>
          <w:numId w:val="3"/>
        </w:numPr>
        <w:tabs>
          <w:tab w:val="clear" w:pos="1095"/>
          <w:tab w:val="num" w:pos="900"/>
        </w:tabs>
        <w:spacing w:before="0"/>
        <w:ind w:left="540" w:hanging="562"/>
        <w:jc w:val="both"/>
        <w:rPr>
          <w:rFonts w:cs="Arial"/>
          <w:b w:val="0"/>
          <w:color w:val="000000" w:themeColor="text1"/>
          <w:kern w:val="0"/>
          <w:sz w:val="22"/>
          <w:szCs w:val="22"/>
          <w:lang w:eastAsia="zh-CN"/>
        </w:rPr>
      </w:pPr>
      <w:bookmarkStart w:id="5" w:name="OLE_LINK1"/>
      <w:bookmarkStart w:id="6" w:name="OLE_LINK2"/>
      <w:r w:rsidRPr="00822F92">
        <w:rPr>
          <w:rFonts w:cs="Arial"/>
          <w:b w:val="0"/>
          <w:color w:val="000000" w:themeColor="text1"/>
          <w:kern w:val="0"/>
          <w:sz w:val="22"/>
          <w:szCs w:val="22"/>
          <w:lang w:eastAsia="zh-CN"/>
        </w:rPr>
        <w:t xml:space="preserve">Any delay in delivery by </w:t>
      </w:r>
      <w:r w:rsidR="00EC4696">
        <w:rPr>
          <w:rFonts w:cs="Arial"/>
          <w:b w:val="0"/>
          <w:color w:val="000000" w:themeColor="text1"/>
          <w:kern w:val="0"/>
          <w:sz w:val="22"/>
          <w:szCs w:val="22"/>
          <w:lang w:eastAsia="zh-CN"/>
        </w:rPr>
        <w:t>Siemens</w:t>
      </w:r>
      <w:r w:rsidR="00825F8F" w:rsidRPr="00822F92">
        <w:rPr>
          <w:rFonts w:cs="Arial"/>
          <w:b w:val="0"/>
          <w:color w:val="000000" w:themeColor="text1"/>
          <w:kern w:val="0"/>
          <w:sz w:val="22"/>
          <w:szCs w:val="22"/>
          <w:lang w:eastAsia="zh-CN"/>
        </w:rPr>
        <w:t xml:space="preserve"> as a result of the occurrence of any Force Majeure event to its suppli</w:t>
      </w:r>
      <w:r w:rsidR="00477108" w:rsidRPr="00822F92">
        <w:rPr>
          <w:rFonts w:cs="Arial"/>
          <w:b w:val="0"/>
          <w:color w:val="000000" w:themeColor="text1"/>
          <w:kern w:val="0"/>
          <w:sz w:val="22"/>
          <w:szCs w:val="22"/>
          <w:lang w:eastAsia="zh-CN"/>
        </w:rPr>
        <w:t xml:space="preserve">ers </w:t>
      </w:r>
      <w:r w:rsidR="00825F8F" w:rsidRPr="00822F92">
        <w:rPr>
          <w:rFonts w:cs="Arial"/>
          <w:b w:val="0"/>
          <w:color w:val="000000" w:themeColor="text1"/>
          <w:kern w:val="0"/>
          <w:sz w:val="22"/>
          <w:szCs w:val="22"/>
          <w:lang w:eastAsia="zh-CN"/>
        </w:rPr>
        <w:t>shall be deemed as a Force M</w:t>
      </w:r>
      <w:r w:rsidRPr="00822F92">
        <w:rPr>
          <w:rFonts w:cs="Arial"/>
          <w:b w:val="0"/>
          <w:color w:val="000000" w:themeColor="text1"/>
          <w:kern w:val="0"/>
          <w:sz w:val="22"/>
          <w:szCs w:val="22"/>
          <w:lang w:eastAsia="zh-CN"/>
        </w:rPr>
        <w:t xml:space="preserve">ajeure event occurring to </w:t>
      </w:r>
      <w:r w:rsidR="00EC4696">
        <w:rPr>
          <w:rFonts w:cs="Arial"/>
          <w:b w:val="0"/>
          <w:color w:val="000000" w:themeColor="text1"/>
          <w:kern w:val="0"/>
          <w:sz w:val="22"/>
          <w:szCs w:val="22"/>
          <w:lang w:eastAsia="zh-CN"/>
        </w:rPr>
        <w:t>Siemens</w:t>
      </w:r>
      <w:r w:rsidR="00825F8F" w:rsidRPr="00822F92">
        <w:rPr>
          <w:rFonts w:cs="Arial"/>
          <w:b w:val="0"/>
          <w:color w:val="000000" w:themeColor="text1"/>
          <w:kern w:val="0"/>
          <w:sz w:val="22"/>
          <w:szCs w:val="22"/>
          <w:lang w:eastAsia="zh-CN"/>
        </w:rPr>
        <w:t>.</w:t>
      </w:r>
      <w:r w:rsidR="00825F8F" w:rsidRPr="00822F92">
        <w:rPr>
          <w:rFonts w:cs="Arial"/>
          <w:b w:val="0"/>
          <w:color w:val="000000" w:themeColor="text1"/>
          <w:kern w:val="0"/>
          <w:sz w:val="22"/>
          <w:szCs w:val="22"/>
          <w:lang w:eastAsia="zh-CN"/>
        </w:rPr>
        <w:br/>
      </w:r>
      <w:r w:rsidR="0019565C" w:rsidRPr="00822F92">
        <w:rPr>
          <w:rFonts w:cs="Arial"/>
          <w:b w:val="0"/>
          <w:color w:val="000000" w:themeColor="text1"/>
          <w:kern w:val="0"/>
          <w:sz w:val="22"/>
          <w:szCs w:val="22"/>
          <w:lang w:eastAsia="zh-CN"/>
        </w:rPr>
        <w:t>因</w:t>
      </w:r>
      <w:r w:rsidR="00EC4696">
        <w:rPr>
          <w:rFonts w:cs="Arial"/>
          <w:b w:val="0"/>
          <w:color w:val="000000" w:themeColor="text1"/>
          <w:kern w:val="0"/>
          <w:sz w:val="22"/>
          <w:szCs w:val="22"/>
          <w:lang w:eastAsia="zh-CN"/>
        </w:rPr>
        <w:t>西门子</w:t>
      </w:r>
      <w:r w:rsidR="00D808BB" w:rsidRPr="00822F92">
        <w:rPr>
          <w:rFonts w:cs="Arial"/>
          <w:b w:val="0"/>
          <w:color w:val="000000" w:themeColor="text1"/>
          <w:kern w:val="0"/>
          <w:sz w:val="22"/>
          <w:szCs w:val="22"/>
          <w:lang w:eastAsia="zh-CN"/>
        </w:rPr>
        <w:t>的</w:t>
      </w:r>
      <w:r w:rsidR="0019565C" w:rsidRPr="00822F92">
        <w:rPr>
          <w:rFonts w:cs="Arial"/>
          <w:b w:val="0"/>
          <w:color w:val="000000" w:themeColor="text1"/>
          <w:kern w:val="0"/>
          <w:sz w:val="22"/>
          <w:szCs w:val="22"/>
          <w:lang w:eastAsia="zh-CN"/>
        </w:rPr>
        <w:t>供应商遭受不可抗力导致</w:t>
      </w:r>
      <w:r w:rsidR="00EC4696">
        <w:rPr>
          <w:rFonts w:cs="Arial"/>
          <w:b w:val="0"/>
          <w:color w:val="000000" w:themeColor="text1"/>
          <w:kern w:val="0"/>
          <w:sz w:val="22"/>
          <w:szCs w:val="22"/>
          <w:lang w:eastAsia="zh-CN"/>
        </w:rPr>
        <w:t>西门子</w:t>
      </w:r>
      <w:r w:rsidR="0019565C" w:rsidRPr="00822F92">
        <w:rPr>
          <w:rFonts w:cs="Arial"/>
          <w:b w:val="0"/>
          <w:color w:val="000000" w:themeColor="text1"/>
          <w:kern w:val="0"/>
          <w:sz w:val="22"/>
          <w:szCs w:val="22"/>
          <w:lang w:eastAsia="zh-CN"/>
        </w:rPr>
        <w:t>延迟交付，应当视为</w:t>
      </w:r>
      <w:r w:rsidR="00EC4696">
        <w:rPr>
          <w:rFonts w:cs="Arial"/>
          <w:b w:val="0"/>
          <w:color w:val="000000" w:themeColor="text1"/>
          <w:kern w:val="0"/>
          <w:sz w:val="22"/>
          <w:szCs w:val="22"/>
          <w:lang w:eastAsia="zh-CN"/>
        </w:rPr>
        <w:t>西门子</w:t>
      </w:r>
      <w:r w:rsidR="00825F8F" w:rsidRPr="00822F92">
        <w:rPr>
          <w:rFonts w:cs="Arial"/>
          <w:b w:val="0"/>
          <w:color w:val="000000" w:themeColor="text1"/>
          <w:kern w:val="0"/>
          <w:sz w:val="22"/>
          <w:szCs w:val="22"/>
          <w:lang w:eastAsia="zh-CN"/>
        </w:rPr>
        <w:t>遭受不可抗力。</w:t>
      </w:r>
    </w:p>
    <w:p w14:paraId="7FA5CE63" w14:textId="77777777" w:rsidR="000D3884" w:rsidRPr="00822F92" w:rsidRDefault="00825F8F" w:rsidP="007914E0">
      <w:pPr>
        <w:pStyle w:val="Heading1"/>
        <w:numPr>
          <w:ilvl w:val="1"/>
          <w:numId w:val="3"/>
        </w:numPr>
        <w:tabs>
          <w:tab w:val="clear" w:pos="1095"/>
          <w:tab w:val="num" w:pos="900"/>
        </w:tabs>
        <w:spacing w:before="0"/>
        <w:ind w:left="540" w:hanging="562"/>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The Party affected by Force Majeure shall inform the other Party in writing without any delay of the force majeure event as well as the impact of such event on the performance of the Contract.  The Parties shall continue fulfilling obligations of the Contract upon end or removal of the force majeure event or its effect. Term (e.g. delivery time) relevant to performance shall be extended accordingly. The Party shall immediately notify the other Party about the end or removal of the force majeure event.</w:t>
      </w:r>
    </w:p>
    <w:p w14:paraId="7672900B" w14:textId="2C5D605C" w:rsidR="00825F8F" w:rsidRPr="00822F92" w:rsidRDefault="00825F8F" w:rsidP="007914E0">
      <w:pPr>
        <w:pStyle w:val="Heading1"/>
        <w:numPr>
          <w:ilvl w:val="0"/>
          <w:numId w:val="0"/>
        </w:numPr>
        <w:spacing w:before="0"/>
        <w:ind w:left="540"/>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受不可抗力影响的一方应毫不迟延地将不可抗力事件以及不可抗力事件对合同履行的影响通知另一方。双方应在不可抗力事件结束或其影响消除后继续履行其合同义务，与履行相关的期限（例如：交货期）也应相应延长。但该合同方应尽快将不可抗力事件结束或消除的情况通知合同另一方。</w:t>
      </w:r>
    </w:p>
    <w:p w14:paraId="240CF42D" w14:textId="4D5470F1" w:rsidR="00C4457E" w:rsidRPr="006E6884" w:rsidRDefault="00C4457E" w:rsidP="007914E0">
      <w:pPr>
        <w:pStyle w:val="Heading1"/>
        <w:numPr>
          <w:ilvl w:val="1"/>
          <w:numId w:val="3"/>
        </w:numPr>
        <w:tabs>
          <w:tab w:val="clear" w:pos="1095"/>
          <w:tab w:val="num" w:pos="900"/>
        </w:tabs>
        <w:spacing w:before="0"/>
        <w:ind w:left="540" w:hanging="562"/>
        <w:jc w:val="both"/>
        <w:rPr>
          <w:rFonts w:cs="Arial"/>
          <w:color w:val="000000" w:themeColor="text1"/>
          <w:sz w:val="22"/>
          <w:szCs w:val="22"/>
        </w:rPr>
      </w:pPr>
      <w:r w:rsidRPr="006E6884">
        <w:rPr>
          <w:rFonts w:cs="Arial"/>
          <w:b w:val="0"/>
          <w:color w:val="000000" w:themeColor="text1"/>
          <w:kern w:val="0"/>
          <w:sz w:val="22"/>
          <w:szCs w:val="22"/>
          <w:lang w:eastAsia="zh-CN"/>
        </w:rPr>
        <w:t xml:space="preserve">A Party shall have the right to terminate the Contract when a Force Majeure event has continued for </w:t>
      </w:r>
      <w:r w:rsidR="003842D2" w:rsidRPr="006E6884">
        <w:rPr>
          <w:rFonts w:cs="Arial"/>
          <w:b w:val="0"/>
          <w:color w:val="000000" w:themeColor="text1"/>
          <w:kern w:val="0"/>
          <w:sz w:val="22"/>
          <w:szCs w:val="22"/>
          <w:lang w:eastAsia="zh-CN"/>
        </w:rPr>
        <w:t xml:space="preserve">90 </w:t>
      </w:r>
      <w:r w:rsidRPr="006E6884">
        <w:rPr>
          <w:rFonts w:cs="Arial"/>
          <w:b w:val="0"/>
          <w:color w:val="000000" w:themeColor="text1"/>
          <w:kern w:val="0"/>
          <w:sz w:val="22"/>
          <w:szCs w:val="22"/>
          <w:lang w:eastAsia="zh-CN"/>
        </w:rPr>
        <w:t>days in aggregate. If a Party exercises the right of termination, he shall notify the other Party in writing immediately.</w:t>
      </w:r>
      <w:r w:rsidRPr="006E6884">
        <w:rPr>
          <w:rFonts w:cs="Arial"/>
          <w:b w:val="0"/>
          <w:color w:val="000000" w:themeColor="text1"/>
          <w:kern w:val="0"/>
          <w:sz w:val="22"/>
          <w:szCs w:val="22"/>
          <w:lang w:eastAsia="zh-CN"/>
        </w:rPr>
        <w:tab/>
      </w:r>
    </w:p>
    <w:p w14:paraId="200037B1" w14:textId="60182727" w:rsidR="00C4457E" w:rsidRPr="006E6884" w:rsidRDefault="00C4457E" w:rsidP="007914E0">
      <w:pPr>
        <w:pStyle w:val="Heading1"/>
        <w:numPr>
          <w:ilvl w:val="0"/>
          <w:numId w:val="0"/>
        </w:numPr>
        <w:spacing w:before="0"/>
        <w:ind w:left="540"/>
        <w:jc w:val="both"/>
        <w:rPr>
          <w:rFonts w:cs="Arial"/>
          <w:color w:val="000000" w:themeColor="text1"/>
          <w:sz w:val="22"/>
          <w:szCs w:val="22"/>
          <w:lang w:eastAsia="zh-CN"/>
        </w:rPr>
      </w:pPr>
      <w:r w:rsidRPr="006E6884">
        <w:rPr>
          <w:rFonts w:cs="Arial" w:hint="eastAsia"/>
          <w:b w:val="0"/>
          <w:color w:val="000000" w:themeColor="text1"/>
          <w:kern w:val="0"/>
          <w:sz w:val="22"/>
          <w:szCs w:val="22"/>
          <w:lang w:eastAsia="zh-CN"/>
        </w:rPr>
        <w:t>一方有权在不可抗力事件持续达到</w:t>
      </w:r>
      <w:r w:rsidR="003842D2" w:rsidRPr="006E6884">
        <w:rPr>
          <w:rFonts w:cs="Arial"/>
          <w:b w:val="0"/>
          <w:color w:val="000000" w:themeColor="text1"/>
          <w:kern w:val="0"/>
          <w:sz w:val="22"/>
          <w:szCs w:val="22"/>
          <w:lang w:eastAsia="zh-CN"/>
        </w:rPr>
        <w:t>9</w:t>
      </w:r>
      <w:r w:rsidRPr="006E6884">
        <w:rPr>
          <w:rFonts w:cs="Arial"/>
          <w:b w:val="0"/>
          <w:color w:val="000000" w:themeColor="text1"/>
          <w:kern w:val="0"/>
          <w:sz w:val="22"/>
          <w:szCs w:val="22"/>
          <w:lang w:eastAsia="zh-CN"/>
        </w:rPr>
        <w:t>0</w:t>
      </w:r>
      <w:r w:rsidRPr="006E6884">
        <w:rPr>
          <w:rFonts w:cs="Arial" w:hint="eastAsia"/>
          <w:b w:val="0"/>
          <w:color w:val="000000" w:themeColor="text1"/>
          <w:kern w:val="0"/>
          <w:sz w:val="22"/>
          <w:szCs w:val="22"/>
          <w:lang w:eastAsia="zh-CN"/>
        </w:rPr>
        <w:t>天的情况下终止销售合同。如果一方行使该终止权，应在作出终止决定后立即书面通知另一方。</w:t>
      </w:r>
    </w:p>
    <w:bookmarkEnd w:id="5"/>
    <w:bookmarkEnd w:id="6"/>
    <w:p w14:paraId="3AE11C5F" w14:textId="77777777" w:rsidR="00541C22" w:rsidRPr="00822F92" w:rsidRDefault="00541C22" w:rsidP="00822F92">
      <w:pPr>
        <w:tabs>
          <w:tab w:val="num" w:pos="540"/>
        </w:tabs>
        <w:spacing w:after="60"/>
        <w:ind w:left="539"/>
        <w:rPr>
          <w:rFonts w:ascii="Arial" w:hAnsi="Arial" w:cs="Arial"/>
          <w:b/>
          <w:snapToGrid w:val="0"/>
          <w:color w:val="000000" w:themeColor="text1"/>
          <w:sz w:val="22"/>
          <w:szCs w:val="22"/>
        </w:rPr>
      </w:pPr>
    </w:p>
    <w:p w14:paraId="4916A57D" w14:textId="527F592C" w:rsidR="00565960" w:rsidRDefault="00565960" w:rsidP="00565960">
      <w:pPr>
        <w:pStyle w:val="Heading1"/>
        <w:numPr>
          <w:ilvl w:val="0"/>
          <w:numId w:val="3"/>
        </w:numPr>
        <w:tabs>
          <w:tab w:val="num" w:pos="500"/>
        </w:tabs>
        <w:spacing w:before="0"/>
        <w:ind w:left="500" w:hanging="500"/>
        <w:rPr>
          <w:rFonts w:cs="Arial"/>
          <w:color w:val="000000" w:themeColor="text1"/>
          <w:sz w:val="22"/>
          <w:szCs w:val="22"/>
          <w:lang w:eastAsia="zh-CN"/>
        </w:rPr>
      </w:pPr>
      <w:bookmarkStart w:id="7" w:name="OLE_LINK33"/>
      <w:r>
        <w:rPr>
          <w:rFonts w:cs="Arial" w:hint="eastAsia"/>
          <w:color w:val="000000" w:themeColor="text1"/>
          <w:sz w:val="22"/>
          <w:szCs w:val="22"/>
          <w:lang w:eastAsia="zh-CN"/>
        </w:rPr>
        <w:t>E</w:t>
      </w:r>
      <w:r>
        <w:rPr>
          <w:rFonts w:cs="Arial"/>
          <w:color w:val="000000" w:themeColor="text1"/>
          <w:sz w:val="22"/>
          <w:szCs w:val="22"/>
          <w:lang w:eastAsia="zh-CN"/>
        </w:rPr>
        <w:t>xport Clauses</w:t>
      </w:r>
      <w:r w:rsidRPr="00565960">
        <w:rPr>
          <w:rFonts w:cs="Arial" w:hint="eastAsia"/>
          <w:color w:val="000000" w:themeColor="text1"/>
          <w:sz w:val="22"/>
          <w:szCs w:val="22"/>
          <w:lang w:eastAsia="zh-CN"/>
        </w:rPr>
        <w:t>出口条款</w:t>
      </w:r>
    </w:p>
    <w:p w14:paraId="35298562" w14:textId="77777777" w:rsidR="00F64BA6" w:rsidRPr="00565960" w:rsidRDefault="00F64BA6" w:rsidP="00565960">
      <w:pPr>
        <w:pStyle w:val="Heading1"/>
        <w:numPr>
          <w:ilvl w:val="1"/>
          <w:numId w:val="3"/>
        </w:numPr>
        <w:spacing w:before="0"/>
        <w:ind w:left="540" w:hanging="540"/>
        <w:jc w:val="both"/>
        <w:rPr>
          <w:rFonts w:cs="Arial"/>
          <w:b w:val="0"/>
          <w:color w:val="000000" w:themeColor="text1"/>
          <w:kern w:val="0"/>
          <w:sz w:val="22"/>
          <w:szCs w:val="22"/>
          <w:lang w:eastAsia="zh-CN"/>
        </w:rPr>
      </w:pPr>
      <w:r w:rsidRPr="00565960">
        <w:rPr>
          <w:rFonts w:cs="Arial"/>
          <w:b w:val="0"/>
          <w:color w:val="000000" w:themeColor="text1"/>
          <w:kern w:val="0"/>
          <w:sz w:val="22"/>
          <w:szCs w:val="22"/>
          <w:lang w:eastAsia="zh-CN"/>
        </w:rPr>
        <w:t xml:space="preserve">Reservation Clause </w:t>
      </w:r>
      <w:r w:rsidRPr="00565960">
        <w:rPr>
          <w:rFonts w:cs="Arial"/>
          <w:b w:val="0"/>
          <w:color w:val="000000" w:themeColor="text1"/>
          <w:kern w:val="0"/>
          <w:sz w:val="22"/>
          <w:szCs w:val="22"/>
          <w:lang w:eastAsia="zh-CN"/>
        </w:rPr>
        <w:t>保留条款</w:t>
      </w:r>
    </w:p>
    <w:p w14:paraId="14EEC0AB" w14:textId="287B5251" w:rsidR="00F64BA6" w:rsidRDefault="00EC4696" w:rsidP="00822F92">
      <w:pPr>
        <w:spacing w:after="60"/>
        <w:ind w:left="540"/>
        <w:jc w:val="both"/>
        <w:rPr>
          <w:rFonts w:ascii="Arial" w:hAnsi="Arial" w:cs="Arial"/>
          <w:color w:val="000000" w:themeColor="text1"/>
          <w:kern w:val="32"/>
          <w:sz w:val="22"/>
          <w:szCs w:val="22"/>
        </w:rPr>
      </w:pPr>
      <w:r>
        <w:rPr>
          <w:rFonts w:ascii="Arial" w:hAnsi="Arial" w:cs="Arial"/>
          <w:color w:val="000000" w:themeColor="text1"/>
          <w:kern w:val="32"/>
          <w:sz w:val="22"/>
          <w:szCs w:val="22"/>
        </w:rPr>
        <w:t>S</w:t>
      </w:r>
      <w:r w:rsidR="00565960">
        <w:rPr>
          <w:rFonts w:ascii="Arial" w:hAnsi="Arial" w:cs="Arial"/>
          <w:color w:val="000000" w:themeColor="text1"/>
          <w:kern w:val="32"/>
          <w:sz w:val="22"/>
          <w:szCs w:val="22"/>
        </w:rPr>
        <w:t>eller</w:t>
      </w:r>
      <w:r w:rsidR="00F64BA6" w:rsidRPr="00822F92">
        <w:rPr>
          <w:rFonts w:ascii="Arial" w:hAnsi="Arial" w:cs="Arial"/>
          <w:color w:val="000000" w:themeColor="text1"/>
          <w:kern w:val="32"/>
          <w:sz w:val="22"/>
          <w:szCs w:val="22"/>
        </w:rPr>
        <w:t xml:space="preserve"> shall not be obligated to fulfill this Contract if such fulfillment is prevented by any impediments </w:t>
      </w:r>
      <w:r w:rsidR="00F64BA6" w:rsidRPr="00822F92">
        <w:rPr>
          <w:rFonts w:ascii="Arial" w:hAnsi="Arial" w:cs="Arial"/>
          <w:sz w:val="22"/>
          <w:szCs w:val="22"/>
          <w:lang w:eastAsia="en-US"/>
        </w:rPr>
        <w:t xml:space="preserve">arising out of national or international foreign trade or customs requirements </w:t>
      </w:r>
      <w:r w:rsidR="00F64BA6" w:rsidRPr="00822F92">
        <w:rPr>
          <w:rFonts w:ascii="Arial" w:hAnsi="Arial" w:cs="Arial"/>
          <w:sz w:val="22"/>
          <w:szCs w:val="22"/>
          <w:lang w:eastAsia="en-US"/>
        </w:rPr>
        <w:lastRenderedPageBreak/>
        <w:t>or any embargoes or other sanctions</w:t>
      </w:r>
      <w:r w:rsidR="00F64BA6" w:rsidRPr="00822F92">
        <w:rPr>
          <w:rFonts w:ascii="Arial" w:hAnsi="Arial" w:cs="Arial"/>
          <w:color w:val="000000" w:themeColor="text1"/>
          <w:kern w:val="32"/>
          <w:sz w:val="22"/>
          <w:szCs w:val="22"/>
        </w:rPr>
        <w:t>.</w:t>
      </w:r>
      <w:r w:rsidR="00F64BA6" w:rsidRPr="00822F92">
        <w:rPr>
          <w:rFonts w:ascii="Arial" w:hAnsi="Arial" w:cs="Arial"/>
          <w:color w:val="000000" w:themeColor="text1"/>
          <w:kern w:val="32"/>
          <w:sz w:val="22"/>
          <w:szCs w:val="22"/>
        </w:rPr>
        <w:tab/>
      </w:r>
      <w:r w:rsidR="00F64BA6" w:rsidRPr="00822F92">
        <w:rPr>
          <w:rFonts w:ascii="Arial" w:hAnsi="Arial" w:cs="Arial"/>
          <w:color w:val="000000" w:themeColor="text1"/>
          <w:kern w:val="32"/>
          <w:sz w:val="22"/>
          <w:szCs w:val="22"/>
        </w:rPr>
        <w:br/>
      </w:r>
      <w:r w:rsidR="00F64BA6" w:rsidRPr="00822F92">
        <w:rPr>
          <w:rFonts w:ascii="Arial" w:hAnsi="Arial" w:cs="Arial"/>
          <w:color w:val="000000" w:themeColor="text1"/>
          <w:kern w:val="32"/>
          <w:sz w:val="22"/>
          <w:szCs w:val="22"/>
        </w:rPr>
        <w:t>如</w:t>
      </w:r>
      <w:r w:rsidR="00565960">
        <w:rPr>
          <w:rFonts w:ascii="Arial" w:hAnsi="Arial" w:cs="Arial" w:hint="eastAsia"/>
          <w:color w:val="000000" w:themeColor="text1"/>
          <w:kern w:val="32"/>
          <w:sz w:val="22"/>
          <w:szCs w:val="22"/>
        </w:rPr>
        <w:t>卖方</w:t>
      </w:r>
      <w:r w:rsidR="00F64BA6" w:rsidRPr="00822F92">
        <w:rPr>
          <w:rFonts w:ascii="Arial" w:hAnsi="Arial" w:cs="Arial"/>
          <w:color w:val="000000" w:themeColor="text1"/>
          <w:kern w:val="32"/>
          <w:sz w:val="22"/>
          <w:szCs w:val="22"/>
        </w:rPr>
        <w:t>因遵守国内、国际外贸规定或海关规定或任何禁运、制裁规定而无法履行本合同，则</w:t>
      </w:r>
      <w:r>
        <w:rPr>
          <w:rFonts w:ascii="Arial" w:hAnsi="Arial" w:cs="Arial"/>
          <w:color w:val="000000" w:themeColor="text1"/>
          <w:kern w:val="32"/>
          <w:sz w:val="22"/>
          <w:szCs w:val="22"/>
        </w:rPr>
        <w:t>西门子</w:t>
      </w:r>
      <w:r w:rsidR="00F64BA6" w:rsidRPr="00822F92">
        <w:rPr>
          <w:rFonts w:ascii="Arial" w:hAnsi="Arial" w:cs="Arial"/>
          <w:color w:val="000000" w:themeColor="text1"/>
          <w:kern w:val="32"/>
          <w:sz w:val="22"/>
          <w:szCs w:val="22"/>
        </w:rPr>
        <w:t>不再承担履行本合同的义务。</w:t>
      </w:r>
    </w:p>
    <w:p w14:paraId="5B74B46E" w14:textId="77777777" w:rsidR="007A2586" w:rsidRPr="00565960" w:rsidRDefault="007A2586" w:rsidP="00565960">
      <w:pPr>
        <w:pStyle w:val="Heading1"/>
        <w:numPr>
          <w:ilvl w:val="1"/>
          <w:numId w:val="3"/>
        </w:numPr>
        <w:tabs>
          <w:tab w:val="num" w:pos="500"/>
        </w:tabs>
        <w:spacing w:before="0"/>
        <w:ind w:left="540" w:hanging="540"/>
        <w:jc w:val="both"/>
        <w:rPr>
          <w:rFonts w:cs="Arial"/>
          <w:b w:val="0"/>
          <w:color w:val="000000" w:themeColor="text1"/>
          <w:kern w:val="0"/>
          <w:sz w:val="22"/>
          <w:szCs w:val="22"/>
          <w:lang w:eastAsia="zh-CN"/>
        </w:rPr>
      </w:pPr>
      <w:bookmarkStart w:id="8" w:name="OLE_LINK31"/>
      <w:bookmarkStart w:id="9" w:name="_Hlk102063594"/>
      <w:bookmarkStart w:id="10" w:name="_Hlk88646675"/>
      <w:r w:rsidRPr="00565960">
        <w:rPr>
          <w:rFonts w:cs="Arial"/>
          <w:b w:val="0"/>
          <w:color w:val="000000" w:themeColor="text1"/>
          <w:kern w:val="0"/>
          <w:sz w:val="22"/>
          <w:szCs w:val="22"/>
          <w:lang w:eastAsia="zh-CN"/>
        </w:rPr>
        <w:t xml:space="preserve">Compliance with Export Control Regulations </w:t>
      </w:r>
      <w:r w:rsidRPr="00565960">
        <w:rPr>
          <w:rFonts w:cs="Arial"/>
          <w:b w:val="0"/>
          <w:color w:val="000000" w:themeColor="text1"/>
          <w:kern w:val="0"/>
          <w:sz w:val="22"/>
          <w:szCs w:val="22"/>
          <w:lang w:eastAsia="zh-CN"/>
        </w:rPr>
        <w:t>遵守出口控制法规</w:t>
      </w:r>
    </w:p>
    <w:p w14:paraId="7459A682" w14:textId="4380372F" w:rsidR="00A24BD0" w:rsidRDefault="00A24BD0" w:rsidP="00A24BD0">
      <w:pPr>
        <w:pStyle w:val="Heading1"/>
        <w:numPr>
          <w:ilvl w:val="0"/>
          <w:numId w:val="86"/>
        </w:numPr>
        <w:spacing w:before="0"/>
        <w:jc w:val="both"/>
        <w:rPr>
          <w:rFonts w:cs="Arial"/>
          <w:b w:val="0"/>
          <w:color w:val="000000" w:themeColor="text1"/>
          <w:kern w:val="0"/>
          <w:sz w:val="22"/>
          <w:szCs w:val="22"/>
          <w:lang w:eastAsia="zh-CN"/>
        </w:rPr>
      </w:pPr>
      <w:bookmarkStart w:id="11" w:name="_Hlk109145182"/>
      <w:r w:rsidRPr="00A24BD0">
        <w:rPr>
          <w:rFonts w:cs="Arial"/>
          <w:b w:val="0"/>
          <w:color w:val="000000" w:themeColor="text1"/>
          <w:kern w:val="0"/>
          <w:sz w:val="22"/>
          <w:szCs w:val="22"/>
          <w:lang w:eastAsia="zh-CN"/>
        </w:rPr>
        <w:t>Buyer shall comply with all applicable sanctions, embargoes and (re-)export control laws and regulations, and, in any event, with those of the People's Republic of China, the European Union, the United States of America and any locally applicable jurisdiction (collectively “Export Regulations”).</w:t>
      </w:r>
    </w:p>
    <w:p w14:paraId="0E5259DE" w14:textId="084E5FB6" w:rsidR="00A24BD0" w:rsidRDefault="00A24BD0" w:rsidP="00A24BD0">
      <w:pPr>
        <w:spacing w:after="60" w:line="260" w:lineRule="atLeast"/>
        <w:ind w:left="900"/>
        <w:jc w:val="both"/>
        <w:rPr>
          <w:rFonts w:ascii="Arial" w:hAnsi="Arial" w:cs="Arial"/>
          <w:color w:val="000000" w:themeColor="text1"/>
          <w:kern w:val="32"/>
          <w:sz w:val="22"/>
          <w:szCs w:val="22"/>
        </w:rPr>
      </w:pPr>
      <w:r w:rsidRPr="00A24BD0">
        <w:rPr>
          <w:rFonts w:ascii="Arial" w:hAnsi="Arial" w:cs="Arial" w:hint="eastAsia"/>
          <w:color w:val="000000" w:themeColor="text1"/>
          <w:kern w:val="32"/>
          <w:sz w:val="22"/>
          <w:szCs w:val="22"/>
        </w:rPr>
        <w:t>买方应遵守所有适用的制裁、禁运和（再）出口管制法律法规，并且在任何情况下，均应遵守中国、欧盟、美国和任何当地适用辖区的法律法规（统称为“出口法规”）。</w:t>
      </w:r>
    </w:p>
    <w:p w14:paraId="5D7BCCCB" w14:textId="77777777"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t>Prior to any transaction by Buyer concerning goods (including hardware, software, technology and corresponding documentation) delivered by Seller (“Goods”), or works and services (including maintenance and technical support) performed by Seller (“Services”) with a third party, Buyer shall check and certify by appropriate measures that</w:t>
      </w:r>
      <w:r w:rsidRPr="00A24BD0">
        <w:rPr>
          <w:rFonts w:cs="Arial" w:hint="eastAsia"/>
          <w:b w:val="0"/>
          <w:color w:val="000000" w:themeColor="text1"/>
          <w:kern w:val="0"/>
          <w:sz w:val="22"/>
          <w:szCs w:val="22"/>
          <w:lang w:eastAsia="zh-CN"/>
        </w:rPr>
        <w:t>：</w:t>
      </w:r>
    </w:p>
    <w:p w14:paraId="17B897F9" w14:textId="45171ADB" w:rsid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r w:rsidRPr="00A24BD0">
        <w:rPr>
          <w:rFonts w:cs="Arial" w:hint="eastAsia"/>
          <w:b w:val="0"/>
          <w:color w:val="000000" w:themeColor="text1"/>
          <w:kern w:val="0"/>
          <w:sz w:val="22"/>
          <w:szCs w:val="22"/>
          <w:lang w:eastAsia="zh-CN"/>
        </w:rPr>
        <w:t>在买方与第三方就卖方交付的货物（包括硬件、软件、技术和相应文件，统称为“货物”）或卖方完成的工作和服务（包括维护和技术支持，统称为“服务”）进行任何交易之前，买方应通过适当措施检查并保证</w:t>
      </w:r>
      <w:r>
        <w:rPr>
          <w:rFonts w:cs="Arial" w:hint="eastAsia"/>
          <w:b w:val="0"/>
          <w:color w:val="000000" w:themeColor="text1"/>
          <w:kern w:val="0"/>
          <w:sz w:val="22"/>
          <w:szCs w:val="22"/>
          <w:lang w:eastAsia="zh-CN"/>
        </w:rPr>
        <w:t>：</w:t>
      </w:r>
    </w:p>
    <w:p w14:paraId="30447A01" w14:textId="77777777" w:rsidR="00A24BD0" w:rsidRPr="00A24BD0" w:rsidRDefault="00A24BD0" w:rsidP="00A24BD0">
      <w:pPr>
        <w:numPr>
          <w:ilvl w:val="0"/>
          <w:numId w:val="75"/>
        </w:numPr>
        <w:spacing w:after="60" w:line="260" w:lineRule="atLeast"/>
        <w:jc w:val="both"/>
        <w:rPr>
          <w:rFonts w:ascii="Arial" w:eastAsia="Times New Roman" w:hAnsi="Arial" w:cs="Arial"/>
          <w:bCs/>
          <w:sz w:val="22"/>
          <w:szCs w:val="22"/>
        </w:rPr>
      </w:pPr>
      <w:r w:rsidRPr="00A24BD0">
        <w:rPr>
          <w:rFonts w:ascii="Arial" w:eastAsia="Times New Roman" w:hAnsi="Arial" w:cs="Arial"/>
          <w:bCs/>
          <w:sz w:val="22"/>
          <w:szCs w:val="22"/>
        </w:rPr>
        <w:t>Buyer’s use, transfer, or distribution of such Goods and Services, the brokering of contracts or the provision of other economic resources in connection with Goods or Services will not be in violation of any Export Regulations, also taking into account any prohibitions to circumvent these (e.g., by undue diversion);</w:t>
      </w:r>
    </w:p>
    <w:p w14:paraId="61E11BF8" w14:textId="577F08C6" w:rsidR="00A24BD0" w:rsidRPr="00A24BD0" w:rsidRDefault="00A24BD0" w:rsidP="00A24BD0">
      <w:pPr>
        <w:spacing w:after="60" w:line="260" w:lineRule="atLeast"/>
        <w:ind w:left="1494"/>
        <w:jc w:val="both"/>
        <w:rPr>
          <w:rFonts w:ascii="宋体" w:hAnsi="宋体" w:cs="宋体"/>
          <w:bCs/>
          <w:sz w:val="22"/>
          <w:szCs w:val="22"/>
        </w:rPr>
      </w:pPr>
      <w:r w:rsidRPr="00A24BD0">
        <w:rPr>
          <w:rFonts w:ascii="宋体" w:hAnsi="宋体" w:cs="宋体" w:hint="eastAsia"/>
          <w:bCs/>
          <w:sz w:val="22"/>
          <w:szCs w:val="22"/>
        </w:rPr>
        <w:t>买方使用、转让或分销该等货物和服务、或为货物和服务有关的合同提供经纪服务，或提供与货物和服务有关的其它经济资源，将不违反任何出口法规和任何对规避禁运的禁令措施（例如，通过不当转移）；</w:t>
      </w:r>
    </w:p>
    <w:p w14:paraId="4709EC46" w14:textId="77777777" w:rsidR="00A24BD0" w:rsidRPr="00A24BD0" w:rsidRDefault="00A24BD0" w:rsidP="00A24BD0">
      <w:pPr>
        <w:numPr>
          <w:ilvl w:val="0"/>
          <w:numId w:val="75"/>
        </w:numPr>
        <w:spacing w:after="60" w:line="260" w:lineRule="atLeast"/>
        <w:jc w:val="both"/>
        <w:rPr>
          <w:rFonts w:ascii="Arial" w:eastAsia="Times New Roman" w:hAnsi="Arial" w:cs="Arial"/>
          <w:bCs/>
          <w:sz w:val="22"/>
          <w:szCs w:val="22"/>
        </w:rPr>
      </w:pPr>
      <w:r w:rsidRPr="00A24BD0">
        <w:rPr>
          <w:rFonts w:ascii="Arial" w:eastAsia="Times New Roman" w:hAnsi="Arial" w:cs="Arial"/>
          <w:bCs/>
          <w:sz w:val="22"/>
          <w:szCs w:val="22"/>
        </w:rPr>
        <w:t>the Goods and Services are not intended or provided for prohibited or unauthorized non-civilian purposes (e.g., armaments, nuclear technology, weapons, or any other usage in the field of defense and military); and</w:t>
      </w:r>
    </w:p>
    <w:p w14:paraId="62BA0E52" w14:textId="77777777" w:rsidR="00A24BD0" w:rsidRPr="00A24BD0" w:rsidRDefault="00A24BD0" w:rsidP="00A24BD0">
      <w:pPr>
        <w:spacing w:after="60" w:line="260" w:lineRule="atLeast"/>
        <w:ind w:left="1494"/>
        <w:jc w:val="both"/>
        <w:rPr>
          <w:rFonts w:ascii="Arial" w:eastAsia="Times New Roman" w:hAnsi="Arial" w:cs="Arial"/>
          <w:bCs/>
          <w:sz w:val="22"/>
          <w:szCs w:val="22"/>
        </w:rPr>
      </w:pPr>
      <w:r w:rsidRPr="00A24BD0">
        <w:rPr>
          <w:rFonts w:ascii="宋体" w:hAnsi="宋体" w:cs="宋体" w:hint="eastAsia"/>
          <w:bCs/>
          <w:sz w:val="22"/>
          <w:szCs w:val="22"/>
        </w:rPr>
        <w:t>该等货物和服务不得试图或提供用于禁止或未经授权的非民用目的（例如，军备、核技术、武器或国防和军事领域的任何其他用途）；</w:t>
      </w:r>
      <w:r w:rsidRPr="00A24BD0">
        <w:rPr>
          <w:rFonts w:ascii="Arial" w:eastAsia="Times New Roman" w:hAnsi="Arial" w:cs="Arial"/>
          <w:bCs/>
          <w:sz w:val="22"/>
          <w:szCs w:val="22"/>
        </w:rPr>
        <w:t xml:space="preserve"> </w:t>
      </w:r>
      <w:r w:rsidRPr="00A24BD0">
        <w:rPr>
          <w:rFonts w:ascii="宋体" w:hAnsi="宋体" w:cs="宋体" w:hint="eastAsia"/>
          <w:bCs/>
          <w:sz w:val="22"/>
          <w:szCs w:val="22"/>
        </w:rPr>
        <w:t>和</w:t>
      </w:r>
    </w:p>
    <w:p w14:paraId="16C45847" w14:textId="43D3F7B6" w:rsidR="00A24BD0" w:rsidRPr="00A24BD0" w:rsidRDefault="00A24BD0" w:rsidP="00A24BD0">
      <w:pPr>
        <w:numPr>
          <w:ilvl w:val="0"/>
          <w:numId w:val="75"/>
        </w:numPr>
        <w:spacing w:after="60" w:line="260" w:lineRule="atLeast"/>
        <w:jc w:val="both"/>
        <w:rPr>
          <w:rFonts w:ascii="Arial" w:eastAsia="Times New Roman" w:hAnsi="Arial" w:cs="Arial"/>
          <w:bCs/>
          <w:sz w:val="22"/>
          <w:szCs w:val="22"/>
        </w:rPr>
      </w:pPr>
      <w:r w:rsidRPr="00A24BD0">
        <w:rPr>
          <w:rFonts w:ascii="Arial" w:eastAsia="Times New Roman" w:hAnsi="Arial" w:cs="Arial"/>
          <w:bCs/>
          <w:sz w:val="22"/>
          <w:szCs w:val="22"/>
        </w:rPr>
        <w:t>Buyer has screened all direct and indirect parties involved in the receipt, use, transfer, or distribution of the Goods and Services against all applicable restricted party lists of the Export Regulations concerning trading with entities, persons and organizations listed therein</w:t>
      </w:r>
      <w:r w:rsidRPr="00A24BD0">
        <w:rPr>
          <w:rFonts w:ascii="Arial" w:eastAsia="Times New Roman" w:hAnsi="Arial" w:cs="Arial" w:hint="eastAsia"/>
          <w:bCs/>
          <w:sz w:val="22"/>
          <w:szCs w:val="22"/>
        </w:rPr>
        <w:t>.</w:t>
      </w:r>
      <w:r w:rsidRPr="00A24BD0">
        <w:rPr>
          <w:rFonts w:ascii="Arial" w:eastAsia="Times New Roman" w:hAnsi="Arial" w:cs="Arial"/>
          <w:bCs/>
          <w:sz w:val="22"/>
          <w:szCs w:val="22"/>
        </w:rPr>
        <w:t xml:space="preserve"> </w:t>
      </w:r>
    </w:p>
    <w:p w14:paraId="057B5245" w14:textId="35D2D7BC" w:rsidR="00A24BD0" w:rsidRDefault="00A24BD0" w:rsidP="00A24BD0">
      <w:pPr>
        <w:spacing w:after="60" w:line="260" w:lineRule="atLeast"/>
        <w:ind w:left="1494"/>
        <w:jc w:val="both"/>
        <w:rPr>
          <w:rFonts w:ascii="宋体" w:hAnsi="宋体" w:cs="宋体"/>
          <w:bCs/>
          <w:sz w:val="22"/>
          <w:szCs w:val="22"/>
        </w:rPr>
      </w:pPr>
      <w:r w:rsidRPr="00A24BD0">
        <w:rPr>
          <w:rFonts w:ascii="宋体" w:hAnsi="宋体" w:cs="宋体" w:hint="eastAsia"/>
          <w:bCs/>
          <w:sz w:val="22"/>
          <w:szCs w:val="22"/>
        </w:rPr>
        <w:t>买方已根据出口法规中与所列实体、个人和组织进行交易的所有适用限制方清单，对所有直接和间接参与接收、使用、转让或分销货物和服务的各方进行了筛选。</w:t>
      </w:r>
    </w:p>
    <w:p w14:paraId="4599DE52" w14:textId="77777777"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lastRenderedPageBreak/>
        <w:t>Buyer shall not sell, export or re-export, directly or indirectly, to the Russian Federation or Belarus or for use in the Russian Federation or Belarus any Goods supplied by Seller under or in connection with</w:t>
      </w:r>
      <w:bookmarkStart w:id="12" w:name="OLE_LINK65"/>
      <w:r w:rsidRPr="00A24BD0">
        <w:rPr>
          <w:rFonts w:cs="Arial"/>
          <w:b w:val="0"/>
          <w:color w:val="000000" w:themeColor="text1"/>
          <w:kern w:val="0"/>
          <w:sz w:val="22"/>
          <w:szCs w:val="22"/>
          <w:lang w:eastAsia="zh-CN"/>
        </w:rPr>
        <w:t xml:space="preserve"> this Sales Contract.</w:t>
      </w:r>
    </w:p>
    <w:p w14:paraId="3AF2CEB9" w14:textId="77777777" w:rsidR="00A24BD0" w:rsidRP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13" w:name="OLE_LINK41"/>
      <w:bookmarkEnd w:id="12"/>
      <w:r w:rsidRPr="00A24BD0">
        <w:rPr>
          <w:rFonts w:cs="Arial" w:hint="eastAsia"/>
          <w:b w:val="0"/>
          <w:color w:val="000000" w:themeColor="text1"/>
          <w:kern w:val="0"/>
          <w:sz w:val="22"/>
          <w:szCs w:val="22"/>
          <w:lang w:eastAsia="zh-CN"/>
        </w:rPr>
        <w:t>买方不得将卖方在本销售合同项下或与本销售合同有关而提供的任何货物直接或间接地向俄罗斯联邦或白俄罗斯出售、出口或再出口，或用于在俄罗斯联邦或白俄罗斯境内使用</w:t>
      </w:r>
      <w:bookmarkEnd w:id="13"/>
      <w:r w:rsidRPr="00A24BD0">
        <w:rPr>
          <w:rFonts w:cs="Arial" w:hint="eastAsia"/>
          <w:b w:val="0"/>
          <w:color w:val="000000" w:themeColor="text1"/>
          <w:kern w:val="0"/>
          <w:sz w:val="22"/>
          <w:szCs w:val="22"/>
          <w:lang w:eastAsia="zh-CN"/>
        </w:rPr>
        <w:t>。</w:t>
      </w:r>
    </w:p>
    <w:p w14:paraId="0FF16E5F" w14:textId="73ABA71B"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t xml:space="preserve">Buyer shall undertake its best efforts to ensure that the purpose of </w:t>
      </w:r>
      <w:bookmarkStart w:id="14" w:name="OLE_LINK61"/>
      <w:bookmarkStart w:id="15" w:name="_Hlk161725528"/>
      <w:r w:rsidRPr="00A24BD0">
        <w:rPr>
          <w:rFonts w:cs="Arial"/>
          <w:b w:val="0"/>
          <w:color w:val="000000" w:themeColor="text1"/>
          <w:kern w:val="0"/>
          <w:sz w:val="22"/>
          <w:szCs w:val="22"/>
          <w:lang w:eastAsia="zh-CN"/>
        </w:rPr>
        <w:t xml:space="preserve">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.2.(c) </w:t>
      </w:r>
      <w:bookmarkEnd w:id="14"/>
      <w:bookmarkEnd w:id="15"/>
      <w:r w:rsidRPr="00A24BD0">
        <w:rPr>
          <w:rFonts w:cs="Arial"/>
          <w:b w:val="0"/>
          <w:color w:val="000000" w:themeColor="text1"/>
          <w:kern w:val="0"/>
          <w:sz w:val="22"/>
          <w:szCs w:val="22"/>
          <w:lang w:eastAsia="zh-CN"/>
        </w:rPr>
        <w:t>is not frustrated by any third parties further down the commercial chain, including by possible resellers.</w:t>
      </w:r>
    </w:p>
    <w:p w14:paraId="3C23D9DA" w14:textId="38E96F83" w:rsidR="00A24BD0" w:rsidRP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16" w:name="OLE_LINK42"/>
      <w:r w:rsidRPr="00A24BD0">
        <w:rPr>
          <w:rFonts w:cs="Arial" w:hint="eastAsia"/>
          <w:b w:val="0"/>
          <w:color w:val="000000" w:themeColor="text1"/>
          <w:kern w:val="0"/>
          <w:sz w:val="22"/>
          <w:szCs w:val="22"/>
          <w:lang w:eastAsia="zh-CN"/>
        </w:rPr>
        <w:t>买方应尽其最大努力确保供应链下游的任何第三方（包括可能的转售商）不会影响</w:t>
      </w:r>
      <w:bookmarkStart w:id="17" w:name="OLE_LINK66"/>
      <w:bookmarkStart w:id="18" w:name="OLE_LINK62"/>
      <w:r w:rsidRPr="00A24BD0">
        <w:rPr>
          <w:rFonts w:cs="Arial" w:hint="eastAsia"/>
          <w:b w:val="0"/>
          <w:color w:val="000000" w:themeColor="text1"/>
          <w:kern w:val="0"/>
          <w:sz w:val="22"/>
          <w:szCs w:val="22"/>
          <w:lang w:eastAsia="zh-CN"/>
        </w:rPr>
        <w:t>第</w:t>
      </w:r>
      <w:bookmarkStart w:id="19" w:name="OLE_LINK63"/>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bookmarkEnd w:id="17"/>
      <w:bookmarkEnd w:id="19"/>
      <w:r w:rsidRPr="00A24BD0">
        <w:rPr>
          <w:rFonts w:cs="Arial"/>
          <w:b w:val="0"/>
          <w:color w:val="000000" w:themeColor="text1"/>
          <w:kern w:val="0"/>
          <w:sz w:val="22"/>
          <w:szCs w:val="22"/>
          <w:lang w:eastAsia="zh-CN"/>
        </w:rPr>
        <w:t xml:space="preserve"> </w:t>
      </w:r>
      <w:r w:rsidRPr="00A24BD0">
        <w:rPr>
          <w:rFonts w:cs="Arial" w:hint="eastAsia"/>
          <w:b w:val="0"/>
          <w:color w:val="000000" w:themeColor="text1"/>
          <w:kern w:val="0"/>
          <w:sz w:val="22"/>
          <w:szCs w:val="22"/>
          <w:lang w:eastAsia="zh-CN"/>
        </w:rPr>
        <w:t>条</w:t>
      </w:r>
      <w:bookmarkEnd w:id="18"/>
      <w:r w:rsidRPr="00A24BD0">
        <w:rPr>
          <w:rFonts w:cs="Arial" w:hint="eastAsia"/>
          <w:b w:val="0"/>
          <w:color w:val="000000" w:themeColor="text1"/>
          <w:kern w:val="0"/>
          <w:sz w:val="22"/>
          <w:szCs w:val="22"/>
          <w:lang w:eastAsia="zh-CN"/>
        </w:rPr>
        <w:t>约定的实现</w:t>
      </w:r>
      <w:bookmarkEnd w:id="16"/>
      <w:r w:rsidRPr="00A24BD0">
        <w:rPr>
          <w:rFonts w:cs="Arial" w:hint="eastAsia"/>
          <w:b w:val="0"/>
          <w:color w:val="000000" w:themeColor="text1"/>
          <w:kern w:val="0"/>
          <w:sz w:val="22"/>
          <w:szCs w:val="22"/>
          <w:lang w:eastAsia="zh-CN"/>
        </w:rPr>
        <w:t>。</w:t>
      </w:r>
    </w:p>
    <w:p w14:paraId="46694188" w14:textId="03683156"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t xml:space="preserve">Buyer shall set up and maintain an adequate monitoring mechanism to detect conduct by any third parties further down the commercial chain, including by possible resellers, that would frustrate the purpose of 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p>
    <w:p w14:paraId="4F03E73B" w14:textId="67713E7D" w:rsid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20" w:name="OLE_LINK43"/>
      <w:r w:rsidRPr="00A24BD0">
        <w:rPr>
          <w:rFonts w:cs="Arial" w:hint="eastAsia"/>
          <w:b w:val="0"/>
          <w:color w:val="000000" w:themeColor="text1"/>
          <w:kern w:val="0"/>
          <w:sz w:val="22"/>
          <w:szCs w:val="22"/>
          <w:lang w:eastAsia="zh-CN"/>
        </w:rPr>
        <w:t>买方应建立并维持适当的监督机制，以发现供应链下游的任何第三方（包括可能的转售商）会影响第</w:t>
      </w:r>
      <w:bookmarkStart w:id="21" w:name="OLE_LINK67"/>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.2.(c) </w:t>
      </w:r>
      <w:bookmarkEnd w:id="21"/>
      <w:r w:rsidRPr="00A24BD0">
        <w:rPr>
          <w:rFonts w:cs="Arial" w:hint="eastAsia"/>
          <w:b w:val="0"/>
          <w:color w:val="000000" w:themeColor="text1"/>
          <w:kern w:val="0"/>
          <w:sz w:val="22"/>
          <w:szCs w:val="22"/>
          <w:lang w:eastAsia="zh-CN"/>
        </w:rPr>
        <w:t>条约定实现的行为</w:t>
      </w:r>
      <w:bookmarkEnd w:id="20"/>
      <w:r w:rsidRPr="00A24BD0">
        <w:rPr>
          <w:rFonts w:cs="Arial" w:hint="eastAsia"/>
          <w:b w:val="0"/>
          <w:color w:val="000000" w:themeColor="text1"/>
          <w:kern w:val="0"/>
          <w:sz w:val="22"/>
          <w:szCs w:val="22"/>
          <w:lang w:eastAsia="zh-CN"/>
        </w:rPr>
        <w:t>。</w:t>
      </w:r>
    </w:p>
    <w:p w14:paraId="10258C43" w14:textId="66A7FE36"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t xml:space="preserve">Any violation of </w:t>
      </w:r>
      <w:bookmarkStart w:id="22" w:name="OLE_LINK68"/>
      <w:bookmarkStart w:id="23" w:name="OLE_LINK64"/>
      <w:bookmarkStart w:id="24" w:name="OLE_LINK69"/>
      <w:r w:rsidRPr="00A24BD0">
        <w:rPr>
          <w:rFonts w:cs="Arial"/>
          <w:b w:val="0"/>
          <w:color w:val="000000" w:themeColor="text1"/>
          <w:kern w:val="0"/>
          <w:sz w:val="22"/>
          <w:szCs w:val="22"/>
          <w:lang w:eastAsia="zh-CN"/>
        </w:rPr>
        <w:t xml:space="preserve">Articles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bookmarkEnd w:id="22"/>
      <w:bookmarkEnd w:id="23"/>
      <w:r w:rsidRPr="00A24BD0">
        <w:rPr>
          <w:rFonts w:cs="Arial"/>
          <w:b w:val="0"/>
          <w:color w:val="000000" w:themeColor="text1"/>
          <w:kern w:val="0"/>
          <w:sz w:val="22"/>
          <w:szCs w:val="22"/>
          <w:lang w:eastAsia="zh-CN"/>
        </w:rPr>
        <w:t xml:space="preserv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.2.(d) or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w:t>
      </w:r>
      <w:bookmarkEnd w:id="24"/>
      <w:r w:rsidRPr="00A24BD0">
        <w:rPr>
          <w:rFonts w:cs="Arial"/>
          <w:b w:val="0"/>
          <w:color w:val="000000" w:themeColor="text1"/>
          <w:kern w:val="0"/>
          <w:sz w:val="22"/>
          <w:szCs w:val="22"/>
          <w:lang w:eastAsia="zh-CN"/>
        </w:rPr>
        <w:t xml:space="preserve"> shall constitute a material breach of an essential element of  this Sales Contract, and Seller shall be entitled to seek appropriate remedies, including, but not limited to: (i) request a plan to remedy the infringement; (ii) claim penalties in the amount of the price of the re-exported Goods or 5% of the contractual value whichever is higher; (iii) rescind the affected contract; (iv) spend any of its business relationships with Buyer and/or any Buyer Affiliate, until the breach of 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 is remedied; and/or (v) terminate the Sales Contract.</w:t>
      </w:r>
    </w:p>
    <w:p w14:paraId="0B82A608" w14:textId="744CE35E" w:rsidR="00A24BD0" w:rsidRP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25" w:name="OLE_LINK44"/>
      <w:r w:rsidRPr="00A24BD0">
        <w:rPr>
          <w:rFonts w:cs="Arial" w:hint="eastAsia"/>
          <w:b w:val="0"/>
          <w:color w:val="000000" w:themeColor="text1"/>
          <w:kern w:val="0"/>
          <w:sz w:val="22"/>
          <w:szCs w:val="22"/>
          <w:lang w:eastAsia="zh-CN"/>
        </w:rPr>
        <w:t>对</w:t>
      </w:r>
      <w:bookmarkStart w:id="26" w:name="OLE_LINK73"/>
      <w:r w:rsidRPr="00A24BD0">
        <w:rPr>
          <w:rFonts w:cs="Arial" w:hint="eastAsia"/>
          <w:b w:val="0"/>
          <w:color w:val="000000" w:themeColor="text1"/>
          <w:kern w:val="0"/>
          <w:sz w:val="22"/>
          <w:szCs w:val="22"/>
          <w:lang w:eastAsia="zh-CN"/>
        </w:rPr>
        <w:t>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r w:rsidRPr="00A24BD0">
        <w:rPr>
          <w:rFonts w:cs="Arial" w:hint="eastAsia"/>
          <w:b w:val="0"/>
          <w:color w:val="000000" w:themeColor="text1"/>
          <w:kern w:val="0"/>
          <w:sz w:val="22"/>
          <w:szCs w:val="22"/>
          <w:lang w:eastAsia="zh-CN"/>
        </w:rPr>
        <w:t>、</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.2.(d)</w:t>
      </w:r>
      <w:r w:rsidRPr="00A24BD0">
        <w:rPr>
          <w:rFonts w:cs="Arial" w:hint="eastAsia"/>
          <w:b w:val="0"/>
          <w:color w:val="000000" w:themeColor="text1"/>
          <w:kern w:val="0"/>
          <w:sz w:val="22"/>
          <w:szCs w:val="22"/>
          <w:lang w:eastAsia="zh-CN"/>
        </w:rPr>
        <w:t>或第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w:t>
      </w:r>
      <w:r w:rsidRPr="00A24BD0">
        <w:rPr>
          <w:rFonts w:cs="Arial" w:hint="eastAsia"/>
          <w:b w:val="0"/>
          <w:color w:val="000000" w:themeColor="text1"/>
          <w:kern w:val="0"/>
          <w:sz w:val="22"/>
          <w:szCs w:val="22"/>
          <w:lang w:eastAsia="zh-CN"/>
        </w:rPr>
        <w:t>条</w:t>
      </w:r>
      <w:bookmarkEnd w:id="26"/>
      <w:r w:rsidRPr="00A24BD0">
        <w:rPr>
          <w:rFonts w:cs="Arial" w:hint="eastAsia"/>
          <w:b w:val="0"/>
          <w:color w:val="000000" w:themeColor="text1"/>
          <w:kern w:val="0"/>
          <w:sz w:val="22"/>
          <w:szCs w:val="22"/>
          <w:lang w:eastAsia="zh-CN"/>
        </w:rPr>
        <w:t>的任何违反将构成对本销售合同关键内容的实质性违反，卖方应有权寻求适当的救济，包括但不限于：（</w:t>
      </w:r>
      <w:r w:rsidRPr="00A24BD0">
        <w:rPr>
          <w:rFonts w:cs="Arial"/>
          <w:b w:val="0"/>
          <w:color w:val="000000" w:themeColor="text1"/>
          <w:kern w:val="0"/>
          <w:sz w:val="22"/>
          <w:szCs w:val="22"/>
          <w:lang w:eastAsia="zh-CN"/>
        </w:rPr>
        <w:t>1</w:t>
      </w:r>
      <w:r w:rsidRPr="00A24BD0">
        <w:rPr>
          <w:rFonts w:cs="Arial" w:hint="eastAsia"/>
          <w:b w:val="0"/>
          <w:color w:val="000000" w:themeColor="text1"/>
          <w:kern w:val="0"/>
          <w:sz w:val="22"/>
          <w:szCs w:val="22"/>
          <w:lang w:eastAsia="zh-CN"/>
        </w:rPr>
        <w:t>）请求提供侵权补救计划；（</w:t>
      </w:r>
      <w:r w:rsidRPr="00A24BD0">
        <w:rPr>
          <w:rFonts w:cs="Arial"/>
          <w:b w:val="0"/>
          <w:color w:val="000000" w:themeColor="text1"/>
          <w:kern w:val="0"/>
          <w:sz w:val="22"/>
          <w:szCs w:val="22"/>
          <w:lang w:eastAsia="zh-CN"/>
        </w:rPr>
        <w:t>2</w:t>
      </w:r>
      <w:r w:rsidRPr="00A24BD0">
        <w:rPr>
          <w:rFonts w:cs="Arial" w:hint="eastAsia"/>
          <w:b w:val="0"/>
          <w:color w:val="000000" w:themeColor="text1"/>
          <w:kern w:val="0"/>
          <w:sz w:val="22"/>
          <w:szCs w:val="22"/>
          <w:lang w:eastAsia="zh-CN"/>
        </w:rPr>
        <w:t>）主张再出口货物价格或销售合同价值的</w:t>
      </w:r>
      <w:r w:rsidRPr="00A24BD0">
        <w:rPr>
          <w:rFonts w:cs="Arial"/>
          <w:b w:val="0"/>
          <w:color w:val="000000" w:themeColor="text1"/>
          <w:kern w:val="0"/>
          <w:sz w:val="22"/>
          <w:szCs w:val="22"/>
          <w:lang w:eastAsia="zh-CN"/>
        </w:rPr>
        <w:t>5%</w:t>
      </w:r>
      <w:r w:rsidRPr="00A24BD0">
        <w:rPr>
          <w:rFonts w:cs="Arial" w:hint="eastAsia"/>
          <w:b w:val="0"/>
          <w:color w:val="000000" w:themeColor="text1"/>
          <w:kern w:val="0"/>
          <w:sz w:val="22"/>
          <w:szCs w:val="22"/>
          <w:lang w:eastAsia="zh-CN"/>
        </w:rPr>
        <w:t>（以较高者为准）的违约金；（</w:t>
      </w:r>
      <w:r w:rsidRPr="00A24BD0">
        <w:rPr>
          <w:rFonts w:cs="Arial"/>
          <w:b w:val="0"/>
          <w:color w:val="000000" w:themeColor="text1"/>
          <w:kern w:val="0"/>
          <w:sz w:val="22"/>
          <w:szCs w:val="22"/>
          <w:lang w:eastAsia="zh-CN"/>
        </w:rPr>
        <w:t>3</w:t>
      </w:r>
      <w:r w:rsidRPr="00A24BD0">
        <w:rPr>
          <w:rFonts w:cs="Arial" w:hint="eastAsia"/>
          <w:b w:val="0"/>
          <w:color w:val="000000" w:themeColor="text1"/>
          <w:kern w:val="0"/>
          <w:sz w:val="22"/>
          <w:szCs w:val="22"/>
          <w:lang w:eastAsia="zh-CN"/>
        </w:rPr>
        <w:t>）取消受影响的合同；（</w:t>
      </w:r>
      <w:r w:rsidRPr="00A24BD0">
        <w:rPr>
          <w:rFonts w:cs="Arial"/>
          <w:b w:val="0"/>
          <w:color w:val="000000" w:themeColor="text1"/>
          <w:kern w:val="0"/>
          <w:sz w:val="22"/>
          <w:szCs w:val="22"/>
          <w:lang w:eastAsia="zh-CN"/>
        </w:rPr>
        <w:t>4</w:t>
      </w:r>
      <w:r w:rsidRPr="00A24BD0">
        <w:rPr>
          <w:rFonts w:cs="Arial" w:hint="eastAsia"/>
          <w:b w:val="0"/>
          <w:color w:val="000000" w:themeColor="text1"/>
          <w:kern w:val="0"/>
          <w:sz w:val="22"/>
          <w:szCs w:val="22"/>
          <w:lang w:eastAsia="zh-CN"/>
        </w:rPr>
        <w:t>）中止与买方和</w:t>
      </w:r>
      <w:r w:rsidRPr="00A24BD0">
        <w:rPr>
          <w:rFonts w:cs="Arial"/>
          <w:b w:val="0"/>
          <w:color w:val="000000" w:themeColor="text1"/>
          <w:kern w:val="0"/>
          <w:sz w:val="22"/>
          <w:szCs w:val="22"/>
          <w:lang w:eastAsia="zh-CN"/>
        </w:rPr>
        <w:t>/</w:t>
      </w:r>
      <w:r w:rsidRPr="00A24BD0">
        <w:rPr>
          <w:rFonts w:cs="Arial" w:hint="eastAsia"/>
          <w:b w:val="0"/>
          <w:color w:val="000000" w:themeColor="text1"/>
          <w:kern w:val="0"/>
          <w:sz w:val="22"/>
          <w:szCs w:val="22"/>
          <w:lang w:eastAsia="zh-CN"/>
        </w:rPr>
        <w:t>或任何买方关联公司的业务关系，直至第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.2.(c) </w:t>
      </w:r>
      <w:r w:rsidRPr="00A24BD0">
        <w:rPr>
          <w:rFonts w:cs="Arial" w:hint="eastAsia"/>
          <w:b w:val="0"/>
          <w:color w:val="000000" w:themeColor="text1"/>
          <w:kern w:val="0"/>
          <w:sz w:val="22"/>
          <w:szCs w:val="22"/>
          <w:lang w:eastAsia="zh-CN"/>
        </w:rPr>
        <w:t>条项下的违约行为获得纠正；和</w:t>
      </w:r>
      <w:r w:rsidRPr="00A24BD0">
        <w:rPr>
          <w:rFonts w:cs="Arial"/>
          <w:b w:val="0"/>
          <w:color w:val="000000" w:themeColor="text1"/>
          <w:kern w:val="0"/>
          <w:sz w:val="22"/>
          <w:szCs w:val="22"/>
          <w:lang w:eastAsia="zh-CN"/>
        </w:rPr>
        <w:t>/</w:t>
      </w:r>
      <w:r w:rsidRPr="00A24BD0">
        <w:rPr>
          <w:rFonts w:cs="Arial" w:hint="eastAsia"/>
          <w:b w:val="0"/>
          <w:color w:val="000000" w:themeColor="text1"/>
          <w:kern w:val="0"/>
          <w:sz w:val="22"/>
          <w:szCs w:val="22"/>
          <w:lang w:eastAsia="zh-CN"/>
        </w:rPr>
        <w:t>或（</w:t>
      </w:r>
      <w:r w:rsidRPr="00A24BD0">
        <w:rPr>
          <w:rFonts w:cs="Arial"/>
          <w:b w:val="0"/>
          <w:color w:val="000000" w:themeColor="text1"/>
          <w:kern w:val="0"/>
          <w:sz w:val="22"/>
          <w:szCs w:val="22"/>
          <w:lang w:eastAsia="zh-CN"/>
        </w:rPr>
        <w:t>5</w:t>
      </w:r>
      <w:r w:rsidRPr="00A24BD0">
        <w:rPr>
          <w:rFonts w:cs="Arial" w:hint="eastAsia"/>
          <w:b w:val="0"/>
          <w:color w:val="000000" w:themeColor="text1"/>
          <w:kern w:val="0"/>
          <w:sz w:val="22"/>
          <w:szCs w:val="22"/>
          <w:lang w:eastAsia="zh-CN"/>
        </w:rPr>
        <w:t>）终止本销售合同</w:t>
      </w:r>
      <w:bookmarkEnd w:id="25"/>
      <w:r w:rsidRPr="00A24BD0">
        <w:rPr>
          <w:rFonts w:cs="Arial" w:hint="eastAsia"/>
          <w:b w:val="0"/>
          <w:color w:val="000000" w:themeColor="text1"/>
          <w:kern w:val="0"/>
          <w:sz w:val="22"/>
          <w:szCs w:val="22"/>
          <w:lang w:eastAsia="zh-CN"/>
        </w:rPr>
        <w:t>。</w:t>
      </w:r>
    </w:p>
    <w:p w14:paraId="2E284385" w14:textId="0A292B15"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A24BD0">
        <w:rPr>
          <w:rFonts w:cs="Arial"/>
          <w:b w:val="0"/>
          <w:color w:val="000000" w:themeColor="text1"/>
          <w:kern w:val="0"/>
          <w:sz w:val="22"/>
          <w:szCs w:val="22"/>
          <w:lang w:eastAsia="zh-CN"/>
        </w:rPr>
        <w:t xml:space="preserve">Buyer shall immediately inform Seller about any problems in applying </w:t>
      </w:r>
      <w:bookmarkStart w:id="27" w:name="OLE_LINK70"/>
      <w:bookmarkStart w:id="28" w:name="OLE_LINK71"/>
      <w:bookmarkStart w:id="29" w:name="OLE_LINK72"/>
      <w:r w:rsidRPr="00A24BD0">
        <w:rPr>
          <w:rFonts w:cs="Arial"/>
          <w:b w:val="0"/>
          <w:color w:val="000000" w:themeColor="text1"/>
          <w:kern w:val="0"/>
          <w:sz w:val="22"/>
          <w:szCs w:val="22"/>
          <w:lang w:eastAsia="zh-CN"/>
        </w:rPr>
        <w:t xml:space="preserve">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bookmarkEnd w:id="27"/>
      <w:r w:rsidRPr="00A24BD0">
        <w:rPr>
          <w:rFonts w:cs="Arial"/>
          <w:b w:val="0"/>
          <w:color w:val="000000" w:themeColor="text1"/>
          <w:kern w:val="0"/>
          <w:sz w:val="22"/>
          <w:szCs w:val="22"/>
          <w:lang w:eastAsia="zh-CN"/>
        </w:rPr>
        <w:t xml:space="preserv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.2.(d) or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w:t>
      </w:r>
      <w:bookmarkEnd w:id="28"/>
      <w:bookmarkEnd w:id="29"/>
      <w:r w:rsidRPr="00A24BD0">
        <w:rPr>
          <w:rFonts w:cs="Arial"/>
          <w:b w:val="0"/>
          <w:color w:val="000000" w:themeColor="text1"/>
          <w:kern w:val="0"/>
          <w:sz w:val="22"/>
          <w:szCs w:val="22"/>
          <w:lang w:eastAsia="zh-CN"/>
        </w:rPr>
        <w:t xml:space="preserve">, including any relevant activities by third parties that could frustrate the purpose of 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.2.(c). Buyer shall make available to Seller information concerning compliance with the obligations under Article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.2.(c),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 xml:space="preserve">.2.(d) or </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 within two weeks of the simple request of such information.</w:t>
      </w:r>
    </w:p>
    <w:p w14:paraId="59B30B26" w14:textId="29EB940A" w:rsid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30" w:name="OLE_LINK45"/>
      <w:r w:rsidRPr="00A24BD0">
        <w:rPr>
          <w:rFonts w:cs="Arial" w:hint="eastAsia"/>
          <w:b w:val="0"/>
          <w:color w:val="000000" w:themeColor="text1"/>
          <w:kern w:val="0"/>
          <w:sz w:val="22"/>
          <w:szCs w:val="22"/>
          <w:lang w:eastAsia="zh-CN"/>
        </w:rPr>
        <w:t>买方应立即通知卖方在适用第</w:t>
      </w:r>
      <w:bookmarkStart w:id="31" w:name="OLE_LINK74"/>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bookmarkEnd w:id="31"/>
      <w:r w:rsidRPr="00A24BD0">
        <w:rPr>
          <w:rFonts w:cs="Arial" w:hint="eastAsia"/>
          <w:b w:val="0"/>
          <w:color w:val="000000" w:themeColor="text1"/>
          <w:kern w:val="0"/>
          <w:sz w:val="22"/>
          <w:szCs w:val="22"/>
          <w:lang w:eastAsia="zh-CN"/>
        </w:rPr>
        <w:t>、</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.2.(d)</w:t>
      </w:r>
      <w:r w:rsidRPr="00A24BD0">
        <w:rPr>
          <w:rFonts w:cs="Arial" w:hint="eastAsia"/>
          <w:b w:val="0"/>
          <w:color w:val="000000" w:themeColor="text1"/>
          <w:kern w:val="0"/>
          <w:sz w:val="22"/>
          <w:szCs w:val="22"/>
          <w:lang w:eastAsia="zh-CN"/>
        </w:rPr>
        <w:t>或第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w:t>
      </w:r>
      <w:r w:rsidRPr="00A24BD0">
        <w:rPr>
          <w:rFonts w:cs="Arial" w:hint="eastAsia"/>
          <w:b w:val="0"/>
          <w:color w:val="000000" w:themeColor="text1"/>
          <w:kern w:val="0"/>
          <w:sz w:val="22"/>
          <w:szCs w:val="22"/>
          <w:lang w:eastAsia="zh-CN"/>
        </w:rPr>
        <w:t>条时出现的任何问题，包括可能会影响第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r w:rsidRPr="00A24BD0">
        <w:rPr>
          <w:rFonts w:cs="Arial" w:hint="eastAsia"/>
          <w:b w:val="0"/>
          <w:color w:val="000000" w:themeColor="text1"/>
          <w:kern w:val="0"/>
          <w:sz w:val="22"/>
          <w:szCs w:val="22"/>
          <w:lang w:eastAsia="zh-CN"/>
        </w:rPr>
        <w:t>约定实现的任何第三方的相关行为。买方应在经要求后两周内向卖方提供其遵守第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.2.(c)</w:t>
      </w:r>
      <w:r w:rsidRPr="00A24BD0">
        <w:rPr>
          <w:rFonts w:cs="Arial" w:hint="eastAsia"/>
          <w:b w:val="0"/>
          <w:color w:val="000000" w:themeColor="text1"/>
          <w:kern w:val="0"/>
          <w:sz w:val="22"/>
          <w:szCs w:val="22"/>
          <w:lang w:eastAsia="zh-CN"/>
        </w:rPr>
        <w:t>、</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.2.(d)</w:t>
      </w:r>
      <w:r w:rsidRPr="00A24BD0">
        <w:rPr>
          <w:rFonts w:cs="Arial" w:hint="eastAsia"/>
          <w:b w:val="0"/>
          <w:color w:val="000000" w:themeColor="text1"/>
          <w:kern w:val="0"/>
          <w:sz w:val="22"/>
          <w:szCs w:val="22"/>
          <w:lang w:eastAsia="zh-CN"/>
        </w:rPr>
        <w:t>或第</w:t>
      </w:r>
      <w:r w:rsidR="001A6F1C">
        <w:rPr>
          <w:rFonts w:cs="Arial"/>
          <w:b w:val="0"/>
          <w:color w:val="000000" w:themeColor="text1"/>
          <w:kern w:val="0"/>
          <w:sz w:val="22"/>
          <w:szCs w:val="22"/>
          <w:lang w:eastAsia="zh-CN"/>
        </w:rPr>
        <w:t>16</w:t>
      </w:r>
      <w:r w:rsidRPr="00A24BD0">
        <w:rPr>
          <w:rFonts w:cs="Arial"/>
          <w:b w:val="0"/>
          <w:color w:val="000000" w:themeColor="text1"/>
          <w:kern w:val="0"/>
          <w:sz w:val="22"/>
          <w:szCs w:val="22"/>
          <w:lang w:eastAsia="zh-CN"/>
        </w:rPr>
        <w:t>.2.(e)</w:t>
      </w:r>
      <w:r w:rsidRPr="00A24BD0">
        <w:rPr>
          <w:rFonts w:cs="Arial" w:hint="eastAsia"/>
          <w:b w:val="0"/>
          <w:color w:val="000000" w:themeColor="text1"/>
          <w:kern w:val="0"/>
          <w:sz w:val="22"/>
          <w:szCs w:val="22"/>
          <w:lang w:eastAsia="zh-CN"/>
        </w:rPr>
        <w:t>条项下义务的相关信息</w:t>
      </w:r>
      <w:bookmarkEnd w:id="30"/>
      <w:r w:rsidRPr="00A24BD0">
        <w:rPr>
          <w:rFonts w:cs="Arial" w:hint="eastAsia"/>
          <w:b w:val="0"/>
          <w:color w:val="000000" w:themeColor="text1"/>
          <w:kern w:val="0"/>
          <w:sz w:val="22"/>
          <w:szCs w:val="22"/>
          <w:lang w:eastAsia="zh-CN"/>
        </w:rPr>
        <w:t>。</w:t>
      </w:r>
    </w:p>
    <w:p w14:paraId="2C4DB3F8" w14:textId="77777777" w:rsidR="001A6F1C" w:rsidRPr="001A6F1C" w:rsidRDefault="001A6F1C" w:rsidP="001A6F1C">
      <w:pPr>
        <w:pStyle w:val="Heading1"/>
        <w:numPr>
          <w:ilvl w:val="0"/>
          <w:numId w:val="86"/>
        </w:numPr>
        <w:spacing w:before="0"/>
        <w:jc w:val="both"/>
        <w:rPr>
          <w:rFonts w:cs="Arial"/>
          <w:b w:val="0"/>
          <w:color w:val="000000" w:themeColor="text1"/>
          <w:kern w:val="0"/>
          <w:sz w:val="22"/>
          <w:szCs w:val="22"/>
          <w:lang w:eastAsia="zh-CN"/>
        </w:rPr>
      </w:pPr>
      <w:bookmarkStart w:id="32" w:name="_Hlk88646454"/>
      <w:r w:rsidRPr="001A6F1C">
        <w:rPr>
          <w:rFonts w:cs="Arial"/>
          <w:b w:val="0"/>
          <w:color w:val="000000" w:themeColor="text1"/>
          <w:kern w:val="0"/>
          <w:sz w:val="22"/>
          <w:szCs w:val="22"/>
          <w:lang w:eastAsia="zh-CN"/>
        </w:rPr>
        <w:t>Upon request by Seller, Buyer shall promptly provide Seller with all information pertaining to the particular end customer, the particular destination and the particular intended use of Goods and Services. Buyer will notify Seller prior to Buyer disclosing any information to Seller that is defense-related or requires controlled or special data handling pursuant to applicable government regulations, and will use the disclosure tools and methods specified by Seller.</w:t>
      </w:r>
    </w:p>
    <w:p w14:paraId="3BFDEDDC" w14:textId="7B19285F" w:rsidR="001A6F1C" w:rsidRDefault="001A6F1C" w:rsidP="001A6F1C">
      <w:pPr>
        <w:pStyle w:val="Heading1"/>
        <w:numPr>
          <w:ilvl w:val="0"/>
          <w:numId w:val="0"/>
        </w:numPr>
        <w:spacing w:before="0"/>
        <w:ind w:left="900"/>
        <w:jc w:val="both"/>
        <w:rPr>
          <w:rFonts w:cs="Arial"/>
          <w:b w:val="0"/>
          <w:color w:val="000000" w:themeColor="text1"/>
          <w:kern w:val="0"/>
          <w:sz w:val="22"/>
          <w:szCs w:val="22"/>
          <w:lang w:eastAsia="zh-CN"/>
        </w:rPr>
      </w:pPr>
      <w:bookmarkStart w:id="33" w:name="_Hlk88646555"/>
      <w:bookmarkStart w:id="34" w:name="OLE_LINK47"/>
      <w:bookmarkEnd w:id="32"/>
      <w:r w:rsidRPr="001A6F1C">
        <w:rPr>
          <w:rFonts w:cs="Arial" w:hint="eastAsia"/>
          <w:b w:val="0"/>
          <w:color w:val="000000" w:themeColor="text1"/>
          <w:kern w:val="0"/>
          <w:sz w:val="22"/>
          <w:szCs w:val="22"/>
          <w:lang w:eastAsia="zh-CN"/>
        </w:rPr>
        <w:t>应卖方要求，买方应立刻提供</w:t>
      </w:r>
      <w:bookmarkEnd w:id="33"/>
      <w:r w:rsidRPr="001A6F1C">
        <w:rPr>
          <w:rFonts w:cs="Arial" w:hint="eastAsia"/>
          <w:b w:val="0"/>
          <w:color w:val="000000" w:themeColor="text1"/>
          <w:kern w:val="0"/>
          <w:sz w:val="22"/>
          <w:szCs w:val="22"/>
          <w:lang w:eastAsia="zh-CN"/>
        </w:rPr>
        <w:t>关于货物和服务的特定最终客户、特定最终目的地和特定预期用途有关的全部信息。买方将在其向卖方披露任何与国防相关或需要根据适用政府法规进行受控或特殊数据处理的信息之前，使用卖方指定的披露工具和方法通知卖方相关信息</w:t>
      </w:r>
      <w:bookmarkEnd w:id="34"/>
      <w:r w:rsidRPr="001A6F1C">
        <w:rPr>
          <w:rFonts w:cs="Arial" w:hint="eastAsia"/>
          <w:b w:val="0"/>
          <w:color w:val="000000" w:themeColor="text1"/>
          <w:kern w:val="0"/>
          <w:sz w:val="22"/>
          <w:szCs w:val="22"/>
          <w:lang w:eastAsia="zh-CN"/>
        </w:rPr>
        <w:t>。</w:t>
      </w:r>
    </w:p>
    <w:p w14:paraId="62986D40" w14:textId="5888830A" w:rsidR="001A6F1C" w:rsidRPr="001A6F1C" w:rsidRDefault="001A6F1C" w:rsidP="001A6F1C">
      <w:pPr>
        <w:pStyle w:val="Heading1"/>
        <w:numPr>
          <w:ilvl w:val="0"/>
          <w:numId w:val="86"/>
        </w:numPr>
        <w:spacing w:before="0"/>
        <w:jc w:val="both"/>
        <w:rPr>
          <w:rFonts w:cs="Arial"/>
          <w:b w:val="0"/>
          <w:color w:val="000000" w:themeColor="text1"/>
          <w:kern w:val="0"/>
          <w:sz w:val="22"/>
          <w:szCs w:val="22"/>
          <w:lang w:eastAsia="zh-CN"/>
        </w:rPr>
      </w:pPr>
      <w:r w:rsidRPr="001A6F1C">
        <w:rPr>
          <w:rFonts w:cs="Arial"/>
          <w:b w:val="0"/>
          <w:color w:val="000000" w:themeColor="text1"/>
          <w:kern w:val="0"/>
          <w:sz w:val="22"/>
          <w:szCs w:val="22"/>
          <w:lang w:eastAsia="zh-CN"/>
        </w:rPr>
        <w:t xml:space="preserve">Buyer will indemnify and hold harmless Seller, its affiliates, subcontractors, and their representatives, against any claims, damages, fines and costs (including attorney’s fees and expenses) relating in any way to Buyer’s noncompliance with this Article </w:t>
      </w:r>
      <w:r>
        <w:rPr>
          <w:rFonts w:cs="Arial"/>
          <w:b w:val="0"/>
          <w:color w:val="000000" w:themeColor="text1"/>
          <w:kern w:val="0"/>
          <w:sz w:val="22"/>
          <w:szCs w:val="22"/>
          <w:lang w:eastAsia="zh-CN"/>
        </w:rPr>
        <w:t>16</w:t>
      </w:r>
      <w:r w:rsidRPr="001A6F1C">
        <w:rPr>
          <w:rFonts w:cs="Arial"/>
          <w:b w:val="0"/>
          <w:color w:val="000000" w:themeColor="text1"/>
          <w:kern w:val="0"/>
          <w:sz w:val="22"/>
          <w:szCs w:val="22"/>
          <w:lang w:eastAsia="zh-CN"/>
        </w:rPr>
        <w:t xml:space="preserve">, including Buyer’s and its third party business partners’ violation or alleged violation of </w:t>
      </w:r>
      <w:r w:rsidRPr="001A6F1C">
        <w:rPr>
          <w:rFonts w:cs="Arial"/>
          <w:b w:val="0"/>
          <w:color w:val="000000" w:themeColor="text1"/>
          <w:kern w:val="0"/>
          <w:sz w:val="22"/>
          <w:szCs w:val="22"/>
          <w:lang w:eastAsia="zh-CN"/>
        </w:rPr>
        <w:lastRenderedPageBreak/>
        <w:t>any Export Regulations, and Buyer will compensate Seller for all losses and expenses resulting thereof.</w:t>
      </w:r>
    </w:p>
    <w:p w14:paraId="0CA418DA" w14:textId="1948E571" w:rsidR="001A6F1C" w:rsidRPr="001A6F1C" w:rsidRDefault="001A6F1C" w:rsidP="001A6F1C">
      <w:pPr>
        <w:pStyle w:val="Heading1"/>
        <w:numPr>
          <w:ilvl w:val="0"/>
          <w:numId w:val="0"/>
        </w:numPr>
        <w:spacing w:before="0"/>
        <w:ind w:left="900"/>
        <w:jc w:val="both"/>
        <w:rPr>
          <w:rFonts w:cs="Arial"/>
          <w:b w:val="0"/>
          <w:color w:val="000000" w:themeColor="text1"/>
          <w:kern w:val="0"/>
          <w:sz w:val="22"/>
          <w:szCs w:val="22"/>
          <w:lang w:eastAsia="zh-CN"/>
        </w:rPr>
      </w:pPr>
      <w:bookmarkStart w:id="35" w:name="OLE_LINK48"/>
      <w:bookmarkStart w:id="36" w:name="_Hlk88646632"/>
      <w:r w:rsidRPr="001A6F1C">
        <w:rPr>
          <w:rFonts w:cs="Arial" w:hint="eastAsia"/>
          <w:b w:val="0"/>
          <w:color w:val="000000" w:themeColor="text1"/>
          <w:kern w:val="0"/>
          <w:sz w:val="22"/>
          <w:szCs w:val="22"/>
          <w:lang w:eastAsia="zh-CN"/>
        </w:rPr>
        <w:t>就任何由于买方违反本第</w:t>
      </w:r>
      <w:r>
        <w:rPr>
          <w:rFonts w:cs="Arial"/>
          <w:b w:val="0"/>
          <w:color w:val="000000" w:themeColor="text1"/>
          <w:kern w:val="0"/>
          <w:sz w:val="22"/>
          <w:szCs w:val="22"/>
          <w:lang w:eastAsia="zh-CN"/>
        </w:rPr>
        <w:t>16</w:t>
      </w:r>
      <w:r w:rsidRPr="001A6F1C">
        <w:rPr>
          <w:rFonts w:cs="Arial" w:hint="eastAsia"/>
          <w:b w:val="0"/>
          <w:color w:val="000000" w:themeColor="text1"/>
          <w:kern w:val="0"/>
          <w:sz w:val="22"/>
          <w:szCs w:val="22"/>
          <w:lang w:eastAsia="zh-CN"/>
        </w:rPr>
        <w:t>条约定，及买方和其第三方业务伙伴违反或涉嫌违反任何出口法规而与之相关的索赔、损失、罚款和费用（律师费用和支出），买方应向西门子、其关联公司、分包商及代表赔偿并使其免受损害，且买方将赔偿卖方由此产生的一切损失和费用</w:t>
      </w:r>
      <w:bookmarkEnd w:id="35"/>
      <w:r w:rsidRPr="001A6F1C">
        <w:rPr>
          <w:rFonts w:cs="Arial" w:hint="eastAsia"/>
          <w:b w:val="0"/>
          <w:color w:val="000000" w:themeColor="text1"/>
          <w:kern w:val="0"/>
          <w:sz w:val="22"/>
          <w:szCs w:val="22"/>
          <w:lang w:eastAsia="zh-CN"/>
        </w:rPr>
        <w:t>。</w:t>
      </w:r>
      <w:bookmarkEnd w:id="36"/>
    </w:p>
    <w:p w14:paraId="350F4CC2" w14:textId="77777777" w:rsidR="00A24BD0" w:rsidRPr="00A24BD0" w:rsidRDefault="00A24BD0" w:rsidP="00A24BD0">
      <w:pPr>
        <w:pStyle w:val="Heading1"/>
        <w:numPr>
          <w:ilvl w:val="0"/>
          <w:numId w:val="86"/>
        </w:numPr>
        <w:spacing w:before="0"/>
        <w:jc w:val="both"/>
        <w:rPr>
          <w:rFonts w:cs="Arial"/>
          <w:b w:val="0"/>
          <w:color w:val="000000" w:themeColor="text1"/>
          <w:kern w:val="0"/>
          <w:sz w:val="22"/>
          <w:szCs w:val="22"/>
          <w:lang w:eastAsia="zh-CN"/>
        </w:rPr>
      </w:pPr>
      <w:r w:rsidRPr="001A6F1C">
        <w:rPr>
          <w:rFonts w:cs="Arial"/>
          <w:b w:val="0"/>
          <w:color w:val="000000" w:themeColor="text1"/>
          <w:kern w:val="0"/>
          <w:sz w:val="22"/>
          <w:szCs w:val="22"/>
          <w:lang w:eastAsia="zh-CN"/>
        </w:rPr>
        <w:t xml:space="preserve">If and to the extent the sale or supply of Goods and Services is subject to prior authorization by the competent export control authorities of the European Union, this </w:t>
      </w:r>
      <w:bookmarkStart w:id="37" w:name="OLE_LINK60"/>
      <w:r w:rsidRPr="001A6F1C">
        <w:rPr>
          <w:rFonts w:cs="Arial"/>
          <w:b w:val="0"/>
          <w:color w:val="000000" w:themeColor="text1"/>
          <w:kern w:val="0"/>
          <w:sz w:val="22"/>
          <w:szCs w:val="22"/>
          <w:lang w:eastAsia="zh-CN"/>
        </w:rPr>
        <w:t>Sales Contract</w:t>
      </w:r>
      <w:bookmarkEnd w:id="37"/>
      <w:r w:rsidRPr="001A6F1C">
        <w:rPr>
          <w:rFonts w:cs="Arial"/>
          <w:b w:val="0"/>
          <w:color w:val="000000" w:themeColor="text1"/>
          <w:kern w:val="0"/>
          <w:sz w:val="22"/>
          <w:szCs w:val="22"/>
          <w:lang w:eastAsia="zh-CN"/>
        </w:rPr>
        <w:t xml:space="preserve"> shall come into force only upon granting of such authorization.</w:t>
      </w:r>
    </w:p>
    <w:p w14:paraId="5826C1C3" w14:textId="45405B79" w:rsidR="00A24BD0" w:rsidRPr="00A24BD0" w:rsidRDefault="00A24BD0" w:rsidP="00A24BD0">
      <w:pPr>
        <w:pStyle w:val="Heading1"/>
        <w:numPr>
          <w:ilvl w:val="0"/>
          <w:numId w:val="0"/>
        </w:numPr>
        <w:spacing w:before="0"/>
        <w:ind w:left="900"/>
        <w:jc w:val="both"/>
        <w:rPr>
          <w:rFonts w:cs="Arial"/>
          <w:b w:val="0"/>
          <w:color w:val="000000" w:themeColor="text1"/>
          <w:kern w:val="0"/>
          <w:sz w:val="22"/>
          <w:szCs w:val="22"/>
          <w:lang w:eastAsia="zh-CN"/>
        </w:rPr>
      </w:pPr>
      <w:bookmarkStart w:id="38" w:name="OLE_LINK49"/>
      <w:r w:rsidRPr="001A6F1C">
        <w:rPr>
          <w:rFonts w:cs="Arial" w:hint="eastAsia"/>
          <w:b w:val="0"/>
          <w:color w:val="000000" w:themeColor="text1"/>
          <w:kern w:val="0"/>
          <w:sz w:val="22"/>
          <w:szCs w:val="22"/>
          <w:lang w:eastAsia="zh-CN"/>
        </w:rPr>
        <w:t>如果货物和服务的销售或提供需要事先获得欧盟相关出口控制当局的批准，则本销售合同应仅在被授予该等批准后才生效</w:t>
      </w:r>
      <w:bookmarkEnd w:id="38"/>
      <w:r w:rsidR="001A6F1C">
        <w:rPr>
          <w:rFonts w:cs="Arial" w:hint="eastAsia"/>
          <w:b w:val="0"/>
          <w:color w:val="000000" w:themeColor="text1"/>
          <w:kern w:val="0"/>
          <w:sz w:val="22"/>
          <w:szCs w:val="22"/>
          <w:lang w:eastAsia="zh-CN"/>
        </w:rPr>
        <w:t>。</w:t>
      </w:r>
    </w:p>
    <w:bookmarkEnd w:id="7"/>
    <w:bookmarkEnd w:id="8"/>
    <w:bookmarkEnd w:id="11"/>
    <w:p w14:paraId="2B13D074" w14:textId="77777777" w:rsidR="006E6884" w:rsidRPr="007914E0" w:rsidRDefault="006E6884" w:rsidP="007914E0">
      <w:pPr>
        <w:rPr>
          <w:b/>
        </w:rPr>
      </w:pPr>
    </w:p>
    <w:bookmarkEnd w:id="9"/>
    <w:bookmarkEnd w:id="10"/>
    <w:p w14:paraId="6389F0C7" w14:textId="38F78847" w:rsidR="00F64BA6" w:rsidRDefault="00F64BA6">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Data Protection</w:t>
      </w:r>
      <w:r w:rsidRPr="00822F92">
        <w:rPr>
          <w:rFonts w:cs="Arial"/>
          <w:color w:val="000000" w:themeColor="text1"/>
          <w:sz w:val="22"/>
          <w:szCs w:val="22"/>
          <w:lang w:eastAsia="zh-CN"/>
        </w:rPr>
        <w:t>数据保护</w:t>
      </w:r>
    </w:p>
    <w:p w14:paraId="0B33DE71" w14:textId="77777777" w:rsidR="00B223C0" w:rsidRPr="00B223C0" w:rsidRDefault="00B223C0" w:rsidP="00B223C0"/>
    <w:p w14:paraId="3DE6E353" w14:textId="1BD6125E" w:rsidR="00F64BA6" w:rsidRPr="00822F92" w:rsidRDefault="00B223C0" w:rsidP="00822F92">
      <w:pPr>
        <w:pStyle w:val="Heading1"/>
        <w:numPr>
          <w:ilvl w:val="1"/>
          <w:numId w:val="3"/>
        </w:numPr>
        <w:spacing w:before="0"/>
        <w:ind w:left="540" w:hanging="540"/>
        <w:jc w:val="both"/>
        <w:rPr>
          <w:rFonts w:cs="Arial"/>
          <w:b w:val="0"/>
          <w:color w:val="000000" w:themeColor="text1"/>
          <w:kern w:val="0"/>
          <w:sz w:val="22"/>
          <w:szCs w:val="22"/>
          <w:lang w:eastAsia="zh-CN"/>
        </w:rPr>
      </w:pPr>
      <w:bookmarkStart w:id="39" w:name="_Hlk81322497"/>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and Customer shall comply with the statutory provisions relating to cyber security, data security and personal information protection (hereafter “appliable laws”).  Customer shall not disclose to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any state secrets, national core data or important data (all of which shall have the meaning as defined by the applicable laws) during the performance of the Contract unless otherwise agreed by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Where Customer discloses to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any data which is subject to legal protection (hereafter “Data”) under this Contract or for purpose to perform this Contract, Customer shall notify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by a written notice in good time prior to the disclosure of the Data, so as to enable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to deal with the Data in a way in compliance with applicable laws. Customer hereby warrants the Data provided by Customer to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is lawfully collected and provided and does not infringe the rights and interest of individuals or third parties. In addition, Customer is obliged to satisfy the prerequisites required by appliable law, so as to enable </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to, for the purpose of performing the Contract or other reasonable purposes relating to the Contract, collect, process/entrust a third party to process, use, transfer to a third party, share with a third party, disclose or transfer abroad the Data without any breach of applicable laws.</w:t>
      </w:r>
    </w:p>
    <w:p w14:paraId="5DABC99B" w14:textId="7989015E" w:rsidR="00F64BA6" w:rsidRPr="00822F92" w:rsidRDefault="00E66640" w:rsidP="00822F92">
      <w:pPr>
        <w:spacing w:after="60"/>
        <w:ind w:left="540"/>
        <w:jc w:val="both"/>
        <w:rPr>
          <w:rFonts w:ascii="Arial" w:hAnsi="Arial" w:cs="Arial"/>
          <w:sz w:val="22"/>
          <w:szCs w:val="22"/>
        </w:rPr>
      </w:pPr>
      <w:r>
        <w:rPr>
          <w:rFonts w:ascii="Arial" w:hAnsi="Arial" w:cs="Arial"/>
          <w:sz w:val="22"/>
          <w:szCs w:val="22"/>
        </w:rPr>
        <w:t>西门子</w:t>
      </w:r>
      <w:r w:rsidR="00F64BA6" w:rsidRPr="00822F92">
        <w:rPr>
          <w:rFonts w:ascii="Arial" w:hAnsi="Arial" w:cs="Arial"/>
          <w:sz w:val="22"/>
          <w:szCs w:val="22"/>
        </w:rPr>
        <w:t>和客户应遵守与网络安全、数据安全和个人信息保护有关的强制性法律规定（下称</w:t>
      </w:r>
      <w:r w:rsidR="00F64BA6" w:rsidRPr="00822F92">
        <w:rPr>
          <w:rFonts w:ascii="Arial" w:hAnsi="Arial" w:cs="Arial"/>
          <w:sz w:val="22"/>
          <w:szCs w:val="22"/>
        </w:rPr>
        <w:t>“</w:t>
      </w:r>
      <w:r w:rsidR="00F64BA6" w:rsidRPr="00822F92">
        <w:rPr>
          <w:rFonts w:ascii="Arial" w:hAnsi="Arial" w:cs="Arial"/>
          <w:sz w:val="22"/>
          <w:szCs w:val="22"/>
        </w:rPr>
        <w:t>适用法律</w:t>
      </w:r>
      <w:r w:rsidR="00F64BA6" w:rsidRPr="00822F92">
        <w:rPr>
          <w:rFonts w:ascii="Arial" w:hAnsi="Arial" w:cs="Arial"/>
          <w:sz w:val="22"/>
          <w:szCs w:val="22"/>
        </w:rPr>
        <w:t>”</w:t>
      </w:r>
      <w:r w:rsidR="00F64BA6" w:rsidRPr="00822F92">
        <w:rPr>
          <w:rFonts w:ascii="Arial" w:hAnsi="Arial" w:cs="Arial"/>
          <w:sz w:val="22"/>
          <w:szCs w:val="22"/>
        </w:rPr>
        <w:t>）。除非</w:t>
      </w:r>
      <w:r>
        <w:rPr>
          <w:rFonts w:ascii="Arial" w:hAnsi="Arial" w:cs="Arial"/>
          <w:sz w:val="22"/>
          <w:szCs w:val="22"/>
        </w:rPr>
        <w:t>西门子</w:t>
      </w:r>
      <w:r w:rsidR="00F64BA6" w:rsidRPr="00822F92">
        <w:rPr>
          <w:rFonts w:ascii="Arial" w:hAnsi="Arial" w:cs="Arial"/>
          <w:sz w:val="22"/>
          <w:szCs w:val="22"/>
        </w:rPr>
        <w:t>同意，否则客户应保证其在履行合同的过程中不会向</w:t>
      </w:r>
      <w:r>
        <w:rPr>
          <w:rFonts w:ascii="Arial" w:hAnsi="Arial" w:cs="Arial"/>
          <w:sz w:val="22"/>
          <w:szCs w:val="22"/>
        </w:rPr>
        <w:t>西门子</w:t>
      </w:r>
      <w:r w:rsidR="00F64BA6" w:rsidRPr="00822F92">
        <w:rPr>
          <w:rFonts w:ascii="Arial" w:hAnsi="Arial" w:cs="Arial"/>
          <w:sz w:val="22"/>
          <w:szCs w:val="22"/>
        </w:rPr>
        <w:t>披露任何国家秘密、国家核心数据和重要数据（定义均以适用法律为准）。如果客户在本合同项下或为履行本合同之目的向</w:t>
      </w:r>
      <w:r>
        <w:rPr>
          <w:rFonts w:ascii="Arial" w:hAnsi="Arial" w:cs="Arial"/>
          <w:sz w:val="22"/>
          <w:szCs w:val="22"/>
        </w:rPr>
        <w:t>西门子</w:t>
      </w:r>
      <w:r w:rsidR="00F64BA6" w:rsidRPr="00822F92">
        <w:rPr>
          <w:rFonts w:ascii="Arial" w:hAnsi="Arial" w:cs="Arial"/>
          <w:sz w:val="22"/>
          <w:szCs w:val="22"/>
        </w:rPr>
        <w:t>披露任何受适用法律保护的数据（下称</w:t>
      </w:r>
      <w:r w:rsidR="00F64BA6" w:rsidRPr="00822F92">
        <w:rPr>
          <w:rFonts w:ascii="Arial" w:hAnsi="Arial" w:cs="Arial"/>
          <w:sz w:val="22"/>
          <w:szCs w:val="22"/>
        </w:rPr>
        <w:t>“</w:t>
      </w:r>
      <w:r w:rsidR="00F64BA6" w:rsidRPr="00822F92">
        <w:rPr>
          <w:rFonts w:ascii="Arial" w:hAnsi="Arial" w:cs="Arial"/>
          <w:sz w:val="22"/>
          <w:szCs w:val="22"/>
        </w:rPr>
        <w:t>数据</w:t>
      </w:r>
      <w:r w:rsidR="00F64BA6" w:rsidRPr="00822F92">
        <w:rPr>
          <w:rFonts w:ascii="Arial" w:hAnsi="Arial" w:cs="Arial"/>
          <w:sz w:val="22"/>
          <w:szCs w:val="22"/>
        </w:rPr>
        <w:t>”</w:t>
      </w:r>
      <w:r w:rsidR="00F64BA6" w:rsidRPr="00822F92">
        <w:rPr>
          <w:rFonts w:ascii="Arial" w:hAnsi="Arial" w:cs="Arial"/>
          <w:sz w:val="22"/>
          <w:szCs w:val="22"/>
        </w:rPr>
        <w:t>），客户应在向</w:t>
      </w:r>
      <w:r>
        <w:rPr>
          <w:rFonts w:ascii="Arial" w:hAnsi="Arial" w:cs="Arial"/>
          <w:sz w:val="22"/>
          <w:szCs w:val="22"/>
        </w:rPr>
        <w:t>西门子</w:t>
      </w:r>
      <w:r w:rsidR="00F64BA6" w:rsidRPr="00822F92">
        <w:rPr>
          <w:rFonts w:ascii="Arial" w:hAnsi="Arial" w:cs="Arial"/>
          <w:sz w:val="22"/>
          <w:szCs w:val="22"/>
        </w:rPr>
        <w:t>披露相关数据之前及时书面通知</w:t>
      </w:r>
      <w:r>
        <w:rPr>
          <w:rFonts w:ascii="Arial" w:hAnsi="Arial" w:cs="Arial"/>
          <w:sz w:val="22"/>
          <w:szCs w:val="22"/>
        </w:rPr>
        <w:t>西门子</w:t>
      </w:r>
      <w:r w:rsidR="00F64BA6" w:rsidRPr="00822F92">
        <w:rPr>
          <w:rFonts w:ascii="Arial" w:hAnsi="Arial" w:cs="Arial"/>
          <w:sz w:val="22"/>
          <w:szCs w:val="22"/>
        </w:rPr>
        <w:t>，从而使</w:t>
      </w:r>
      <w:r>
        <w:rPr>
          <w:rFonts w:ascii="Arial" w:hAnsi="Arial" w:cs="Arial"/>
          <w:sz w:val="22"/>
          <w:szCs w:val="22"/>
        </w:rPr>
        <w:t>西门子</w:t>
      </w:r>
      <w:r w:rsidR="00F64BA6" w:rsidRPr="00822F92">
        <w:rPr>
          <w:rFonts w:ascii="Arial" w:hAnsi="Arial" w:cs="Arial"/>
          <w:sz w:val="22"/>
          <w:szCs w:val="22"/>
        </w:rPr>
        <w:t>可以以符合适用法律的方式处理数据。客户保证数据的收集与提供是合法的，不存在侵犯个人或第三方权益之情形。此外，客户有义务满足适用法律规定的前提条件，从而使</w:t>
      </w:r>
      <w:r>
        <w:rPr>
          <w:rFonts w:ascii="Arial" w:hAnsi="Arial" w:cs="Arial"/>
          <w:sz w:val="22"/>
          <w:szCs w:val="22"/>
        </w:rPr>
        <w:t>西门子</w:t>
      </w:r>
      <w:r w:rsidR="00F64BA6" w:rsidRPr="00822F92">
        <w:rPr>
          <w:rFonts w:ascii="Arial" w:hAnsi="Arial" w:cs="Arial"/>
          <w:sz w:val="22"/>
          <w:szCs w:val="22"/>
        </w:rPr>
        <w:t>可以为履行合同或其他与合同有关的合理目的合法地收集、处理</w:t>
      </w:r>
      <w:r w:rsidR="00F64BA6" w:rsidRPr="00822F92">
        <w:rPr>
          <w:rFonts w:ascii="Arial" w:hAnsi="Arial" w:cs="Arial"/>
          <w:sz w:val="22"/>
          <w:szCs w:val="22"/>
        </w:rPr>
        <w:t>/</w:t>
      </w:r>
      <w:r w:rsidR="00F64BA6" w:rsidRPr="00822F92">
        <w:rPr>
          <w:rFonts w:ascii="Arial" w:hAnsi="Arial" w:cs="Arial"/>
          <w:sz w:val="22"/>
          <w:szCs w:val="22"/>
        </w:rPr>
        <w:t>委托第三方处理、使用、转让给第三方、与第三方共享、披露或向境外转移数据。</w:t>
      </w:r>
    </w:p>
    <w:p w14:paraId="22623313" w14:textId="07BAAB89" w:rsidR="00F64BA6" w:rsidRPr="00822F92" w:rsidRDefault="00B223C0" w:rsidP="00822F92">
      <w:pPr>
        <w:pStyle w:val="Heading1"/>
        <w:numPr>
          <w:ilvl w:val="1"/>
          <w:numId w:val="3"/>
        </w:numPr>
        <w:spacing w:before="0"/>
        <w:ind w:left="540" w:hanging="540"/>
        <w:jc w:val="both"/>
        <w:rPr>
          <w:rFonts w:cs="Arial"/>
          <w:b w:val="0"/>
          <w:color w:val="000000" w:themeColor="text1"/>
          <w:kern w:val="0"/>
          <w:sz w:val="22"/>
          <w:szCs w:val="22"/>
          <w:lang w:eastAsia="zh-CN"/>
        </w:rPr>
      </w:pPr>
      <w:r>
        <w:rPr>
          <w:rFonts w:cs="Arial"/>
          <w:b w:val="0"/>
          <w:color w:val="000000" w:themeColor="text1"/>
          <w:kern w:val="0"/>
          <w:sz w:val="22"/>
          <w:szCs w:val="22"/>
          <w:lang w:eastAsia="zh-CN"/>
        </w:rPr>
        <w:t xml:space="preserve">Provider </w:t>
      </w:r>
      <w:r w:rsidR="00F64BA6" w:rsidRPr="00822F92">
        <w:rPr>
          <w:rFonts w:cs="Arial"/>
          <w:b w:val="0"/>
          <w:color w:val="000000" w:themeColor="text1"/>
          <w:kern w:val="0"/>
          <w:sz w:val="22"/>
          <w:szCs w:val="22"/>
          <w:lang w:eastAsia="zh-CN"/>
        </w:rPr>
        <w:t>(</w:t>
      </w:r>
      <w:r>
        <w:rPr>
          <w:rFonts w:cs="Arial"/>
          <w:b w:val="0"/>
          <w:color w:val="000000" w:themeColor="text1"/>
          <w:kern w:val="0"/>
          <w:sz w:val="22"/>
          <w:szCs w:val="22"/>
          <w:lang w:eastAsia="zh-CN"/>
        </w:rPr>
        <w:t>Siemens</w:t>
      </w:r>
      <w:r w:rsidR="00F64BA6" w:rsidRPr="00822F92">
        <w:rPr>
          <w:rFonts w:cs="Arial"/>
          <w:b w:val="0"/>
          <w:color w:val="000000" w:themeColor="text1"/>
          <w:kern w:val="0"/>
          <w:sz w:val="22"/>
          <w:szCs w:val="22"/>
          <w:lang w:eastAsia="zh-CN"/>
        </w:rPr>
        <w:t xml:space="preserve">) has formulated a Siemens Business Partner Privacy Notice to specify how Siemens processes and protects the personal information of the contact person at Siemens’ customers, suppliers and partners e.g. with regard to the categories of personal information processed, the purposes of the processing (e.g. performing promotion activities and ensuring compliance with Siemens Business Partner compliance screening obligations (to prevent white-collar or money laundering crimes) etc.), transfer and disclosure of personal information, retention period, data subject’s rights, and data privacy contact etc. Customer is obliged to satisfy the prerequisites required by applicable laws (including without limitation to the notification and consent obligations under the applicable laws), so that Siemens may process the personal information of the contact person of Customer in a way as specified in the Siemens Business Partner Privacy Notice (including </w:t>
      </w:r>
      <w:r w:rsidR="00F64BA6" w:rsidRPr="00822F92">
        <w:rPr>
          <w:rFonts w:cs="Arial"/>
          <w:b w:val="0"/>
          <w:color w:val="000000" w:themeColor="text1"/>
          <w:kern w:val="0"/>
          <w:sz w:val="22"/>
          <w:szCs w:val="22"/>
          <w:lang w:eastAsia="zh-CN"/>
        </w:rPr>
        <w:lastRenderedPageBreak/>
        <w:t>any amendment thereof made from time to time). The Siemens Business Partner Privacy Notice can be found by the below link:</w:t>
      </w:r>
    </w:p>
    <w:p w14:paraId="2C4E2BBB" w14:textId="77777777" w:rsidR="00F64BA6" w:rsidRPr="00822F92" w:rsidRDefault="00F64BA6" w:rsidP="00822F92">
      <w:pPr>
        <w:spacing w:after="60"/>
        <w:ind w:left="540"/>
        <w:jc w:val="both"/>
        <w:rPr>
          <w:rFonts w:ascii="Arial" w:hAnsi="Arial" w:cs="Arial"/>
          <w:sz w:val="22"/>
          <w:szCs w:val="22"/>
        </w:rPr>
      </w:pPr>
      <w:hyperlink r:id="rId12" w:history="1">
        <w:r w:rsidRPr="00822F92">
          <w:rPr>
            <w:rStyle w:val="Hyperlink"/>
            <w:rFonts w:ascii="Arial" w:hAnsi="Arial" w:cs="Arial"/>
            <w:sz w:val="22"/>
            <w:szCs w:val="22"/>
          </w:rPr>
          <w:t>http://w2.siemens.com.cn/download/Siemens_Business_Partner_Privacy_Notice-en.pdf</w:t>
        </w:r>
      </w:hyperlink>
      <w:r w:rsidRPr="00822F92">
        <w:rPr>
          <w:rFonts w:ascii="Arial" w:hAnsi="Arial" w:cs="Arial"/>
          <w:sz w:val="22"/>
          <w:szCs w:val="22"/>
        </w:rPr>
        <w:t xml:space="preserve"> </w:t>
      </w:r>
    </w:p>
    <w:p w14:paraId="4DF077E1" w14:textId="2C3867D3" w:rsidR="00F64BA6" w:rsidRPr="00822F92" w:rsidRDefault="00B223C0" w:rsidP="00822F92">
      <w:pPr>
        <w:spacing w:after="60"/>
        <w:ind w:left="540"/>
        <w:jc w:val="both"/>
        <w:rPr>
          <w:rFonts w:ascii="Arial" w:hAnsi="Arial" w:cs="Arial"/>
          <w:sz w:val="22"/>
          <w:szCs w:val="22"/>
        </w:rPr>
      </w:pPr>
      <w:r>
        <w:rPr>
          <w:rFonts w:ascii="Arial" w:hAnsi="Arial" w:cs="Arial" w:hint="eastAsia"/>
          <w:sz w:val="22"/>
          <w:szCs w:val="22"/>
        </w:rPr>
        <w:t>服务提供方</w:t>
      </w:r>
      <w:r w:rsidR="00F64BA6" w:rsidRPr="00822F92">
        <w:rPr>
          <w:rFonts w:ascii="Arial" w:hAnsi="Arial" w:cs="Arial"/>
          <w:sz w:val="22"/>
          <w:szCs w:val="22"/>
        </w:rPr>
        <w:t>（</w:t>
      </w:r>
      <w:r w:rsidR="00E66640">
        <w:rPr>
          <w:rFonts w:ascii="Arial" w:hAnsi="Arial" w:cs="Arial"/>
          <w:sz w:val="22"/>
          <w:szCs w:val="22"/>
        </w:rPr>
        <w:t>西门子</w:t>
      </w:r>
      <w:r w:rsidR="00F64BA6" w:rsidRPr="00822F92">
        <w:rPr>
          <w:rFonts w:ascii="Arial" w:hAnsi="Arial" w:cs="Arial"/>
          <w:sz w:val="22"/>
          <w:szCs w:val="22"/>
        </w:rPr>
        <w:t>）已经制定了《西门子商业合作伙伴个人信息保护声明》，以规定西门子如何处理及保护西门子客户、供应商和合作伙伴的联系人的个人信息，例如关于处理的个人信息的类别、处理的目的（例如进行市场推广活动以及确保遵守（为预防白领犯罪或洗钱而进行的）商业合作伙伴筛查义务等）、个人信息的转让和披露、保留期限、个人信息主体的权利以及个人信息保护联系人等。客户有义务满足适用法律规定的前提条件（包括但不限于适用法律下要求的告知和获得同意的义务），以使西门子可以根据《西门子商业合作伙伴个人信息保护声明》（包括之后不时的修改）处理客户联系人的个人信息。《西门子商业合作伙伴个人信息保护声明》可通过以下链接获得：</w:t>
      </w:r>
    </w:p>
    <w:p w14:paraId="1D33CF81" w14:textId="77777777" w:rsidR="00F64BA6" w:rsidRPr="00822F92" w:rsidRDefault="00F64BA6" w:rsidP="00822F92">
      <w:pPr>
        <w:spacing w:after="60"/>
        <w:ind w:left="540"/>
        <w:jc w:val="both"/>
        <w:rPr>
          <w:rFonts w:ascii="Arial" w:hAnsi="Arial" w:cs="Arial"/>
          <w:sz w:val="22"/>
          <w:szCs w:val="22"/>
        </w:rPr>
      </w:pPr>
      <w:hyperlink r:id="rId13" w:history="1">
        <w:r w:rsidRPr="00822F92">
          <w:rPr>
            <w:rStyle w:val="Hyperlink"/>
            <w:rFonts w:ascii="Arial" w:hAnsi="Arial" w:cs="Arial"/>
            <w:sz w:val="22"/>
            <w:szCs w:val="22"/>
          </w:rPr>
          <w:t>http://w2.siemens.com.cn/download/Siemens_Business_Partner_Privacy_Notice-cn.pdf</w:t>
        </w:r>
      </w:hyperlink>
      <w:r w:rsidRPr="00822F92">
        <w:rPr>
          <w:rFonts w:ascii="Arial" w:hAnsi="Arial" w:cs="Arial"/>
          <w:sz w:val="22"/>
          <w:szCs w:val="22"/>
        </w:rPr>
        <w:t xml:space="preserve">   </w:t>
      </w:r>
    </w:p>
    <w:p w14:paraId="67AC3664" w14:textId="041FA735" w:rsidR="00F64BA6" w:rsidRPr="00822F92" w:rsidRDefault="00F64BA6" w:rsidP="00822F92">
      <w:pPr>
        <w:pStyle w:val="Heading1"/>
        <w:numPr>
          <w:ilvl w:val="1"/>
          <w:numId w:val="3"/>
        </w:numPr>
        <w:spacing w:before="0"/>
        <w:ind w:left="540" w:hanging="540"/>
        <w:jc w:val="both"/>
        <w:rPr>
          <w:rFonts w:cs="Arial"/>
          <w:b w:val="0"/>
          <w:color w:val="000000" w:themeColor="text1"/>
          <w:kern w:val="0"/>
          <w:sz w:val="22"/>
          <w:szCs w:val="22"/>
          <w:lang w:eastAsia="zh-CN"/>
        </w:rPr>
      </w:pPr>
      <w:r w:rsidRPr="00822F92">
        <w:rPr>
          <w:rFonts w:cs="Arial"/>
          <w:b w:val="0"/>
          <w:color w:val="000000" w:themeColor="text1"/>
          <w:kern w:val="0"/>
          <w:sz w:val="22"/>
          <w:szCs w:val="22"/>
          <w:lang w:eastAsia="zh-CN"/>
        </w:rPr>
        <w:t xml:space="preserve">Customer shall deal with all Data received from </w:t>
      </w:r>
      <w:r w:rsidR="00B223C0">
        <w:rPr>
          <w:rFonts w:cs="Arial"/>
          <w:b w:val="0"/>
          <w:color w:val="000000" w:themeColor="text1"/>
          <w:kern w:val="0"/>
          <w:sz w:val="22"/>
          <w:szCs w:val="22"/>
          <w:lang w:eastAsia="zh-CN"/>
        </w:rPr>
        <w:t>Siemens</w:t>
      </w:r>
      <w:r w:rsidRPr="00822F92">
        <w:rPr>
          <w:rFonts w:cs="Arial"/>
          <w:b w:val="0"/>
          <w:color w:val="000000" w:themeColor="text1"/>
          <w:kern w:val="0"/>
          <w:sz w:val="22"/>
          <w:szCs w:val="22"/>
          <w:lang w:eastAsia="zh-CN"/>
        </w:rPr>
        <w:t xml:space="preserve"> or its affiliates or otherwise become accessible to the Customer in accordance with the applicable laws. Customer hereby warrants that: (1) it shall take proper technical and organizational measures which are in line with the appliable laws in order to protect the Data against manipulation, loss, destruction and against access by unauthorized persons; and (2) all Data provided by </w:t>
      </w:r>
      <w:r w:rsidR="00B223C0">
        <w:rPr>
          <w:rFonts w:cs="Arial"/>
          <w:b w:val="0"/>
          <w:color w:val="000000" w:themeColor="text1"/>
          <w:kern w:val="0"/>
          <w:sz w:val="22"/>
          <w:szCs w:val="22"/>
          <w:lang w:eastAsia="zh-CN"/>
        </w:rPr>
        <w:t>Siemens</w:t>
      </w:r>
      <w:r w:rsidRPr="00822F92">
        <w:rPr>
          <w:rFonts w:cs="Arial"/>
          <w:b w:val="0"/>
          <w:color w:val="000000" w:themeColor="text1"/>
          <w:kern w:val="0"/>
          <w:sz w:val="22"/>
          <w:szCs w:val="22"/>
          <w:lang w:eastAsia="zh-CN"/>
        </w:rPr>
        <w:t xml:space="preserve"> shall be used solely for the sole purpose of performing this Sales Contract. Any further statutory or contractual confidentiality obligations remain unaffected by the above clauses.</w:t>
      </w:r>
    </w:p>
    <w:p w14:paraId="54AF92D0" w14:textId="6CB63AAB" w:rsidR="00F64BA6" w:rsidRPr="00822F92" w:rsidRDefault="00F64BA6" w:rsidP="00822F92">
      <w:pPr>
        <w:spacing w:after="60"/>
        <w:ind w:left="540"/>
        <w:jc w:val="both"/>
        <w:rPr>
          <w:rFonts w:ascii="Arial" w:hAnsi="Arial" w:cs="Arial"/>
          <w:sz w:val="22"/>
          <w:szCs w:val="22"/>
        </w:rPr>
      </w:pPr>
      <w:r w:rsidRPr="00822F92">
        <w:rPr>
          <w:rFonts w:ascii="Arial" w:hAnsi="Arial" w:cs="Arial"/>
          <w:sz w:val="22"/>
          <w:szCs w:val="22"/>
        </w:rPr>
        <w:t>客户应按照适用法律的规定处理所有其从</w:t>
      </w:r>
      <w:r w:rsidR="00E66640">
        <w:rPr>
          <w:rFonts w:ascii="Arial" w:hAnsi="Arial" w:cs="Arial"/>
          <w:sz w:val="22"/>
          <w:szCs w:val="22"/>
        </w:rPr>
        <w:t>西门子</w:t>
      </w:r>
      <w:r w:rsidRPr="00822F92">
        <w:rPr>
          <w:rFonts w:ascii="Arial" w:hAnsi="Arial" w:cs="Arial"/>
          <w:sz w:val="22"/>
          <w:szCs w:val="22"/>
        </w:rPr>
        <w:t>或其关联企业接收的或其通过其他方式接收的数据，客户保证</w:t>
      </w:r>
      <w:r w:rsidRPr="00822F92">
        <w:rPr>
          <w:rFonts w:ascii="Arial" w:hAnsi="Arial" w:cs="Arial"/>
          <w:sz w:val="22"/>
          <w:szCs w:val="22"/>
        </w:rPr>
        <w:t>:(1)</w:t>
      </w:r>
      <w:r w:rsidRPr="00822F92">
        <w:rPr>
          <w:rFonts w:ascii="Arial" w:hAnsi="Arial" w:cs="Arial"/>
          <w:sz w:val="22"/>
          <w:szCs w:val="22"/>
        </w:rPr>
        <w:t>为了确保数据的安全，客户应采取符合适用法律要求的技术和组织措施来保护客户所接收的上述数据不受操控、损害、破坏以及未授权人员的访问；</w:t>
      </w:r>
      <w:r w:rsidRPr="00822F92">
        <w:rPr>
          <w:rFonts w:ascii="Arial" w:hAnsi="Arial" w:cs="Arial"/>
          <w:sz w:val="22"/>
          <w:szCs w:val="22"/>
        </w:rPr>
        <w:t>(2)</w:t>
      </w:r>
      <w:r w:rsidR="00E66640">
        <w:rPr>
          <w:rFonts w:ascii="Arial" w:hAnsi="Arial" w:cs="Arial"/>
          <w:sz w:val="22"/>
          <w:szCs w:val="22"/>
        </w:rPr>
        <w:t>西门子</w:t>
      </w:r>
      <w:r w:rsidRPr="00822F92">
        <w:rPr>
          <w:rFonts w:ascii="Arial" w:hAnsi="Arial" w:cs="Arial"/>
          <w:sz w:val="22"/>
          <w:szCs w:val="22"/>
        </w:rPr>
        <w:t>所提供的数据将仅被用于履行本合同的目的。上述约定不影响任何法定或本合同约定的保密义务。</w:t>
      </w:r>
      <w:bookmarkEnd w:id="39"/>
    </w:p>
    <w:p w14:paraId="1C9D1AA4" w14:textId="77777777" w:rsidR="00F64BA6" w:rsidRPr="00822F92" w:rsidRDefault="00F64BA6" w:rsidP="00822F92">
      <w:pPr>
        <w:spacing w:after="60"/>
        <w:ind w:left="540"/>
        <w:jc w:val="both"/>
        <w:rPr>
          <w:rFonts w:ascii="Arial" w:hAnsi="Arial" w:cs="Arial"/>
          <w:sz w:val="22"/>
          <w:szCs w:val="22"/>
        </w:rPr>
      </w:pPr>
    </w:p>
    <w:p w14:paraId="690A47BE" w14:textId="77777777" w:rsidR="00161A00" w:rsidRPr="007914E0" w:rsidRDefault="00161A00" w:rsidP="007914E0">
      <w:pPr>
        <w:pStyle w:val="Heading1"/>
        <w:numPr>
          <w:ilvl w:val="0"/>
          <w:numId w:val="3"/>
        </w:numPr>
        <w:tabs>
          <w:tab w:val="num" w:pos="500"/>
        </w:tabs>
        <w:spacing w:before="0"/>
        <w:ind w:left="500" w:hanging="500"/>
        <w:rPr>
          <w:rFonts w:cs="Arial"/>
          <w:b w:val="0"/>
          <w:color w:val="000000" w:themeColor="text1"/>
          <w:sz w:val="22"/>
          <w:szCs w:val="22"/>
        </w:rPr>
      </w:pPr>
      <w:r w:rsidRPr="007914E0">
        <w:rPr>
          <w:rFonts w:cs="Arial"/>
          <w:color w:val="000000" w:themeColor="text1"/>
          <w:sz w:val="22"/>
          <w:szCs w:val="22"/>
          <w:lang w:eastAsia="zh-CN"/>
        </w:rPr>
        <w:t>Governing Law</w:t>
      </w:r>
      <w:r w:rsidRPr="007914E0">
        <w:rPr>
          <w:rFonts w:cs="Arial" w:hint="eastAsia"/>
          <w:color w:val="000000" w:themeColor="text1"/>
          <w:sz w:val="22"/>
          <w:szCs w:val="22"/>
          <w:lang w:eastAsia="zh-CN"/>
        </w:rPr>
        <w:t>适用法律</w:t>
      </w:r>
    </w:p>
    <w:p w14:paraId="59782E8D" w14:textId="77777777" w:rsidR="00B223C0" w:rsidRDefault="00B223C0" w:rsidP="00822F92">
      <w:pPr>
        <w:pStyle w:val="PlainText"/>
        <w:tabs>
          <w:tab w:val="num" w:pos="540"/>
        </w:tabs>
        <w:spacing w:after="60"/>
        <w:ind w:left="539"/>
        <w:jc w:val="both"/>
        <w:rPr>
          <w:rFonts w:ascii="Arial" w:hAnsi="Arial" w:cs="Arial"/>
          <w:color w:val="000000" w:themeColor="text1"/>
          <w:sz w:val="22"/>
          <w:szCs w:val="22"/>
        </w:rPr>
      </w:pPr>
    </w:p>
    <w:p w14:paraId="4A6F3F0E" w14:textId="1F534B30" w:rsidR="00926CF5" w:rsidRPr="00822F92" w:rsidRDefault="00161A00" w:rsidP="00822F92">
      <w:pPr>
        <w:pStyle w:val="PlainText"/>
        <w:tabs>
          <w:tab w:val="num" w:pos="540"/>
        </w:tabs>
        <w:spacing w:after="60"/>
        <w:ind w:left="539"/>
        <w:jc w:val="both"/>
        <w:rPr>
          <w:rFonts w:ascii="Arial" w:hAnsi="Arial" w:cs="Arial"/>
          <w:color w:val="000000" w:themeColor="text1"/>
          <w:sz w:val="22"/>
          <w:szCs w:val="22"/>
        </w:rPr>
      </w:pPr>
      <w:r w:rsidRPr="00822F92">
        <w:rPr>
          <w:rFonts w:ascii="Arial" w:hAnsi="Arial" w:cs="Arial"/>
          <w:color w:val="000000" w:themeColor="text1"/>
          <w:sz w:val="22"/>
          <w:szCs w:val="22"/>
        </w:rPr>
        <w:t xml:space="preserve">The validity, construction and performance of the Contract is governed by, and must be construed in accordance with, the law of the People’s Republic of China.  </w:t>
      </w:r>
    </w:p>
    <w:p w14:paraId="28D2DFAB" w14:textId="77777777" w:rsidR="00161A00" w:rsidRPr="00822F92" w:rsidRDefault="00161A00" w:rsidP="00822F92">
      <w:pPr>
        <w:pStyle w:val="PlainText"/>
        <w:tabs>
          <w:tab w:val="num" w:pos="540"/>
        </w:tabs>
        <w:spacing w:after="60"/>
        <w:ind w:left="540"/>
        <w:jc w:val="both"/>
        <w:rPr>
          <w:rFonts w:ascii="Arial" w:hAnsi="Arial" w:cs="Arial"/>
          <w:color w:val="000000" w:themeColor="text1"/>
          <w:sz w:val="22"/>
          <w:szCs w:val="22"/>
        </w:rPr>
      </w:pPr>
      <w:r w:rsidRPr="00822F92">
        <w:rPr>
          <w:rFonts w:ascii="Arial" w:hAnsi="Arial" w:cs="Arial"/>
          <w:color w:val="000000" w:themeColor="text1"/>
          <w:sz w:val="22"/>
          <w:szCs w:val="22"/>
        </w:rPr>
        <w:t>有关本合同的效力，</w:t>
      </w:r>
      <w:r w:rsidR="00CC0072" w:rsidRPr="00822F92">
        <w:rPr>
          <w:rFonts w:ascii="Arial" w:hAnsi="Arial" w:cs="Arial"/>
          <w:color w:val="000000" w:themeColor="text1"/>
          <w:sz w:val="22"/>
          <w:szCs w:val="22"/>
        </w:rPr>
        <w:t>释义</w:t>
      </w:r>
      <w:r w:rsidRPr="00822F92">
        <w:rPr>
          <w:rFonts w:ascii="Arial" w:hAnsi="Arial" w:cs="Arial"/>
          <w:color w:val="000000" w:themeColor="text1"/>
          <w:sz w:val="22"/>
          <w:szCs w:val="22"/>
        </w:rPr>
        <w:t>和履行应当适用中华人民共和国法律。</w:t>
      </w:r>
    </w:p>
    <w:p w14:paraId="3CDB65F5" w14:textId="77777777" w:rsidR="00541C22" w:rsidRPr="00822F92" w:rsidRDefault="00541C22" w:rsidP="00822F92">
      <w:pPr>
        <w:pStyle w:val="PlainText"/>
        <w:tabs>
          <w:tab w:val="num" w:pos="540"/>
        </w:tabs>
        <w:spacing w:after="60"/>
        <w:ind w:left="540"/>
        <w:rPr>
          <w:rFonts w:ascii="Arial" w:hAnsi="Arial" w:cs="Arial"/>
          <w:b/>
          <w:color w:val="000000" w:themeColor="text1"/>
          <w:sz w:val="22"/>
          <w:szCs w:val="22"/>
        </w:rPr>
      </w:pPr>
    </w:p>
    <w:p w14:paraId="47E342BE" w14:textId="77777777" w:rsidR="000878BB" w:rsidRPr="007914E0" w:rsidRDefault="000878BB" w:rsidP="007914E0">
      <w:pPr>
        <w:pStyle w:val="Heading1"/>
        <w:numPr>
          <w:ilvl w:val="0"/>
          <w:numId w:val="3"/>
        </w:numPr>
        <w:tabs>
          <w:tab w:val="num" w:pos="500"/>
        </w:tabs>
        <w:spacing w:before="0"/>
        <w:ind w:left="500" w:hanging="500"/>
        <w:rPr>
          <w:rFonts w:cs="Arial"/>
          <w:b w:val="0"/>
          <w:color w:val="000000" w:themeColor="text1"/>
          <w:sz w:val="22"/>
          <w:szCs w:val="22"/>
        </w:rPr>
      </w:pPr>
      <w:r w:rsidRPr="00822F92">
        <w:rPr>
          <w:rFonts w:cs="Arial"/>
          <w:bCs/>
          <w:color w:val="000000" w:themeColor="text1"/>
          <w:sz w:val="22"/>
          <w:szCs w:val="22"/>
        </w:rPr>
        <w:t>Dispute Resolution</w:t>
      </w:r>
      <w:r w:rsidRPr="00822F92">
        <w:rPr>
          <w:rFonts w:cs="Arial"/>
          <w:bCs/>
          <w:color w:val="000000" w:themeColor="text1"/>
          <w:sz w:val="22"/>
          <w:szCs w:val="22"/>
        </w:rPr>
        <w:t>争议解决</w:t>
      </w:r>
    </w:p>
    <w:p w14:paraId="74844B96" w14:textId="5C40F1B5" w:rsidR="000878BB" w:rsidRPr="00822F92" w:rsidRDefault="000878BB" w:rsidP="00822F92">
      <w:pPr>
        <w:pStyle w:val="PlainText"/>
        <w:tabs>
          <w:tab w:val="num" w:pos="540"/>
        </w:tabs>
        <w:spacing w:after="60"/>
        <w:ind w:left="540"/>
        <w:jc w:val="both"/>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All disputes arising out of or in connection with the Sales Contract, including any question regarding its existence, validity or termination, must be resolved through binding arbitration at the China International Economic and Trade Arbitration Commission</w:t>
      </w:r>
      <w:r w:rsidR="004C7848" w:rsidRPr="00822F92">
        <w:rPr>
          <w:rFonts w:ascii="Arial" w:hAnsi="Arial" w:cs="Arial"/>
          <w:snapToGrid w:val="0"/>
          <w:color w:val="000000" w:themeColor="text1"/>
          <w:sz w:val="22"/>
          <w:szCs w:val="22"/>
        </w:rPr>
        <w:t xml:space="preserve"> </w:t>
      </w:r>
      <w:r w:rsidRPr="00822F92">
        <w:rPr>
          <w:rFonts w:ascii="Arial" w:hAnsi="Arial" w:cs="Arial"/>
          <w:snapToGrid w:val="0"/>
          <w:color w:val="000000" w:themeColor="text1"/>
          <w:sz w:val="22"/>
          <w:szCs w:val="22"/>
        </w:rPr>
        <w:t xml:space="preserve">(CIETAC) by three arbitrators in accordance with </w:t>
      </w:r>
      <w:r w:rsidR="003842D2" w:rsidRPr="00822F92">
        <w:rPr>
          <w:rFonts w:ascii="Arial" w:hAnsi="Arial" w:cs="Arial"/>
          <w:sz w:val="22"/>
          <w:szCs w:val="22"/>
        </w:rPr>
        <w:t>the CIETAC's arbitration rules in effect at the time of applying for arbitration</w:t>
      </w:r>
      <w:r w:rsidRPr="00822F92">
        <w:rPr>
          <w:rFonts w:ascii="Arial" w:hAnsi="Arial" w:cs="Arial"/>
          <w:snapToGrid w:val="0"/>
          <w:color w:val="000000" w:themeColor="text1"/>
          <w:sz w:val="22"/>
          <w:szCs w:val="22"/>
        </w:rPr>
        <w:t xml:space="preserve">.  The seat of arbitration shall be </w:t>
      </w:r>
      <w:r w:rsidR="00161A00" w:rsidRPr="00822F92">
        <w:rPr>
          <w:rFonts w:ascii="Arial" w:hAnsi="Arial" w:cs="Arial"/>
          <w:snapToGrid w:val="0"/>
          <w:color w:val="000000" w:themeColor="text1"/>
          <w:sz w:val="22"/>
          <w:szCs w:val="22"/>
        </w:rPr>
        <w:t>Beijing</w:t>
      </w:r>
      <w:r w:rsidR="00E95D05" w:rsidRPr="00822F92">
        <w:rPr>
          <w:rFonts w:ascii="Arial" w:hAnsi="Arial" w:cs="Arial"/>
          <w:snapToGrid w:val="0"/>
          <w:color w:val="000000" w:themeColor="text1"/>
          <w:sz w:val="22"/>
          <w:szCs w:val="22"/>
        </w:rPr>
        <w:t xml:space="preserve"> </w:t>
      </w:r>
      <w:r w:rsidR="00A13296" w:rsidRPr="007914E0">
        <w:rPr>
          <w:rFonts w:ascii="Arial" w:hAnsi="Arial" w:cs="Arial"/>
          <w:snapToGrid w:val="0"/>
          <w:color w:val="FF0000"/>
          <w:sz w:val="22"/>
          <w:szCs w:val="22"/>
          <w:highlight w:val="yellow"/>
        </w:rPr>
        <w:t>(</w:t>
      </w:r>
      <w:r w:rsidR="003842D2" w:rsidRPr="007914E0">
        <w:rPr>
          <w:rFonts w:ascii="Arial" w:hAnsi="Arial" w:cs="Arial"/>
          <w:snapToGrid w:val="0"/>
          <w:color w:val="FF0000"/>
          <w:sz w:val="22"/>
          <w:szCs w:val="22"/>
          <w:highlight w:val="yellow"/>
        </w:rPr>
        <w:t>Note: Other acceptable seat of arbitration include</w:t>
      </w:r>
      <w:r w:rsidR="003842D2" w:rsidRPr="00822F92">
        <w:rPr>
          <w:rFonts w:ascii="Arial" w:hAnsi="Arial" w:cs="Arial"/>
          <w:snapToGrid w:val="0"/>
          <w:color w:val="FF0000"/>
          <w:sz w:val="22"/>
          <w:szCs w:val="22"/>
          <w:highlight w:val="yellow"/>
        </w:rPr>
        <w:t>s</w:t>
      </w:r>
      <w:r w:rsidR="003842D2" w:rsidRPr="007914E0">
        <w:rPr>
          <w:rFonts w:ascii="Arial" w:hAnsi="Arial" w:cs="Arial"/>
          <w:snapToGrid w:val="0"/>
          <w:color w:val="FF0000"/>
          <w:sz w:val="22"/>
          <w:szCs w:val="22"/>
          <w:highlight w:val="yellow"/>
        </w:rPr>
        <w:t xml:space="preserve"> </w:t>
      </w:r>
      <w:r w:rsidR="004C7848" w:rsidRPr="007914E0">
        <w:rPr>
          <w:rFonts w:ascii="Arial" w:hAnsi="Arial" w:cs="Arial"/>
          <w:snapToGrid w:val="0"/>
          <w:color w:val="FF0000"/>
          <w:sz w:val="22"/>
          <w:szCs w:val="22"/>
          <w:highlight w:val="yellow"/>
        </w:rPr>
        <w:t>S</w:t>
      </w:r>
      <w:r w:rsidR="00A13296" w:rsidRPr="007914E0">
        <w:rPr>
          <w:rFonts w:ascii="Arial" w:hAnsi="Arial" w:cs="Arial"/>
          <w:snapToGrid w:val="0"/>
          <w:color w:val="FF0000"/>
          <w:sz w:val="22"/>
          <w:szCs w:val="22"/>
          <w:highlight w:val="yellow"/>
        </w:rPr>
        <w:t>hanghai</w:t>
      </w:r>
      <w:r w:rsidR="003842D2" w:rsidRPr="007914E0">
        <w:rPr>
          <w:rFonts w:ascii="Arial" w:hAnsi="Arial" w:cs="Arial"/>
          <w:snapToGrid w:val="0"/>
          <w:color w:val="FF0000"/>
          <w:sz w:val="22"/>
          <w:szCs w:val="22"/>
          <w:highlight w:val="yellow"/>
        </w:rPr>
        <w:t xml:space="preserve"> or</w:t>
      </w:r>
      <w:r w:rsidR="0020704F" w:rsidRPr="007914E0">
        <w:rPr>
          <w:rFonts w:ascii="Arial" w:hAnsi="Arial" w:cs="Arial"/>
          <w:snapToGrid w:val="0"/>
          <w:color w:val="FF0000"/>
          <w:sz w:val="22"/>
          <w:szCs w:val="22"/>
          <w:highlight w:val="yellow"/>
        </w:rPr>
        <w:t xml:space="preserve"> Shenzhen</w:t>
      </w:r>
      <w:r w:rsidR="003842D2" w:rsidRPr="007914E0">
        <w:rPr>
          <w:rFonts w:ascii="Arial" w:hAnsi="Arial" w:cs="Arial"/>
          <w:snapToGrid w:val="0"/>
          <w:color w:val="FF0000"/>
          <w:sz w:val="22"/>
          <w:szCs w:val="22"/>
          <w:highlight w:val="yellow"/>
        </w:rPr>
        <w:t>. Please choose the seat of arbitration and delete the rest information!</w:t>
      </w:r>
      <w:r w:rsidR="00A13296" w:rsidRPr="007914E0">
        <w:rPr>
          <w:rFonts w:ascii="Arial" w:hAnsi="Arial" w:cs="Arial"/>
          <w:snapToGrid w:val="0"/>
          <w:color w:val="FF0000"/>
          <w:sz w:val="22"/>
          <w:szCs w:val="22"/>
          <w:highlight w:val="yellow"/>
        </w:rPr>
        <w:t>)</w:t>
      </w:r>
      <w:r w:rsidRPr="00822F92">
        <w:rPr>
          <w:rFonts w:ascii="Arial" w:hAnsi="Arial" w:cs="Arial"/>
          <w:snapToGrid w:val="0"/>
          <w:color w:val="000000" w:themeColor="text1"/>
          <w:sz w:val="22"/>
          <w:szCs w:val="22"/>
        </w:rPr>
        <w:t xml:space="preserve">. </w:t>
      </w:r>
      <w:r w:rsidR="00833009" w:rsidRPr="00822F92">
        <w:rPr>
          <w:rFonts w:ascii="Arial" w:hAnsi="Arial" w:cs="Arial"/>
          <w:snapToGrid w:val="0"/>
          <w:color w:val="000000" w:themeColor="text1"/>
          <w:sz w:val="22"/>
          <w:szCs w:val="22"/>
        </w:rPr>
        <w:t xml:space="preserve"> </w:t>
      </w:r>
      <w:r w:rsidRPr="00822F92">
        <w:rPr>
          <w:rFonts w:ascii="Arial" w:hAnsi="Arial" w:cs="Arial"/>
          <w:snapToGrid w:val="0"/>
          <w:color w:val="000000" w:themeColor="text1"/>
          <w:sz w:val="22"/>
          <w:szCs w:val="22"/>
        </w:rPr>
        <w:t xml:space="preserve">The Chinese civil procedural law shall apply where the Rules of CIETAC are silent. The arbitral award shall be final and binding upon both Parties hereto. </w:t>
      </w:r>
    </w:p>
    <w:p w14:paraId="1254AE29" w14:textId="4ACC4E4E" w:rsidR="000878BB" w:rsidRDefault="000878BB" w:rsidP="00822F92">
      <w:pPr>
        <w:tabs>
          <w:tab w:val="num" w:pos="540"/>
        </w:tabs>
        <w:spacing w:after="60"/>
        <w:ind w:left="540"/>
        <w:jc w:val="both"/>
        <w:rPr>
          <w:rFonts w:ascii="Arial" w:hAnsi="Arial" w:cs="Arial"/>
          <w:snapToGrid w:val="0"/>
          <w:color w:val="000000" w:themeColor="text1"/>
          <w:sz w:val="22"/>
          <w:szCs w:val="22"/>
        </w:rPr>
      </w:pPr>
      <w:bookmarkStart w:id="40" w:name="OLE_LINK7"/>
      <w:r w:rsidRPr="00822F92">
        <w:rPr>
          <w:rFonts w:ascii="Arial" w:hAnsi="Arial" w:cs="Arial"/>
          <w:snapToGrid w:val="0"/>
          <w:color w:val="000000" w:themeColor="text1"/>
          <w:sz w:val="22"/>
          <w:szCs w:val="22"/>
        </w:rPr>
        <w:t>因本销售合同产生的或与其有关的任何争议，包括关于合同成立、效力和解除的任何问题，应经中国国际经济贸易仲裁委员会</w:t>
      </w:r>
      <w:r w:rsidRPr="00822F92">
        <w:rPr>
          <w:rFonts w:ascii="Arial" w:hAnsi="Arial" w:cs="Arial"/>
          <w:snapToGrid w:val="0"/>
          <w:color w:val="000000" w:themeColor="text1"/>
          <w:sz w:val="22"/>
          <w:szCs w:val="22"/>
          <w:vertAlign w:val="superscript"/>
        </w:rPr>
        <w:t xml:space="preserve"> </w:t>
      </w:r>
      <w:r w:rsidRPr="00822F92">
        <w:rPr>
          <w:rFonts w:ascii="Arial" w:hAnsi="Arial" w:cs="Arial"/>
          <w:snapToGrid w:val="0"/>
          <w:color w:val="000000" w:themeColor="text1"/>
          <w:sz w:val="22"/>
          <w:szCs w:val="22"/>
        </w:rPr>
        <w:t>(CIETAC)</w:t>
      </w:r>
      <w:r w:rsidRPr="00822F92">
        <w:rPr>
          <w:rFonts w:ascii="Arial" w:hAnsi="Arial" w:cs="Arial"/>
          <w:snapToGrid w:val="0"/>
          <w:color w:val="000000" w:themeColor="text1"/>
          <w:sz w:val="22"/>
          <w:szCs w:val="22"/>
        </w:rPr>
        <w:t>的三名仲裁员根据</w:t>
      </w:r>
      <w:r w:rsidR="003842D2" w:rsidRPr="00822F92">
        <w:rPr>
          <w:rFonts w:ascii="Arial" w:hAnsi="Arial" w:cs="Arial"/>
          <w:snapToGrid w:val="0"/>
          <w:color w:val="000000" w:themeColor="text1"/>
          <w:sz w:val="22"/>
          <w:szCs w:val="22"/>
        </w:rPr>
        <w:t>申请仲裁时该会现行有效的仲裁规则以</w:t>
      </w:r>
      <w:r w:rsidRPr="00822F92">
        <w:rPr>
          <w:rFonts w:ascii="Arial" w:hAnsi="Arial" w:cs="Arial"/>
          <w:snapToGrid w:val="0"/>
          <w:color w:val="000000" w:themeColor="text1"/>
          <w:sz w:val="22"/>
          <w:szCs w:val="22"/>
        </w:rPr>
        <w:t>仲裁</w:t>
      </w:r>
      <w:r w:rsidR="003842D2" w:rsidRPr="00822F92">
        <w:rPr>
          <w:rFonts w:ascii="Arial" w:hAnsi="Arial" w:cs="Arial"/>
          <w:snapToGrid w:val="0"/>
          <w:color w:val="000000" w:themeColor="text1"/>
          <w:sz w:val="22"/>
          <w:szCs w:val="22"/>
        </w:rPr>
        <w:t>方式</w:t>
      </w:r>
      <w:r w:rsidRPr="00822F92">
        <w:rPr>
          <w:rFonts w:ascii="Arial" w:hAnsi="Arial" w:cs="Arial"/>
          <w:snapToGrid w:val="0"/>
          <w:color w:val="000000" w:themeColor="text1"/>
          <w:sz w:val="22"/>
          <w:szCs w:val="22"/>
        </w:rPr>
        <w:t>最终解决。仲裁地点在</w:t>
      </w:r>
      <w:r w:rsidR="00161A00" w:rsidRPr="00822F92">
        <w:rPr>
          <w:rFonts w:ascii="Arial" w:hAnsi="Arial" w:cs="Arial"/>
          <w:snapToGrid w:val="0"/>
          <w:color w:val="000000" w:themeColor="text1"/>
          <w:sz w:val="22"/>
          <w:szCs w:val="22"/>
        </w:rPr>
        <w:t>北京</w:t>
      </w:r>
      <w:r w:rsidR="00F75F72" w:rsidRPr="007914E0">
        <w:rPr>
          <w:rFonts w:ascii="Arial" w:hAnsi="Arial" w:cs="Arial"/>
          <w:snapToGrid w:val="0"/>
          <w:color w:val="FF0000"/>
          <w:sz w:val="22"/>
          <w:szCs w:val="22"/>
          <w:highlight w:val="yellow"/>
        </w:rPr>
        <w:t>(</w:t>
      </w:r>
      <w:r w:rsidR="003842D2" w:rsidRPr="007914E0">
        <w:rPr>
          <w:rFonts w:ascii="Arial" w:hAnsi="Arial" w:cs="Arial"/>
          <w:snapToGrid w:val="0"/>
          <w:color w:val="FF0000"/>
          <w:sz w:val="22"/>
          <w:szCs w:val="22"/>
          <w:highlight w:val="yellow"/>
        </w:rPr>
        <w:t xml:space="preserve">Note: </w:t>
      </w:r>
      <w:r w:rsidR="003842D2" w:rsidRPr="007914E0">
        <w:rPr>
          <w:rFonts w:ascii="Arial" w:hAnsi="Arial" w:cs="Arial" w:hint="eastAsia"/>
          <w:snapToGrid w:val="0"/>
          <w:color w:val="FF0000"/>
          <w:sz w:val="22"/>
          <w:szCs w:val="22"/>
          <w:highlight w:val="yellow"/>
        </w:rPr>
        <w:t>可接受的其他仲裁地为：</w:t>
      </w:r>
      <w:r w:rsidR="00F75F72" w:rsidRPr="007914E0">
        <w:rPr>
          <w:rFonts w:ascii="Arial" w:hAnsi="Arial" w:cs="Arial" w:hint="eastAsia"/>
          <w:snapToGrid w:val="0"/>
          <w:color w:val="FF0000"/>
          <w:sz w:val="22"/>
          <w:szCs w:val="22"/>
          <w:highlight w:val="yellow"/>
        </w:rPr>
        <w:t>上海</w:t>
      </w:r>
      <w:r w:rsidR="0020704F" w:rsidRPr="007914E0">
        <w:rPr>
          <w:rFonts w:ascii="Arial" w:hAnsi="Arial" w:cs="Arial"/>
          <w:snapToGrid w:val="0"/>
          <w:color w:val="FF0000"/>
          <w:sz w:val="22"/>
          <w:szCs w:val="22"/>
          <w:highlight w:val="yellow"/>
        </w:rPr>
        <w:t xml:space="preserve">, </w:t>
      </w:r>
      <w:r w:rsidR="001C7B04" w:rsidRPr="007914E0">
        <w:rPr>
          <w:rFonts w:ascii="Arial" w:hAnsi="Arial" w:cs="Arial" w:hint="eastAsia"/>
          <w:snapToGrid w:val="0"/>
          <w:color w:val="FF0000"/>
          <w:sz w:val="22"/>
          <w:szCs w:val="22"/>
          <w:highlight w:val="yellow"/>
        </w:rPr>
        <w:t>深圳</w:t>
      </w:r>
      <w:r w:rsidR="003842D2" w:rsidRPr="007914E0">
        <w:rPr>
          <w:rFonts w:ascii="Arial" w:hAnsi="Arial" w:cs="Arial" w:hint="eastAsia"/>
          <w:snapToGrid w:val="0"/>
          <w:color w:val="FF0000"/>
          <w:sz w:val="22"/>
          <w:szCs w:val="22"/>
          <w:highlight w:val="yellow"/>
        </w:rPr>
        <w:t>。请根据具体情况选择，但一经选定请删除其他无关内容</w:t>
      </w:r>
      <w:r w:rsidR="003842D2" w:rsidRPr="00822F92">
        <w:rPr>
          <w:rFonts w:ascii="Arial" w:hAnsi="Arial" w:cs="Arial"/>
          <w:snapToGrid w:val="0"/>
          <w:color w:val="FF0000"/>
          <w:sz w:val="22"/>
          <w:szCs w:val="22"/>
          <w:highlight w:val="yellow"/>
        </w:rPr>
        <w:t>！</w:t>
      </w:r>
      <w:r w:rsidR="00F75F72" w:rsidRPr="007914E0">
        <w:rPr>
          <w:rFonts w:ascii="Arial" w:hAnsi="Arial" w:cs="Arial"/>
          <w:snapToGrid w:val="0"/>
          <w:color w:val="FF0000"/>
          <w:sz w:val="22"/>
          <w:szCs w:val="22"/>
          <w:highlight w:val="yellow"/>
        </w:rPr>
        <w:t>)</w:t>
      </w:r>
      <w:r w:rsidR="00833009" w:rsidRPr="00822F92">
        <w:rPr>
          <w:rFonts w:ascii="Arial" w:hAnsi="Arial" w:cs="Arial"/>
          <w:snapToGrid w:val="0"/>
          <w:color w:val="000000" w:themeColor="text1"/>
          <w:sz w:val="22"/>
          <w:szCs w:val="22"/>
        </w:rPr>
        <w:t>。</w:t>
      </w:r>
      <w:r w:rsidRPr="00822F92">
        <w:rPr>
          <w:rFonts w:ascii="Arial" w:hAnsi="Arial" w:cs="Arial"/>
          <w:snapToGrid w:val="0"/>
          <w:color w:val="000000" w:themeColor="text1"/>
          <w:sz w:val="22"/>
          <w:szCs w:val="22"/>
        </w:rPr>
        <w:t>仲裁结果是终局性的并对双方具有约束力。</w:t>
      </w:r>
      <w:r w:rsidRPr="00822F92">
        <w:rPr>
          <w:rFonts w:ascii="Arial" w:hAnsi="Arial" w:cs="Arial"/>
          <w:snapToGrid w:val="0"/>
          <w:color w:val="000000" w:themeColor="text1"/>
          <w:sz w:val="22"/>
          <w:szCs w:val="22"/>
        </w:rPr>
        <w:t xml:space="preserve"> </w:t>
      </w:r>
    </w:p>
    <w:p w14:paraId="5F0982F2" w14:textId="77777777" w:rsidR="006E6884" w:rsidRPr="00822F92" w:rsidRDefault="006E6884" w:rsidP="00822F92">
      <w:pPr>
        <w:tabs>
          <w:tab w:val="num" w:pos="540"/>
        </w:tabs>
        <w:spacing w:after="60"/>
        <w:ind w:left="540"/>
        <w:jc w:val="both"/>
        <w:rPr>
          <w:rFonts w:ascii="Arial" w:hAnsi="Arial" w:cs="Arial"/>
          <w:snapToGrid w:val="0"/>
          <w:color w:val="000000" w:themeColor="text1"/>
          <w:sz w:val="22"/>
          <w:szCs w:val="22"/>
        </w:rPr>
      </w:pPr>
    </w:p>
    <w:bookmarkEnd w:id="40"/>
    <w:p w14:paraId="76E7F056" w14:textId="77777777" w:rsidR="00833009" w:rsidRPr="00822F92" w:rsidRDefault="00833009" w:rsidP="007914E0">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lastRenderedPageBreak/>
        <w:t xml:space="preserve">Language    </w:t>
      </w:r>
      <w:r w:rsidRPr="00822F92">
        <w:rPr>
          <w:rFonts w:cs="Arial"/>
          <w:color w:val="000000" w:themeColor="text1"/>
          <w:sz w:val="22"/>
          <w:szCs w:val="22"/>
          <w:lang w:eastAsia="zh-CN"/>
        </w:rPr>
        <w:t>语言</w:t>
      </w:r>
    </w:p>
    <w:p w14:paraId="3AFC16BE" w14:textId="06472414" w:rsidR="00833009" w:rsidRPr="00822F92" w:rsidRDefault="001275F3" w:rsidP="00822F92">
      <w:pPr>
        <w:pStyle w:val="PlainText"/>
        <w:tabs>
          <w:tab w:val="num" w:pos="540"/>
        </w:tabs>
        <w:spacing w:after="60"/>
        <w:ind w:left="540"/>
        <w:jc w:val="both"/>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This Contract</w:t>
      </w:r>
      <w:r w:rsidR="00833009" w:rsidRPr="00822F92">
        <w:rPr>
          <w:rFonts w:ascii="Arial" w:hAnsi="Arial" w:cs="Arial"/>
          <w:snapToGrid w:val="0"/>
          <w:color w:val="000000" w:themeColor="text1"/>
          <w:sz w:val="22"/>
          <w:szCs w:val="22"/>
        </w:rPr>
        <w:t xml:space="preserve"> is written in English and in Chinese. In case of discrepancy between the two versions, the </w:t>
      </w:r>
      <w:r w:rsidR="00E91DE5" w:rsidRPr="00822F92">
        <w:rPr>
          <w:rFonts w:ascii="Arial" w:hAnsi="Arial" w:cs="Arial"/>
          <w:snapToGrid w:val="0"/>
          <w:color w:val="000000" w:themeColor="text1"/>
          <w:sz w:val="22"/>
          <w:szCs w:val="22"/>
        </w:rPr>
        <w:t>Chinese</w:t>
      </w:r>
      <w:r w:rsidR="00833009" w:rsidRPr="00822F92">
        <w:rPr>
          <w:rFonts w:ascii="Arial" w:hAnsi="Arial" w:cs="Arial"/>
          <w:snapToGrid w:val="0"/>
          <w:color w:val="000000" w:themeColor="text1"/>
          <w:sz w:val="22"/>
          <w:szCs w:val="22"/>
        </w:rPr>
        <w:t xml:space="preserve"> version shall </w:t>
      </w:r>
      <w:r w:rsidR="00CC15E2" w:rsidRPr="00822F92">
        <w:rPr>
          <w:rFonts w:ascii="Arial" w:hAnsi="Arial" w:cs="Arial"/>
          <w:snapToGrid w:val="0"/>
          <w:color w:val="000000" w:themeColor="text1"/>
          <w:sz w:val="22"/>
          <w:szCs w:val="22"/>
        </w:rPr>
        <w:t>prevail</w:t>
      </w:r>
      <w:r w:rsidR="00833009" w:rsidRPr="00822F92">
        <w:rPr>
          <w:rFonts w:ascii="Arial" w:hAnsi="Arial" w:cs="Arial"/>
          <w:snapToGrid w:val="0"/>
          <w:color w:val="000000" w:themeColor="text1"/>
          <w:sz w:val="22"/>
          <w:szCs w:val="22"/>
        </w:rPr>
        <w:t>.</w:t>
      </w:r>
    </w:p>
    <w:p w14:paraId="74014878" w14:textId="723FBFB2" w:rsidR="00833009" w:rsidRPr="00822F92" w:rsidRDefault="001275F3" w:rsidP="00822F92">
      <w:pPr>
        <w:pStyle w:val="PlainText"/>
        <w:tabs>
          <w:tab w:val="num" w:pos="540"/>
        </w:tabs>
        <w:spacing w:after="60"/>
        <w:ind w:left="540"/>
        <w:jc w:val="both"/>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本合同</w:t>
      </w:r>
      <w:r w:rsidR="00E91DE5" w:rsidRPr="00822F92">
        <w:rPr>
          <w:rFonts w:ascii="Arial" w:hAnsi="Arial" w:cs="Arial"/>
          <w:snapToGrid w:val="0"/>
          <w:color w:val="000000" w:themeColor="text1"/>
          <w:sz w:val="22"/>
          <w:szCs w:val="22"/>
        </w:rPr>
        <w:t>以英文和中文签署，所有文本应被视为同一份协议。如果中文和英文不一致，以中文为准。</w:t>
      </w:r>
    </w:p>
    <w:p w14:paraId="154DE261" w14:textId="77777777" w:rsidR="009C2426" w:rsidRPr="00822F92" w:rsidRDefault="009C2426" w:rsidP="00822F92">
      <w:pPr>
        <w:pStyle w:val="PlainText"/>
        <w:tabs>
          <w:tab w:val="num" w:pos="540"/>
        </w:tabs>
        <w:spacing w:after="60"/>
        <w:jc w:val="both"/>
        <w:rPr>
          <w:rFonts w:ascii="Arial" w:hAnsi="Arial" w:cs="Arial"/>
          <w:snapToGrid w:val="0"/>
          <w:color w:val="000000" w:themeColor="text1"/>
          <w:sz w:val="22"/>
          <w:szCs w:val="22"/>
        </w:rPr>
      </w:pPr>
    </w:p>
    <w:p w14:paraId="67F26B78" w14:textId="77777777" w:rsidR="003E636B" w:rsidRPr="00822F92" w:rsidRDefault="003E636B" w:rsidP="007914E0">
      <w:pPr>
        <w:pStyle w:val="Heading1"/>
        <w:numPr>
          <w:ilvl w:val="0"/>
          <w:numId w:val="3"/>
        </w:numPr>
        <w:tabs>
          <w:tab w:val="num" w:pos="500"/>
        </w:tabs>
        <w:spacing w:before="0"/>
        <w:ind w:left="500" w:hanging="500"/>
        <w:rPr>
          <w:rFonts w:cs="Arial"/>
          <w:color w:val="000000" w:themeColor="text1"/>
          <w:sz w:val="22"/>
          <w:szCs w:val="22"/>
          <w:lang w:eastAsia="zh-CN"/>
        </w:rPr>
      </w:pPr>
      <w:r w:rsidRPr="00822F92">
        <w:rPr>
          <w:rFonts w:cs="Arial"/>
          <w:color w:val="000000" w:themeColor="text1"/>
          <w:sz w:val="22"/>
          <w:szCs w:val="22"/>
          <w:lang w:eastAsia="zh-CN"/>
        </w:rPr>
        <w:t>A</w:t>
      </w:r>
      <w:r w:rsidR="00034E86" w:rsidRPr="00822F92">
        <w:rPr>
          <w:rFonts w:cs="Arial"/>
          <w:color w:val="000000" w:themeColor="text1"/>
          <w:sz w:val="22"/>
          <w:szCs w:val="22"/>
          <w:lang w:eastAsia="zh-CN"/>
        </w:rPr>
        <w:t>nnex</w:t>
      </w:r>
      <w:r w:rsidRPr="00822F92">
        <w:rPr>
          <w:rFonts w:cs="Arial"/>
          <w:color w:val="000000" w:themeColor="text1"/>
          <w:sz w:val="22"/>
          <w:szCs w:val="22"/>
          <w:lang w:eastAsia="zh-CN"/>
        </w:rPr>
        <w:t xml:space="preserve"> </w:t>
      </w:r>
      <w:r w:rsidR="00034E86" w:rsidRPr="00822F92">
        <w:rPr>
          <w:rFonts w:cs="Arial"/>
          <w:color w:val="000000" w:themeColor="text1"/>
          <w:sz w:val="22"/>
          <w:szCs w:val="22"/>
          <w:lang w:eastAsia="zh-CN"/>
        </w:rPr>
        <w:t>to</w:t>
      </w:r>
      <w:r w:rsidRPr="00822F92">
        <w:rPr>
          <w:rFonts w:cs="Arial"/>
          <w:color w:val="000000" w:themeColor="text1"/>
          <w:sz w:val="22"/>
          <w:szCs w:val="22"/>
          <w:lang w:eastAsia="zh-CN"/>
        </w:rPr>
        <w:t xml:space="preserve"> </w:t>
      </w:r>
      <w:r w:rsidR="00034E86" w:rsidRPr="00822F92">
        <w:rPr>
          <w:rFonts w:cs="Arial"/>
          <w:color w:val="000000" w:themeColor="text1"/>
          <w:sz w:val="22"/>
          <w:szCs w:val="22"/>
          <w:lang w:eastAsia="zh-CN"/>
        </w:rPr>
        <w:t>Contract</w:t>
      </w:r>
      <w:r w:rsidRPr="00822F92">
        <w:rPr>
          <w:rFonts w:cs="Arial"/>
          <w:color w:val="000000" w:themeColor="text1"/>
          <w:sz w:val="22"/>
          <w:szCs w:val="22"/>
          <w:lang w:eastAsia="zh-CN"/>
        </w:rPr>
        <w:t xml:space="preserve"> </w:t>
      </w:r>
      <w:r w:rsidR="00EC5B63" w:rsidRPr="00822F92">
        <w:rPr>
          <w:rFonts w:cs="Arial"/>
          <w:color w:val="000000" w:themeColor="text1"/>
          <w:sz w:val="22"/>
          <w:szCs w:val="22"/>
          <w:lang w:eastAsia="zh-CN"/>
        </w:rPr>
        <w:t xml:space="preserve">  </w:t>
      </w:r>
      <w:r w:rsidRPr="007914E0">
        <w:rPr>
          <w:rFonts w:cs="Arial"/>
          <w:color w:val="000000" w:themeColor="text1"/>
          <w:sz w:val="22"/>
          <w:szCs w:val="22"/>
          <w:lang w:eastAsia="zh-CN"/>
        </w:rPr>
        <w:t>合同附件</w:t>
      </w:r>
      <w:r w:rsidRPr="00822F92">
        <w:rPr>
          <w:rFonts w:cs="Arial"/>
          <w:color w:val="000000" w:themeColor="text1"/>
          <w:sz w:val="22"/>
          <w:szCs w:val="22"/>
          <w:lang w:eastAsia="zh-CN"/>
        </w:rPr>
        <w:t xml:space="preserve"> </w:t>
      </w:r>
    </w:p>
    <w:p w14:paraId="5A11B854" w14:textId="77777777" w:rsidR="003E636B" w:rsidRPr="00822F92" w:rsidRDefault="003E636B" w:rsidP="00822F92">
      <w:pPr>
        <w:spacing w:after="60"/>
        <w:ind w:left="540"/>
        <w:jc w:val="both"/>
        <w:rPr>
          <w:rFonts w:ascii="Arial" w:hAnsi="Arial" w:cs="Arial"/>
          <w:color w:val="000000" w:themeColor="text1"/>
          <w:kern w:val="32"/>
          <w:sz w:val="22"/>
          <w:szCs w:val="22"/>
        </w:rPr>
      </w:pPr>
      <w:r w:rsidRPr="00822F92">
        <w:rPr>
          <w:rFonts w:ascii="Arial" w:hAnsi="Arial" w:cs="Arial"/>
          <w:color w:val="000000" w:themeColor="text1"/>
          <w:kern w:val="32"/>
          <w:sz w:val="22"/>
          <w:szCs w:val="22"/>
        </w:rPr>
        <w:t xml:space="preserve">The following </w:t>
      </w:r>
      <w:r w:rsidR="00EC5B63" w:rsidRPr="00822F92">
        <w:rPr>
          <w:rFonts w:ascii="Arial" w:hAnsi="Arial" w:cs="Arial"/>
          <w:color w:val="000000" w:themeColor="text1"/>
          <w:kern w:val="32"/>
          <w:sz w:val="22"/>
          <w:szCs w:val="22"/>
        </w:rPr>
        <w:t>A</w:t>
      </w:r>
      <w:r w:rsidRPr="00822F92">
        <w:rPr>
          <w:rFonts w:ascii="Arial" w:hAnsi="Arial" w:cs="Arial"/>
          <w:color w:val="000000" w:themeColor="text1"/>
          <w:kern w:val="32"/>
          <w:sz w:val="22"/>
          <w:szCs w:val="22"/>
        </w:rPr>
        <w:t>nnexes to the Contract form an integral part of the Contract</w:t>
      </w:r>
      <w:r w:rsidR="00EC5B63" w:rsidRPr="00822F92">
        <w:rPr>
          <w:rFonts w:ascii="Arial" w:hAnsi="Arial" w:cs="Arial"/>
          <w:color w:val="000000" w:themeColor="text1"/>
          <w:kern w:val="32"/>
          <w:sz w:val="22"/>
          <w:szCs w:val="22"/>
        </w:rPr>
        <w:t>:</w:t>
      </w:r>
    </w:p>
    <w:p w14:paraId="74D95145" w14:textId="77777777" w:rsidR="003E636B" w:rsidRPr="00822F92" w:rsidRDefault="003E636B" w:rsidP="00822F92">
      <w:pPr>
        <w:spacing w:after="60"/>
        <w:ind w:left="500"/>
        <w:jc w:val="both"/>
        <w:rPr>
          <w:rFonts w:ascii="Arial" w:hAnsi="Arial" w:cs="Arial"/>
          <w:color w:val="000000" w:themeColor="text1"/>
          <w:kern w:val="32"/>
          <w:sz w:val="22"/>
          <w:szCs w:val="22"/>
        </w:rPr>
      </w:pPr>
      <w:r w:rsidRPr="00822F92">
        <w:rPr>
          <w:rFonts w:ascii="Arial" w:hAnsi="Arial" w:cs="Arial"/>
          <w:color w:val="000000" w:themeColor="text1"/>
          <w:kern w:val="32"/>
          <w:sz w:val="22"/>
          <w:szCs w:val="22"/>
        </w:rPr>
        <w:t>以下合同附件构成本合同的不可分割的一部分</w:t>
      </w:r>
      <w:r w:rsidR="00EC5B63" w:rsidRPr="00822F92">
        <w:rPr>
          <w:rFonts w:ascii="Arial" w:hAnsi="Arial" w:cs="Arial"/>
          <w:color w:val="000000" w:themeColor="text1"/>
          <w:kern w:val="32"/>
          <w:sz w:val="22"/>
          <w:szCs w:val="22"/>
        </w:rPr>
        <w:t>:</w:t>
      </w:r>
    </w:p>
    <w:p w14:paraId="0479C464" w14:textId="77777777" w:rsidR="006E0608" w:rsidRPr="00822F92" w:rsidRDefault="003E636B" w:rsidP="00822F92">
      <w:pPr>
        <w:spacing w:after="60"/>
        <w:ind w:left="500"/>
        <w:rPr>
          <w:rFonts w:ascii="Arial" w:hAnsi="Arial" w:cs="Arial"/>
          <w:color w:val="000000" w:themeColor="text1"/>
          <w:kern w:val="32"/>
          <w:sz w:val="22"/>
          <w:szCs w:val="22"/>
        </w:rPr>
      </w:pPr>
      <w:r w:rsidRPr="00822F92">
        <w:rPr>
          <w:rFonts w:ascii="Arial" w:hAnsi="Arial" w:cs="Arial"/>
          <w:color w:val="000000" w:themeColor="text1"/>
          <w:kern w:val="32"/>
          <w:sz w:val="22"/>
          <w:szCs w:val="22"/>
        </w:rPr>
        <w:t xml:space="preserve">Annex I: </w:t>
      </w:r>
      <w:r w:rsidR="00B16DB6" w:rsidRPr="00822F92">
        <w:rPr>
          <w:rFonts w:ascii="Arial" w:hAnsi="Arial" w:cs="Arial"/>
          <w:color w:val="000000" w:themeColor="text1"/>
          <w:kern w:val="32"/>
          <w:sz w:val="22"/>
          <w:szCs w:val="22"/>
        </w:rPr>
        <w:t>Training</w:t>
      </w:r>
      <w:r w:rsidR="00CC0072" w:rsidRPr="00822F92">
        <w:rPr>
          <w:rFonts w:ascii="Arial" w:hAnsi="Arial" w:cs="Arial"/>
          <w:color w:val="000000" w:themeColor="text1"/>
          <w:kern w:val="32"/>
          <w:sz w:val="22"/>
          <w:szCs w:val="22"/>
        </w:rPr>
        <w:t xml:space="preserve"> Course</w:t>
      </w:r>
      <w:r w:rsidR="00B16DB6" w:rsidRPr="00822F92">
        <w:rPr>
          <w:rFonts w:ascii="Arial" w:hAnsi="Arial" w:cs="Arial"/>
          <w:color w:val="000000" w:themeColor="text1"/>
          <w:kern w:val="32"/>
          <w:sz w:val="22"/>
          <w:szCs w:val="22"/>
        </w:rPr>
        <w:t xml:space="preserve"> List</w:t>
      </w:r>
    </w:p>
    <w:p w14:paraId="4E6FE560" w14:textId="77777777" w:rsidR="003E636B" w:rsidRPr="00822F92" w:rsidRDefault="003E636B" w:rsidP="00822F92">
      <w:pPr>
        <w:spacing w:after="60"/>
        <w:ind w:left="500"/>
        <w:rPr>
          <w:rFonts w:ascii="Arial" w:hAnsi="Arial" w:cs="Arial"/>
          <w:color w:val="000000" w:themeColor="text1"/>
          <w:kern w:val="32"/>
          <w:sz w:val="22"/>
          <w:szCs w:val="22"/>
        </w:rPr>
      </w:pPr>
      <w:r w:rsidRPr="00822F92">
        <w:rPr>
          <w:rFonts w:ascii="Arial" w:hAnsi="Arial" w:cs="Arial"/>
          <w:color w:val="000000" w:themeColor="text1"/>
          <w:kern w:val="32"/>
          <w:sz w:val="22"/>
          <w:szCs w:val="22"/>
        </w:rPr>
        <w:t>附件一</w:t>
      </w:r>
      <w:r w:rsidR="00F53A0A" w:rsidRPr="00822F92">
        <w:rPr>
          <w:rFonts w:ascii="Arial" w:hAnsi="Arial" w:cs="Arial"/>
          <w:color w:val="000000" w:themeColor="text1"/>
          <w:kern w:val="32"/>
          <w:sz w:val="22"/>
          <w:szCs w:val="22"/>
        </w:rPr>
        <w:t>:</w:t>
      </w:r>
      <w:r w:rsidRPr="00822F92">
        <w:rPr>
          <w:rFonts w:ascii="Arial" w:hAnsi="Arial" w:cs="Arial"/>
          <w:color w:val="000000" w:themeColor="text1"/>
          <w:kern w:val="32"/>
          <w:sz w:val="22"/>
          <w:szCs w:val="22"/>
        </w:rPr>
        <w:t>培训</w:t>
      </w:r>
      <w:r w:rsidR="00CC0072" w:rsidRPr="00822F92">
        <w:rPr>
          <w:rFonts w:ascii="Arial" w:hAnsi="Arial" w:cs="Arial"/>
          <w:snapToGrid w:val="0"/>
          <w:color w:val="000000" w:themeColor="text1"/>
          <w:sz w:val="22"/>
          <w:szCs w:val="22"/>
        </w:rPr>
        <w:t>课程</w:t>
      </w:r>
      <w:r w:rsidRPr="00822F92">
        <w:rPr>
          <w:rFonts w:ascii="Arial" w:hAnsi="Arial" w:cs="Arial"/>
          <w:color w:val="000000" w:themeColor="text1"/>
          <w:kern w:val="32"/>
          <w:sz w:val="22"/>
          <w:szCs w:val="22"/>
        </w:rPr>
        <w:t>清单</w:t>
      </w:r>
    </w:p>
    <w:p w14:paraId="02B09D8B" w14:textId="77777777" w:rsidR="00F53A0A" w:rsidRPr="00822F92" w:rsidRDefault="00F53A0A" w:rsidP="00822F92">
      <w:pPr>
        <w:spacing w:after="60"/>
        <w:ind w:left="500"/>
        <w:rPr>
          <w:rFonts w:ascii="Arial" w:hAnsi="Arial" w:cs="Arial"/>
          <w:color w:val="000000" w:themeColor="text1"/>
          <w:kern w:val="32"/>
          <w:sz w:val="22"/>
          <w:szCs w:val="22"/>
        </w:rPr>
      </w:pPr>
    </w:p>
    <w:p w14:paraId="120513E4" w14:textId="77777777" w:rsidR="00F64BA6" w:rsidRPr="007914E0" w:rsidRDefault="00F64BA6" w:rsidP="007914E0">
      <w:pPr>
        <w:pStyle w:val="Heading1"/>
        <w:numPr>
          <w:ilvl w:val="0"/>
          <w:numId w:val="3"/>
        </w:numPr>
        <w:tabs>
          <w:tab w:val="num" w:pos="500"/>
        </w:tabs>
        <w:spacing w:before="0"/>
        <w:ind w:left="500" w:hanging="500"/>
        <w:rPr>
          <w:rFonts w:cs="Arial"/>
          <w:b w:val="0"/>
          <w:color w:val="000000" w:themeColor="text1"/>
          <w:sz w:val="22"/>
          <w:szCs w:val="22"/>
        </w:rPr>
      </w:pPr>
      <w:bookmarkStart w:id="41" w:name="_Hlk111658180"/>
      <w:r w:rsidRPr="007914E0">
        <w:rPr>
          <w:rFonts w:cs="Arial"/>
          <w:color w:val="000000" w:themeColor="text1"/>
          <w:sz w:val="22"/>
          <w:szCs w:val="22"/>
          <w:lang w:eastAsia="zh-CN"/>
        </w:rPr>
        <w:t xml:space="preserve">Contract Execution and Effectiveness </w:t>
      </w:r>
      <w:r w:rsidRPr="007914E0">
        <w:rPr>
          <w:rFonts w:cs="Arial" w:hint="eastAsia"/>
          <w:color w:val="000000" w:themeColor="text1"/>
          <w:sz w:val="22"/>
          <w:szCs w:val="22"/>
          <w:lang w:eastAsia="zh-CN"/>
        </w:rPr>
        <w:t>合同签订和生效</w:t>
      </w:r>
    </w:p>
    <w:p w14:paraId="3BA94932" w14:textId="77777777" w:rsidR="00F64BA6" w:rsidRPr="00822F92" w:rsidRDefault="00F64BA6" w:rsidP="007914E0">
      <w:pPr>
        <w:spacing w:after="60"/>
        <w:ind w:left="540"/>
        <w:jc w:val="both"/>
        <w:rPr>
          <w:rFonts w:ascii="Arial" w:hAnsi="Arial" w:cs="Arial"/>
          <w:sz w:val="22"/>
          <w:szCs w:val="22"/>
        </w:rPr>
      </w:pPr>
    </w:p>
    <w:p w14:paraId="4D0B12ED" w14:textId="3B654CDC" w:rsidR="00F64BA6" w:rsidRPr="007914E0" w:rsidRDefault="00F64BA6" w:rsidP="007914E0">
      <w:pPr>
        <w:pStyle w:val="Heading1"/>
        <w:numPr>
          <w:ilvl w:val="1"/>
          <w:numId w:val="3"/>
        </w:numPr>
        <w:tabs>
          <w:tab w:val="clear" w:pos="1095"/>
          <w:tab w:val="num" w:pos="540"/>
        </w:tabs>
        <w:spacing w:before="0"/>
        <w:ind w:left="540" w:hanging="540"/>
        <w:jc w:val="both"/>
        <w:rPr>
          <w:rFonts w:cs="Arial"/>
          <w:color w:val="000000" w:themeColor="text1"/>
          <w:sz w:val="22"/>
          <w:szCs w:val="22"/>
        </w:rPr>
      </w:pPr>
      <w:r w:rsidRPr="007914E0">
        <w:rPr>
          <w:rFonts w:cs="Arial"/>
          <w:b w:val="0"/>
          <w:color w:val="000000" w:themeColor="text1"/>
          <w:kern w:val="0"/>
          <w:sz w:val="22"/>
          <w:szCs w:val="22"/>
          <w:lang w:eastAsia="zh-CN"/>
        </w:rPr>
        <w:t xml:space="preserve">This Contract shall become effective upon fixing with seals of both Parties (official company stamp or special stamp for contract) or formal signing by the duly authorized representatives of both Parties. However, if there is an advance payment agreed herein, this Contract shall become effective from the date when it is duly concluded by both Parties in accordance with the aforesaid provision and </w:t>
      </w:r>
      <w:r w:rsidR="00B223C0">
        <w:rPr>
          <w:rFonts w:cs="Arial"/>
          <w:b w:val="0"/>
          <w:color w:val="000000" w:themeColor="text1"/>
          <w:kern w:val="0"/>
          <w:sz w:val="22"/>
          <w:szCs w:val="22"/>
          <w:lang w:eastAsia="zh-CN"/>
        </w:rPr>
        <w:t>Siemens</w:t>
      </w:r>
      <w:r w:rsidRPr="007914E0">
        <w:rPr>
          <w:rFonts w:cs="Arial"/>
          <w:b w:val="0"/>
          <w:color w:val="000000" w:themeColor="text1"/>
          <w:kern w:val="0"/>
          <w:sz w:val="22"/>
          <w:szCs w:val="22"/>
          <w:lang w:eastAsia="zh-CN"/>
        </w:rPr>
        <w:t xml:space="preserve"> has received the advance payment paid by </w:t>
      </w:r>
      <w:r w:rsidR="001275F3" w:rsidRPr="00822F92">
        <w:rPr>
          <w:rFonts w:cs="Arial"/>
          <w:b w:val="0"/>
          <w:color w:val="000000" w:themeColor="text1"/>
          <w:kern w:val="0"/>
          <w:sz w:val="22"/>
          <w:szCs w:val="22"/>
          <w:lang w:eastAsia="zh-CN"/>
        </w:rPr>
        <w:t>Customer</w:t>
      </w:r>
      <w:r w:rsidRPr="007914E0">
        <w:rPr>
          <w:rFonts w:cs="Arial"/>
          <w:b w:val="0"/>
          <w:color w:val="000000" w:themeColor="text1"/>
          <w:kern w:val="0"/>
          <w:sz w:val="22"/>
          <w:szCs w:val="22"/>
          <w:lang w:eastAsia="zh-CN"/>
        </w:rPr>
        <w:t xml:space="preserve"> on time. </w:t>
      </w:r>
    </w:p>
    <w:p w14:paraId="3CE1E8D6" w14:textId="74B85801" w:rsidR="00F64BA6" w:rsidRPr="00822F92" w:rsidRDefault="00F64BA6" w:rsidP="00822F92">
      <w:pPr>
        <w:spacing w:after="60"/>
        <w:ind w:left="540"/>
        <w:jc w:val="both"/>
        <w:rPr>
          <w:rFonts w:ascii="Arial" w:hAnsi="Arial" w:cs="Arial"/>
          <w:sz w:val="22"/>
          <w:szCs w:val="22"/>
        </w:rPr>
      </w:pPr>
      <w:r w:rsidRPr="00822F92">
        <w:rPr>
          <w:rFonts w:ascii="Arial" w:hAnsi="Arial" w:cs="Arial"/>
          <w:sz w:val="22"/>
          <w:szCs w:val="22"/>
        </w:rPr>
        <w:t>本合同自双方盖章（公章或合同专用章）或经合法授权代表签字后生效；但是，如合同约定有预付款的，则本合同自双方依前款签订且</w:t>
      </w:r>
      <w:r w:rsidR="001275F3" w:rsidRPr="00822F92">
        <w:rPr>
          <w:rFonts w:ascii="Arial" w:hAnsi="Arial" w:cs="Arial"/>
          <w:sz w:val="22"/>
          <w:szCs w:val="22"/>
        </w:rPr>
        <w:t>客户</w:t>
      </w:r>
      <w:r w:rsidRPr="00822F92">
        <w:rPr>
          <w:rFonts w:ascii="Arial" w:hAnsi="Arial" w:cs="Arial"/>
          <w:sz w:val="22"/>
          <w:szCs w:val="22"/>
        </w:rPr>
        <w:t>按时支付预付款之日生效。</w:t>
      </w:r>
    </w:p>
    <w:p w14:paraId="41AE324F" w14:textId="665A3071" w:rsidR="00F64BA6" w:rsidRPr="00822F92" w:rsidRDefault="00F64BA6" w:rsidP="00822F92">
      <w:pPr>
        <w:spacing w:after="60"/>
        <w:ind w:left="540"/>
        <w:jc w:val="both"/>
        <w:rPr>
          <w:rFonts w:ascii="Arial" w:hAnsi="Arial" w:cs="Arial"/>
          <w:sz w:val="22"/>
          <w:szCs w:val="22"/>
        </w:rPr>
      </w:pPr>
      <w:r w:rsidRPr="00822F92">
        <w:rPr>
          <w:rFonts w:ascii="Arial" w:hAnsi="Arial" w:cs="Arial"/>
          <w:sz w:val="22"/>
          <w:szCs w:val="22"/>
        </w:rPr>
        <w:t xml:space="preserve">In case </w:t>
      </w:r>
      <w:r w:rsidR="001275F3" w:rsidRPr="00822F92">
        <w:rPr>
          <w:rFonts w:ascii="Arial" w:hAnsi="Arial" w:cs="Arial"/>
          <w:sz w:val="22"/>
          <w:szCs w:val="22"/>
        </w:rPr>
        <w:t>Customer</w:t>
      </w:r>
      <w:r w:rsidRPr="00822F92">
        <w:rPr>
          <w:rFonts w:ascii="Arial" w:hAnsi="Arial" w:cs="Arial"/>
          <w:sz w:val="22"/>
          <w:szCs w:val="22"/>
        </w:rPr>
        <w:t xml:space="preserve"> fails to pay advance payment on time, </w:t>
      </w:r>
      <w:r w:rsidR="00B223C0">
        <w:rPr>
          <w:rFonts w:ascii="Arial" w:hAnsi="Arial" w:cs="Arial"/>
          <w:sz w:val="22"/>
          <w:szCs w:val="22"/>
        </w:rPr>
        <w:t>Siemens</w:t>
      </w:r>
      <w:r w:rsidRPr="00822F92">
        <w:rPr>
          <w:rFonts w:ascii="Arial" w:hAnsi="Arial" w:cs="Arial"/>
          <w:sz w:val="22"/>
          <w:szCs w:val="22"/>
        </w:rPr>
        <w:t xml:space="preserve"> shall be entitled to rescind the contract, and return the late payment from </w:t>
      </w:r>
      <w:r w:rsidR="001275F3" w:rsidRPr="00822F92">
        <w:rPr>
          <w:rFonts w:ascii="Arial" w:hAnsi="Arial" w:cs="Arial"/>
          <w:sz w:val="22"/>
          <w:szCs w:val="22"/>
        </w:rPr>
        <w:t>Customer</w:t>
      </w:r>
      <w:r w:rsidRPr="00822F92">
        <w:rPr>
          <w:rFonts w:ascii="Arial" w:hAnsi="Arial" w:cs="Arial"/>
          <w:sz w:val="22"/>
          <w:szCs w:val="22"/>
        </w:rPr>
        <w:t xml:space="preserve"> (if any).</w:t>
      </w:r>
    </w:p>
    <w:p w14:paraId="52CCCF00" w14:textId="6203EC7E" w:rsidR="00F64BA6" w:rsidRDefault="00F64BA6" w:rsidP="00822F92">
      <w:pPr>
        <w:spacing w:after="60"/>
        <w:ind w:left="540"/>
        <w:jc w:val="both"/>
        <w:rPr>
          <w:rFonts w:ascii="Arial" w:hAnsi="Arial" w:cs="Arial"/>
          <w:sz w:val="22"/>
          <w:szCs w:val="22"/>
        </w:rPr>
      </w:pPr>
      <w:r w:rsidRPr="00822F92">
        <w:rPr>
          <w:rFonts w:ascii="Arial" w:hAnsi="Arial" w:cs="Arial"/>
          <w:sz w:val="22"/>
          <w:szCs w:val="22"/>
        </w:rPr>
        <w:t>若</w:t>
      </w:r>
      <w:r w:rsidR="001275F3" w:rsidRPr="00822F92">
        <w:rPr>
          <w:rFonts w:ascii="Arial" w:hAnsi="Arial" w:cs="Arial"/>
          <w:sz w:val="22"/>
          <w:szCs w:val="22"/>
        </w:rPr>
        <w:t>客户</w:t>
      </w:r>
      <w:r w:rsidRPr="00822F92">
        <w:rPr>
          <w:rFonts w:ascii="Arial" w:hAnsi="Arial" w:cs="Arial"/>
          <w:sz w:val="22"/>
          <w:szCs w:val="22"/>
        </w:rPr>
        <w:t>未能按时支付约定的预付款，则</w:t>
      </w:r>
      <w:r w:rsidR="00E66640">
        <w:rPr>
          <w:rFonts w:ascii="Arial" w:hAnsi="Arial" w:cs="Arial"/>
          <w:sz w:val="22"/>
          <w:szCs w:val="22"/>
        </w:rPr>
        <w:t>西门子</w:t>
      </w:r>
      <w:r w:rsidRPr="00822F92">
        <w:rPr>
          <w:rFonts w:ascii="Arial" w:hAnsi="Arial" w:cs="Arial"/>
          <w:sz w:val="22"/>
          <w:szCs w:val="22"/>
        </w:rPr>
        <w:t>有权解除合同，并退还逾期支付的预付款（如有）。</w:t>
      </w:r>
    </w:p>
    <w:p w14:paraId="1B3B7CEB" w14:textId="77777777" w:rsidR="006E6884" w:rsidRPr="00822F92" w:rsidRDefault="006E6884" w:rsidP="00822F92">
      <w:pPr>
        <w:spacing w:after="60"/>
        <w:ind w:left="540"/>
        <w:jc w:val="both"/>
        <w:rPr>
          <w:rFonts w:ascii="Arial" w:hAnsi="Arial" w:cs="Arial"/>
          <w:sz w:val="22"/>
          <w:szCs w:val="22"/>
        </w:rPr>
      </w:pPr>
    </w:p>
    <w:p w14:paraId="162E05B9" w14:textId="77777777" w:rsidR="00F64BA6" w:rsidRPr="007914E0" w:rsidRDefault="00F64BA6" w:rsidP="007914E0">
      <w:pPr>
        <w:pStyle w:val="Heading1"/>
        <w:numPr>
          <w:ilvl w:val="1"/>
          <w:numId w:val="3"/>
        </w:numPr>
        <w:tabs>
          <w:tab w:val="clear" w:pos="1095"/>
          <w:tab w:val="num" w:pos="540"/>
        </w:tabs>
        <w:spacing w:before="0"/>
        <w:ind w:left="540" w:hanging="540"/>
        <w:jc w:val="both"/>
        <w:rPr>
          <w:rFonts w:cs="Arial"/>
          <w:color w:val="000000" w:themeColor="text1"/>
          <w:sz w:val="22"/>
          <w:szCs w:val="22"/>
          <w:lang w:eastAsia="zh-CN"/>
        </w:rPr>
      </w:pPr>
      <w:bookmarkStart w:id="42" w:name="_Hlk109745288"/>
      <w:bookmarkEnd w:id="41"/>
      <w:r w:rsidRPr="007914E0">
        <w:rPr>
          <w:rFonts w:cs="Arial"/>
          <w:b w:val="0"/>
          <w:color w:val="000000" w:themeColor="text1"/>
          <w:kern w:val="0"/>
          <w:sz w:val="22"/>
          <w:szCs w:val="22"/>
          <w:lang w:eastAsia="zh-CN"/>
        </w:rPr>
        <w:t xml:space="preserve">Either Party or both Parties may execute this Contract by affixing its electronic stamp in the form of electronic signature using the issued digital certificate through “Siemens Electronic Signing Platform” (domain name: </w:t>
      </w:r>
      <w:hyperlink r:id="rId14" w:history="1">
        <w:r w:rsidRPr="007914E0">
          <w:rPr>
            <w:color w:val="000000" w:themeColor="text1"/>
            <w:sz w:val="22"/>
            <w:szCs w:val="22"/>
            <w:lang w:eastAsia="zh-CN"/>
          </w:rPr>
          <w:t>www.estamp.siemens.com</w:t>
        </w:r>
      </w:hyperlink>
      <w:r w:rsidRPr="007914E0">
        <w:rPr>
          <w:rFonts w:cs="Arial"/>
          <w:b w:val="0"/>
          <w:color w:val="000000" w:themeColor="text1"/>
          <w:kern w:val="0"/>
          <w:sz w:val="22"/>
          <w:szCs w:val="22"/>
          <w:lang w:eastAsia="zh-CN"/>
        </w:rPr>
        <w:t>) (“Electronic Signature”). All electronic documents executed by Electronic Signature as above shall have the same legal effect as written documents executed by affixing physical stamps or formal signing by the duly authorized representative(s).</w:t>
      </w:r>
    </w:p>
    <w:p w14:paraId="7E9E520F" w14:textId="69FE879D" w:rsidR="00F64BA6" w:rsidRDefault="00F64BA6" w:rsidP="00822F92">
      <w:pPr>
        <w:spacing w:after="60"/>
        <w:ind w:left="540"/>
        <w:jc w:val="both"/>
        <w:rPr>
          <w:rFonts w:ascii="Arial" w:hAnsi="Arial" w:cs="Arial"/>
          <w:sz w:val="22"/>
          <w:szCs w:val="22"/>
        </w:rPr>
      </w:pPr>
      <w:r w:rsidRPr="00822F92">
        <w:rPr>
          <w:rFonts w:ascii="Arial" w:hAnsi="Arial" w:cs="Arial"/>
          <w:sz w:val="22"/>
          <w:szCs w:val="22"/>
          <w:lang w:eastAsia="de-DE"/>
        </w:rPr>
        <w:t>一方或双方可在</w:t>
      </w:r>
      <w:r w:rsidRPr="00822F92">
        <w:rPr>
          <w:rFonts w:ascii="Arial" w:hAnsi="Arial" w:cs="Arial"/>
          <w:sz w:val="22"/>
          <w:szCs w:val="22"/>
        </w:rPr>
        <w:t>“</w:t>
      </w:r>
      <w:r w:rsidRPr="00822F92">
        <w:rPr>
          <w:rFonts w:ascii="Arial" w:hAnsi="Arial" w:cs="Arial"/>
          <w:sz w:val="22"/>
          <w:szCs w:val="22"/>
          <w:lang w:eastAsia="de-DE"/>
        </w:rPr>
        <w:t>西门子电子签章平台</w:t>
      </w:r>
      <w:r w:rsidRPr="00822F92">
        <w:rPr>
          <w:rFonts w:ascii="Arial" w:hAnsi="Arial" w:cs="Arial"/>
          <w:sz w:val="22"/>
          <w:szCs w:val="22"/>
        </w:rPr>
        <w:t>”</w:t>
      </w:r>
      <w:r w:rsidRPr="00822F92">
        <w:rPr>
          <w:rFonts w:ascii="Arial" w:hAnsi="Arial" w:cs="Arial"/>
          <w:sz w:val="22"/>
          <w:szCs w:val="22"/>
          <w:lang w:eastAsia="de-DE"/>
        </w:rPr>
        <w:t>（域名为：</w:t>
      </w:r>
      <w:hyperlink r:id="rId15" w:history="1">
        <w:r w:rsidRPr="00822F92">
          <w:rPr>
            <w:rStyle w:val="Hyperlink"/>
            <w:rFonts w:ascii="Arial" w:hAnsi="Arial" w:cs="Arial"/>
            <w:sz w:val="22"/>
            <w:szCs w:val="22"/>
            <w:lang w:eastAsia="de-DE"/>
          </w:rPr>
          <w:t>www.estamp.siemens.com</w:t>
        </w:r>
      </w:hyperlink>
      <w:r w:rsidRPr="00822F92">
        <w:rPr>
          <w:rFonts w:ascii="Arial" w:hAnsi="Arial" w:cs="Arial"/>
          <w:sz w:val="22"/>
          <w:szCs w:val="22"/>
          <w:lang w:eastAsia="de-DE"/>
        </w:rPr>
        <w:t>）上凭所签发的数字证书以电子签名形式加盖其电子章（</w:t>
      </w:r>
      <w:r w:rsidRPr="00822F92">
        <w:rPr>
          <w:rFonts w:ascii="Arial" w:hAnsi="Arial" w:cs="Arial"/>
          <w:sz w:val="22"/>
          <w:szCs w:val="22"/>
        </w:rPr>
        <w:t>“</w:t>
      </w:r>
      <w:r w:rsidRPr="00822F92">
        <w:rPr>
          <w:rFonts w:ascii="Arial" w:hAnsi="Arial" w:cs="Arial"/>
          <w:sz w:val="22"/>
          <w:szCs w:val="22"/>
          <w:lang w:eastAsia="de-DE"/>
        </w:rPr>
        <w:t>电子签名</w:t>
      </w:r>
      <w:r w:rsidRPr="00822F92">
        <w:rPr>
          <w:rFonts w:ascii="Arial" w:hAnsi="Arial" w:cs="Arial"/>
          <w:sz w:val="22"/>
          <w:szCs w:val="22"/>
        </w:rPr>
        <w:t>”</w:t>
      </w:r>
      <w:r w:rsidRPr="00822F92">
        <w:rPr>
          <w:rFonts w:ascii="Arial" w:hAnsi="Arial" w:cs="Arial"/>
          <w:sz w:val="22"/>
          <w:szCs w:val="22"/>
          <w:lang w:eastAsia="de-DE"/>
        </w:rPr>
        <w:t>）的方式签</w:t>
      </w:r>
      <w:r w:rsidRPr="00822F92">
        <w:rPr>
          <w:rFonts w:ascii="Arial" w:hAnsi="Arial" w:cs="Arial"/>
          <w:sz w:val="22"/>
          <w:szCs w:val="22"/>
          <w:lang w:val="de-DE"/>
        </w:rPr>
        <w:t>订</w:t>
      </w:r>
      <w:r w:rsidRPr="00822F92">
        <w:rPr>
          <w:rFonts w:ascii="Arial" w:hAnsi="Arial" w:cs="Arial"/>
          <w:sz w:val="22"/>
          <w:szCs w:val="22"/>
          <w:lang w:eastAsia="de-DE"/>
        </w:rPr>
        <w:t>本合同。</w:t>
      </w:r>
      <w:r w:rsidRPr="00822F92">
        <w:rPr>
          <w:rFonts w:ascii="Arial" w:hAnsi="Arial" w:cs="Arial"/>
          <w:sz w:val="22"/>
          <w:szCs w:val="22"/>
        </w:rPr>
        <w:t>使用上述电子签名签订的所有电子文件均具有与盖实体章或合法授权代表签字的书面文件同等的法律效力。</w:t>
      </w:r>
    </w:p>
    <w:p w14:paraId="64A59442" w14:textId="77777777" w:rsidR="006E6884" w:rsidRPr="00822F92" w:rsidRDefault="006E6884" w:rsidP="00822F92">
      <w:pPr>
        <w:spacing w:after="60"/>
        <w:ind w:left="540"/>
        <w:jc w:val="both"/>
        <w:rPr>
          <w:rFonts w:ascii="Arial" w:hAnsi="Arial" w:cs="Arial"/>
          <w:sz w:val="22"/>
          <w:szCs w:val="22"/>
        </w:rPr>
      </w:pPr>
    </w:p>
    <w:p w14:paraId="1ABF1112" w14:textId="77777777" w:rsidR="00F64BA6" w:rsidRPr="007914E0" w:rsidRDefault="00F64BA6" w:rsidP="007914E0">
      <w:pPr>
        <w:pStyle w:val="Heading1"/>
        <w:numPr>
          <w:ilvl w:val="1"/>
          <w:numId w:val="3"/>
        </w:numPr>
        <w:tabs>
          <w:tab w:val="clear" w:pos="1095"/>
          <w:tab w:val="num" w:pos="540"/>
        </w:tabs>
        <w:spacing w:before="0"/>
        <w:ind w:left="540" w:hanging="540"/>
        <w:jc w:val="both"/>
        <w:rPr>
          <w:rFonts w:cs="Arial"/>
          <w:color w:val="000000" w:themeColor="text1"/>
          <w:sz w:val="22"/>
          <w:szCs w:val="22"/>
          <w:lang w:eastAsia="zh-CN"/>
        </w:rPr>
      </w:pPr>
      <w:r w:rsidRPr="007914E0">
        <w:rPr>
          <w:rFonts w:cs="Arial"/>
          <w:b w:val="0"/>
          <w:color w:val="000000" w:themeColor="text1"/>
          <w:kern w:val="0"/>
          <w:sz w:val="22"/>
          <w:szCs w:val="22"/>
          <w:lang w:eastAsia="zh-CN"/>
        </w:rPr>
        <w:t xml:space="preserve">Both Parties agree that other documents related to this Contract, such as orders, amendments, confirmation, notices, reports, communications, etc., may also be executed by aforesaid Electronic Signature. </w:t>
      </w:r>
    </w:p>
    <w:p w14:paraId="2EFEB0B0" w14:textId="77777777" w:rsidR="00F64BA6" w:rsidRPr="00822F92" w:rsidRDefault="00F64BA6" w:rsidP="00822F92">
      <w:pPr>
        <w:spacing w:after="60"/>
        <w:ind w:left="540"/>
        <w:jc w:val="both"/>
        <w:rPr>
          <w:rFonts w:ascii="Arial" w:hAnsi="Arial" w:cs="Arial"/>
          <w:sz w:val="22"/>
          <w:szCs w:val="22"/>
        </w:rPr>
      </w:pPr>
      <w:r w:rsidRPr="00822F92">
        <w:rPr>
          <w:rFonts w:ascii="Arial" w:hAnsi="Arial" w:cs="Arial"/>
          <w:sz w:val="22"/>
          <w:szCs w:val="22"/>
        </w:rPr>
        <w:t>双方同意，与本合同相关的其他文件，比如订单、修订、确认、通知、报告、通讯等，也可以通过上述电子签名的方式予以签订。</w:t>
      </w:r>
    </w:p>
    <w:bookmarkEnd w:id="42"/>
    <w:p w14:paraId="26D13B52" w14:textId="77777777" w:rsidR="00F64BA6" w:rsidRPr="00822F92" w:rsidRDefault="00F64BA6" w:rsidP="00822F92">
      <w:pPr>
        <w:tabs>
          <w:tab w:val="left" w:pos="900"/>
        </w:tabs>
        <w:spacing w:after="60"/>
        <w:jc w:val="both"/>
        <w:rPr>
          <w:rFonts w:ascii="Arial" w:hAnsi="Arial" w:cs="Arial"/>
          <w:b/>
          <w:bCs/>
          <w:color w:val="000000" w:themeColor="text1"/>
          <w:sz w:val="22"/>
          <w:szCs w:val="22"/>
        </w:rPr>
      </w:pPr>
    </w:p>
    <w:p w14:paraId="4C989C83" w14:textId="18C05D8A" w:rsidR="003E636B" w:rsidRPr="00822F92" w:rsidRDefault="003E636B" w:rsidP="00822F92">
      <w:pPr>
        <w:tabs>
          <w:tab w:val="left" w:pos="900"/>
        </w:tabs>
        <w:spacing w:after="60"/>
        <w:jc w:val="both"/>
        <w:rPr>
          <w:rFonts w:ascii="Arial" w:hAnsi="Arial" w:cs="Arial"/>
          <w:b/>
          <w:color w:val="000000" w:themeColor="text1"/>
          <w:sz w:val="22"/>
          <w:szCs w:val="22"/>
        </w:rPr>
      </w:pPr>
      <w:r w:rsidRPr="00822F92">
        <w:rPr>
          <w:rFonts w:ascii="Arial" w:hAnsi="Arial" w:cs="Arial"/>
          <w:b/>
          <w:bCs/>
          <w:color w:val="000000" w:themeColor="text1"/>
          <w:sz w:val="22"/>
          <w:szCs w:val="22"/>
        </w:rPr>
        <w:t>IN WITHNESS WHEREOF</w:t>
      </w:r>
      <w:r w:rsidRPr="00822F92">
        <w:rPr>
          <w:rFonts w:ascii="Arial" w:hAnsi="Arial" w:cs="Arial"/>
          <w:b/>
          <w:color w:val="000000" w:themeColor="text1"/>
          <w:sz w:val="22"/>
          <w:szCs w:val="22"/>
        </w:rPr>
        <w:t xml:space="preserve">, the authorized representatives of the Parties have duly executed this Contract in two originals on the dates set forth below, with each Party holding one original. </w:t>
      </w:r>
    </w:p>
    <w:p w14:paraId="15B91E38" w14:textId="77777777" w:rsidR="003E636B" w:rsidRPr="00822F92" w:rsidRDefault="003E636B"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lastRenderedPageBreak/>
        <w:t>兹证明</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双方的授权代表已于下列日期签署了本合同一式两份</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双方各持一份。</w:t>
      </w:r>
    </w:p>
    <w:p w14:paraId="79C8FF8A" w14:textId="2F1D6B83" w:rsidR="008832E6" w:rsidRPr="00822F92" w:rsidRDefault="008832E6" w:rsidP="00822F92">
      <w:pPr>
        <w:tabs>
          <w:tab w:val="left" w:pos="900"/>
        </w:tabs>
        <w:spacing w:after="60"/>
        <w:jc w:val="both"/>
        <w:rPr>
          <w:rFonts w:ascii="Arial" w:hAnsi="Arial" w:cs="Arial"/>
          <w:b/>
          <w:color w:val="000000" w:themeColor="text1"/>
          <w:sz w:val="22"/>
          <w:szCs w:val="22"/>
        </w:rPr>
      </w:pPr>
    </w:p>
    <w:p w14:paraId="16B25BBE" w14:textId="4014E16B" w:rsidR="00CF65B1" w:rsidRPr="00822F92" w:rsidRDefault="00CF65B1" w:rsidP="00822F92">
      <w:pPr>
        <w:tabs>
          <w:tab w:val="left" w:pos="900"/>
        </w:tabs>
        <w:spacing w:after="60"/>
        <w:jc w:val="both"/>
        <w:rPr>
          <w:rFonts w:ascii="Arial" w:hAnsi="Arial" w:cs="Arial"/>
          <w:color w:val="000000" w:themeColor="text1"/>
          <w:sz w:val="22"/>
          <w:szCs w:val="22"/>
        </w:rPr>
      </w:pPr>
      <w:r w:rsidRPr="00822F92">
        <w:rPr>
          <w:rFonts w:ascii="Arial" w:hAnsi="Arial" w:cs="Arial"/>
          <w:color w:val="000000" w:themeColor="text1"/>
          <w:sz w:val="22"/>
          <w:szCs w:val="22"/>
        </w:rPr>
        <w:t>BOTH PARTIES ACKNOWLEDGE AND CONFIRM THAT THE PROVISIONS UNDER THIS CONTRACT HAS BEEN FULLY AND SUFFICIENTLY REVIEWED AND DISCUSSED.  ALL TERMS UNDER THE CONTRACT IN RELATION TO THE LIMITATION OF RIGHTS, AGGRAVATION/MITIGATION/EXCLUSION OF LIABILITY, OR OTHER TERMS HAVING SIGNIFICANT INTEREST WITH EITHER PARTY (INCLUDING BUT NOT LIMITED TO ARTICLE 5 (INTELLECTUAL PROPERTY RIGHT),</w:t>
      </w:r>
      <w:r w:rsidR="006E6884">
        <w:rPr>
          <w:rFonts w:ascii="Arial" w:hAnsi="Arial" w:cs="Arial"/>
          <w:color w:val="000000" w:themeColor="text1"/>
          <w:sz w:val="22"/>
          <w:szCs w:val="22"/>
        </w:rPr>
        <w:t xml:space="preserve"> 6 </w:t>
      </w:r>
      <w:r w:rsidR="006E6884">
        <w:rPr>
          <w:rFonts w:ascii="Arial" w:hAnsi="Arial" w:cs="Arial" w:hint="eastAsia"/>
          <w:color w:val="000000" w:themeColor="text1"/>
          <w:sz w:val="22"/>
          <w:szCs w:val="22"/>
        </w:rPr>
        <w:t>(</w:t>
      </w:r>
      <w:r w:rsidR="006E6884" w:rsidRPr="007914E0">
        <w:rPr>
          <w:rFonts w:ascii="Arial" w:hAnsi="Arial" w:cs="Arial"/>
          <w:caps/>
          <w:color w:val="000000" w:themeColor="text1"/>
          <w:sz w:val="22"/>
          <w:szCs w:val="22"/>
        </w:rPr>
        <w:t>Cancellation of training courses by Siemens</w:t>
      </w:r>
      <w:r w:rsidR="006E6884">
        <w:rPr>
          <w:rFonts w:ascii="Arial" w:hAnsi="Arial" w:cs="Arial"/>
          <w:color w:val="000000" w:themeColor="text1"/>
          <w:sz w:val="22"/>
          <w:szCs w:val="22"/>
        </w:rPr>
        <w:t xml:space="preserve">), 7 </w:t>
      </w:r>
      <w:r w:rsidR="006E6884">
        <w:rPr>
          <w:rFonts w:ascii="Arial" w:hAnsi="Arial" w:cs="Arial" w:hint="eastAsia"/>
          <w:color w:val="000000" w:themeColor="text1"/>
          <w:sz w:val="22"/>
          <w:szCs w:val="22"/>
        </w:rPr>
        <w:t>(</w:t>
      </w:r>
      <w:r w:rsidR="006E6884" w:rsidRPr="00D02007">
        <w:rPr>
          <w:rFonts w:ascii="Arial" w:hAnsi="Arial" w:cs="Arial"/>
          <w:caps/>
          <w:color w:val="000000" w:themeColor="text1"/>
          <w:sz w:val="22"/>
          <w:szCs w:val="22"/>
        </w:rPr>
        <w:t xml:space="preserve">Cancellation of training courses by </w:t>
      </w:r>
      <w:r w:rsidR="006E6884">
        <w:rPr>
          <w:rFonts w:ascii="Arial" w:hAnsi="Arial" w:cs="Arial"/>
          <w:caps/>
          <w:color w:val="000000" w:themeColor="text1"/>
          <w:sz w:val="22"/>
          <w:szCs w:val="22"/>
        </w:rPr>
        <w:t>customer</w:t>
      </w:r>
      <w:r w:rsidR="006E6884">
        <w:rPr>
          <w:rFonts w:ascii="Arial" w:hAnsi="Arial" w:cs="Arial"/>
          <w:color w:val="000000" w:themeColor="text1"/>
          <w:sz w:val="22"/>
          <w:szCs w:val="22"/>
        </w:rPr>
        <w:t>)</w:t>
      </w:r>
      <w:r w:rsidR="006E6884">
        <w:rPr>
          <w:rFonts w:ascii="Arial" w:hAnsi="Arial" w:cs="Arial" w:hint="eastAsia"/>
          <w:color w:val="000000" w:themeColor="text1"/>
          <w:sz w:val="22"/>
          <w:szCs w:val="22"/>
        </w:rPr>
        <w:t>,</w:t>
      </w:r>
      <w:r w:rsidR="006E6884"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 xml:space="preserve"> </w:t>
      </w:r>
      <w:r w:rsidR="006E6884">
        <w:rPr>
          <w:rFonts w:ascii="Arial" w:hAnsi="Arial" w:cs="Arial"/>
          <w:color w:val="000000" w:themeColor="text1"/>
          <w:sz w:val="22"/>
          <w:szCs w:val="22"/>
        </w:rPr>
        <w:t>8 (</w:t>
      </w:r>
      <w:r w:rsidR="006E6884" w:rsidRPr="007914E0">
        <w:rPr>
          <w:rFonts w:ascii="Arial" w:hAnsi="Arial" w:cs="Arial"/>
          <w:caps/>
          <w:color w:val="000000" w:themeColor="text1"/>
          <w:sz w:val="22"/>
          <w:szCs w:val="22"/>
        </w:rPr>
        <w:t>Services not utilized</w:t>
      </w:r>
      <w:r w:rsidR="006E6884">
        <w:rPr>
          <w:rFonts w:ascii="Arial" w:hAnsi="Arial" w:cs="Arial"/>
          <w:color w:val="000000" w:themeColor="text1"/>
          <w:sz w:val="22"/>
          <w:szCs w:val="22"/>
        </w:rPr>
        <w:t>), 9</w:t>
      </w:r>
      <w:r w:rsidRPr="00822F92">
        <w:rPr>
          <w:rFonts w:ascii="Arial" w:hAnsi="Arial" w:cs="Arial"/>
          <w:color w:val="000000" w:themeColor="text1"/>
          <w:sz w:val="22"/>
          <w:szCs w:val="22"/>
        </w:rPr>
        <w:t xml:space="preserve"> (TERMINATION OF CONTRACT), </w:t>
      </w:r>
      <w:r w:rsidR="006E6884">
        <w:rPr>
          <w:rFonts w:ascii="Arial" w:hAnsi="Arial" w:cs="Arial"/>
          <w:color w:val="000000" w:themeColor="text1"/>
          <w:sz w:val="22"/>
          <w:szCs w:val="22"/>
        </w:rPr>
        <w:t>10</w:t>
      </w:r>
      <w:r w:rsidRPr="00822F92">
        <w:rPr>
          <w:rFonts w:ascii="Arial" w:hAnsi="Arial" w:cs="Arial"/>
          <w:color w:val="000000" w:themeColor="text1"/>
          <w:sz w:val="22"/>
          <w:szCs w:val="22"/>
        </w:rPr>
        <w:t xml:space="preserve"> (BREACH OF CONTRACT) ARE RESULTS OF COMPREHENSIVE NEGOTIATIONS AND HAVE BEEN FULLY AGREED AND ACCEPTED BY BOTH PARTIES.</w:t>
      </w:r>
    </w:p>
    <w:p w14:paraId="0A482466" w14:textId="6638765F" w:rsidR="00917CE6" w:rsidRPr="00822F92" w:rsidRDefault="00917CE6" w:rsidP="00822F92">
      <w:pPr>
        <w:tabs>
          <w:tab w:val="left" w:pos="900"/>
        </w:tabs>
        <w:spacing w:after="60"/>
        <w:jc w:val="both"/>
        <w:rPr>
          <w:rFonts w:ascii="Arial" w:hAnsi="Arial" w:cs="Arial"/>
          <w:b/>
          <w:color w:val="000000" w:themeColor="text1"/>
          <w:sz w:val="22"/>
          <w:szCs w:val="22"/>
        </w:rPr>
      </w:pPr>
      <w:r w:rsidRPr="00822F92">
        <w:rPr>
          <w:rFonts w:ascii="Arial" w:hAnsi="Arial" w:cs="Arial"/>
          <w:b/>
          <w:color w:val="000000" w:themeColor="text1"/>
          <w:sz w:val="22"/>
          <w:szCs w:val="22"/>
        </w:rPr>
        <w:t>双方确认均已对本合同各条款做出了全面、充分的审阅和讨论。本合同中任何有关限制权利、加重</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减轻</w:t>
      </w:r>
      <w:r w:rsidRPr="00822F92">
        <w:rPr>
          <w:rFonts w:ascii="Arial" w:hAnsi="Arial" w:cs="Arial"/>
          <w:b/>
          <w:color w:val="000000" w:themeColor="text1"/>
          <w:sz w:val="22"/>
          <w:szCs w:val="22"/>
        </w:rPr>
        <w:t>/</w:t>
      </w:r>
      <w:r w:rsidRPr="00822F92">
        <w:rPr>
          <w:rFonts w:ascii="Arial" w:hAnsi="Arial" w:cs="Arial"/>
          <w:b/>
          <w:color w:val="000000" w:themeColor="text1"/>
          <w:sz w:val="22"/>
          <w:szCs w:val="22"/>
        </w:rPr>
        <w:t>免除责任、以及其他与双方有重大利害关系的条款（包括但不限于</w:t>
      </w:r>
      <w:r w:rsidR="00CF65B1" w:rsidRPr="00822F92">
        <w:rPr>
          <w:rFonts w:ascii="Arial" w:hAnsi="Arial" w:cs="Arial"/>
          <w:b/>
          <w:color w:val="000000" w:themeColor="text1"/>
          <w:sz w:val="22"/>
          <w:szCs w:val="22"/>
        </w:rPr>
        <w:t>第</w:t>
      </w:r>
      <w:r w:rsidR="00CF65B1" w:rsidRPr="00822F92">
        <w:rPr>
          <w:rFonts w:ascii="Arial" w:hAnsi="Arial" w:cs="Arial"/>
          <w:b/>
          <w:color w:val="000000" w:themeColor="text1"/>
          <w:sz w:val="22"/>
          <w:szCs w:val="22"/>
        </w:rPr>
        <w:t>5</w:t>
      </w:r>
      <w:r w:rsidR="00CF65B1" w:rsidRPr="00822F92">
        <w:rPr>
          <w:rFonts w:ascii="Arial" w:hAnsi="Arial" w:cs="Arial"/>
          <w:b/>
          <w:color w:val="000000" w:themeColor="text1"/>
          <w:sz w:val="22"/>
          <w:szCs w:val="22"/>
        </w:rPr>
        <w:t>条（知识产权）、</w:t>
      </w:r>
      <w:r w:rsidR="006E6884" w:rsidRPr="00822F92">
        <w:rPr>
          <w:rFonts w:ascii="Arial" w:hAnsi="Arial" w:cs="Arial"/>
          <w:b/>
          <w:color w:val="000000" w:themeColor="text1"/>
          <w:sz w:val="22"/>
          <w:szCs w:val="22"/>
        </w:rPr>
        <w:t>第</w:t>
      </w:r>
      <w:r w:rsidR="006E6884" w:rsidRPr="00822F92">
        <w:rPr>
          <w:rFonts w:ascii="Arial" w:hAnsi="Arial" w:cs="Arial"/>
          <w:b/>
          <w:color w:val="000000" w:themeColor="text1"/>
          <w:sz w:val="22"/>
          <w:szCs w:val="22"/>
        </w:rPr>
        <w:t>6</w:t>
      </w:r>
      <w:r w:rsidR="006E6884" w:rsidRPr="00822F92">
        <w:rPr>
          <w:rFonts w:ascii="Arial" w:hAnsi="Arial" w:cs="Arial"/>
          <w:b/>
          <w:color w:val="000000" w:themeColor="text1"/>
          <w:sz w:val="22"/>
          <w:szCs w:val="22"/>
        </w:rPr>
        <w:t>条（</w:t>
      </w:r>
      <w:r w:rsidR="006E6884" w:rsidRPr="006E6884">
        <w:rPr>
          <w:rFonts w:ascii="Arial" w:hAnsi="Arial" w:cs="Arial" w:hint="eastAsia"/>
          <w:b/>
          <w:color w:val="000000" w:themeColor="text1"/>
          <w:sz w:val="22"/>
          <w:szCs w:val="22"/>
        </w:rPr>
        <w:t>西门子取消课程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7</w:t>
      </w:r>
      <w:r w:rsidR="006E6884" w:rsidRPr="00822F92">
        <w:rPr>
          <w:rFonts w:ascii="Arial" w:hAnsi="Arial" w:cs="Arial"/>
          <w:b/>
          <w:color w:val="000000" w:themeColor="text1"/>
          <w:sz w:val="22"/>
          <w:szCs w:val="22"/>
        </w:rPr>
        <w:t>条（</w:t>
      </w:r>
      <w:r w:rsidR="006E6884">
        <w:rPr>
          <w:rFonts w:ascii="Arial" w:hAnsi="Arial" w:cs="Arial" w:hint="eastAsia"/>
          <w:b/>
          <w:color w:val="000000" w:themeColor="text1"/>
          <w:sz w:val="22"/>
          <w:szCs w:val="22"/>
        </w:rPr>
        <w:t>客户</w:t>
      </w:r>
      <w:r w:rsidR="006E6884" w:rsidRPr="006E6884">
        <w:rPr>
          <w:rFonts w:ascii="Arial" w:hAnsi="Arial" w:cs="Arial" w:hint="eastAsia"/>
          <w:b/>
          <w:color w:val="000000" w:themeColor="text1"/>
          <w:sz w:val="22"/>
          <w:szCs w:val="22"/>
        </w:rPr>
        <w:t>取消课程</w:t>
      </w:r>
      <w:r w:rsidR="006E6884" w:rsidRPr="00822F92">
        <w:rPr>
          <w:rFonts w:ascii="Arial" w:hAnsi="Arial" w:cs="Arial"/>
          <w:b/>
          <w:color w:val="000000" w:themeColor="text1"/>
          <w:sz w:val="22"/>
          <w:szCs w:val="22"/>
        </w:rPr>
        <w:t>）</w:t>
      </w:r>
      <w:r w:rsidR="006E6884">
        <w:rPr>
          <w:rFonts w:ascii="Arial" w:hAnsi="Arial" w:cs="Arial" w:hint="eastAsia"/>
          <w:b/>
          <w:color w:val="000000" w:themeColor="text1"/>
          <w:sz w:val="22"/>
          <w:szCs w:val="22"/>
        </w:rPr>
        <w:t>、第</w:t>
      </w:r>
      <w:r w:rsidR="006E6884">
        <w:rPr>
          <w:rFonts w:ascii="Arial" w:hAnsi="Arial" w:cs="Arial" w:hint="eastAsia"/>
          <w:b/>
          <w:color w:val="000000" w:themeColor="text1"/>
          <w:sz w:val="22"/>
          <w:szCs w:val="22"/>
        </w:rPr>
        <w:t>8</w:t>
      </w:r>
      <w:r w:rsidR="006E6884">
        <w:rPr>
          <w:rFonts w:ascii="Arial" w:hAnsi="Arial" w:cs="Arial" w:hint="eastAsia"/>
          <w:b/>
          <w:color w:val="000000" w:themeColor="text1"/>
          <w:sz w:val="22"/>
          <w:szCs w:val="22"/>
        </w:rPr>
        <w:t>条（未使用的服务）、</w:t>
      </w:r>
      <w:r w:rsidR="006E6884" w:rsidRPr="00822F92">
        <w:rPr>
          <w:rFonts w:ascii="Arial" w:hAnsi="Arial" w:cs="Arial"/>
          <w:b/>
          <w:color w:val="000000" w:themeColor="text1"/>
          <w:sz w:val="22"/>
          <w:szCs w:val="22"/>
        </w:rPr>
        <w:t>第</w:t>
      </w:r>
      <w:r w:rsidR="006E6884">
        <w:rPr>
          <w:rFonts w:ascii="Arial" w:hAnsi="Arial" w:cs="Arial"/>
          <w:b/>
          <w:color w:val="000000" w:themeColor="text1"/>
          <w:sz w:val="22"/>
          <w:szCs w:val="22"/>
        </w:rPr>
        <w:t>9</w:t>
      </w:r>
      <w:r w:rsidR="006E6884" w:rsidRPr="00822F92">
        <w:rPr>
          <w:rFonts w:ascii="Arial" w:hAnsi="Arial" w:cs="Arial"/>
          <w:b/>
          <w:color w:val="000000" w:themeColor="text1"/>
          <w:sz w:val="22"/>
          <w:szCs w:val="22"/>
        </w:rPr>
        <w:t>条（合同终止）</w:t>
      </w:r>
      <w:r w:rsidRPr="00822F92">
        <w:rPr>
          <w:rFonts w:ascii="Arial" w:hAnsi="Arial" w:cs="Arial"/>
          <w:b/>
          <w:color w:val="000000" w:themeColor="text1"/>
          <w:sz w:val="22"/>
          <w:szCs w:val="22"/>
        </w:rPr>
        <w:t>、第</w:t>
      </w:r>
      <w:r w:rsidR="006E6884">
        <w:rPr>
          <w:rFonts w:ascii="Arial" w:hAnsi="Arial" w:cs="Arial"/>
          <w:b/>
          <w:color w:val="000000" w:themeColor="text1"/>
          <w:sz w:val="22"/>
          <w:szCs w:val="22"/>
        </w:rPr>
        <w:t>10</w:t>
      </w:r>
      <w:r w:rsidRPr="00822F92">
        <w:rPr>
          <w:rFonts w:ascii="Arial" w:hAnsi="Arial" w:cs="Arial"/>
          <w:b/>
          <w:color w:val="000000" w:themeColor="text1"/>
          <w:sz w:val="22"/>
          <w:szCs w:val="22"/>
        </w:rPr>
        <w:t>条（合同违约））均系双方充分协商一致订立，且为双方所理解和接受。</w:t>
      </w:r>
    </w:p>
    <w:p w14:paraId="3A09645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155A553D" w14:textId="77777777" w:rsidR="008832E6" w:rsidRPr="00B223C0" w:rsidRDefault="008832E6" w:rsidP="00822F92">
      <w:pPr>
        <w:tabs>
          <w:tab w:val="left" w:pos="900"/>
        </w:tabs>
        <w:spacing w:after="60"/>
        <w:jc w:val="both"/>
        <w:rPr>
          <w:rFonts w:ascii="Arial" w:hAnsi="Arial" w:cs="Arial"/>
          <w:bCs/>
          <w:color w:val="000000" w:themeColor="text1"/>
          <w:sz w:val="22"/>
          <w:szCs w:val="22"/>
        </w:rPr>
      </w:pPr>
    </w:p>
    <w:tbl>
      <w:tblPr>
        <w:tblpPr w:leftFromText="180" w:rightFromText="180" w:vertAnchor="text" w:horzAnchor="margin" w:tblpY="-49"/>
        <w:tblW w:w="0" w:type="auto"/>
        <w:tblLook w:val="0000" w:firstRow="0" w:lastRow="0" w:firstColumn="0" w:lastColumn="0" w:noHBand="0" w:noVBand="0"/>
      </w:tblPr>
      <w:tblGrid>
        <w:gridCol w:w="3960"/>
        <w:gridCol w:w="2328"/>
        <w:gridCol w:w="2717"/>
      </w:tblGrid>
      <w:tr w:rsidR="00342EFF" w:rsidRPr="00B223C0" w14:paraId="2A468CAD" w14:textId="77777777" w:rsidTr="007914E0">
        <w:tc>
          <w:tcPr>
            <w:tcW w:w="3960" w:type="dxa"/>
          </w:tcPr>
          <w:p w14:paraId="4584C885" w14:textId="7A39B238" w:rsidR="00D076E8" w:rsidRPr="00B223C0" w:rsidRDefault="00A07B08" w:rsidP="008F2EA0">
            <w:pPr>
              <w:pStyle w:val="Heading2"/>
              <w:spacing w:before="0"/>
              <w:rPr>
                <w:rFonts w:cs="Arial"/>
                <w:bCs/>
                <w:color w:val="000000" w:themeColor="text1"/>
                <w:sz w:val="22"/>
                <w:szCs w:val="22"/>
              </w:rPr>
            </w:pPr>
            <w:r w:rsidRPr="00B223C0">
              <w:rPr>
                <w:rFonts w:cs="Arial"/>
                <w:bCs/>
                <w:color w:val="000000" w:themeColor="text1"/>
                <w:sz w:val="22"/>
                <w:szCs w:val="22"/>
              </w:rPr>
              <w:t>CUSTOMER</w:t>
            </w:r>
            <w:r w:rsidRPr="00B223C0">
              <w:rPr>
                <w:rFonts w:cs="Arial"/>
                <w:bCs/>
                <w:color w:val="000000" w:themeColor="text1"/>
                <w:sz w:val="22"/>
                <w:szCs w:val="22"/>
              </w:rPr>
              <w:t>客户</w:t>
            </w:r>
          </w:p>
        </w:tc>
        <w:tc>
          <w:tcPr>
            <w:tcW w:w="5045" w:type="dxa"/>
            <w:gridSpan w:val="2"/>
          </w:tcPr>
          <w:p w14:paraId="120D7B79" w14:textId="7AC6B600" w:rsidR="00D076E8" w:rsidRPr="00B223C0" w:rsidRDefault="00EC4696" w:rsidP="008F2EA0">
            <w:pPr>
              <w:pStyle w:val="Heading2"/>
              <w:spacing w:before="0"/>
              <w:ind w:firstLineChars="441" w:firstLine="970"/>
              <w:rPr>
                <w:rFonts w:cs="Arial"/>
                <w:bCs/>
                <w:color w:val="000000" w:themeColor="text1"/>
                <w:sz w:val="22"/>
                <w:szCs w:val="22"/>
              </w:rPr>
            </w:pPr>
            <w:r w:rsidRPr="00B223C0">
              <w:rPr>
                <w:rFonts w:cs="Arial"/>
                <w:bCs/>
                <w:color w:val="000000" w:themeColor="text1"/>
                <w:sz w:val="22"/>
                <w:szCs w:val="22"/>
              </w:rPr>
              <w:t>SIEMENS</w:t>
            </w:r>
            <w:r w:rsidRPr="00B223C0">
              <w:rPr>
                <w:rFonts w:cs="Arial"/>
                <w:bCs/>
                <w:color w:val="000000" w:themeColor="text1"/>
                <w:sz w:val="22"/>
                <w:szCs w:val="22"/>
              </w:rPr>
              <w:t>西门子</w:t>
            </w:r>
          </w:p>
        </w:tc>
      </w:tr>
      <w:tr w:rsidR="00342EFF" w:rsidRPr="00822F92" w14:paraId="4CA2F14A" w14:textId="77777777" w:rsidTr="007914E0">
        <w:trPr>
          <w:trHeight w:val="893"/>
        </w:trPr>
        <w:tc>
          <w:tcPr>
            <w:tcW w:w="3960" w:type="dxa"/>
          </w:tcPr>
          <w:p w14:paraId="6F8F99C5" w14:textId="4E1CA910" w:rsidR="00D076E8" w:rsidRDefault="00D076E8" w:rsidP="008F2EA0">
            <w:pPr>
              <w:tabs>
                <w:tab w:val="left" w:pos="900"/>
              </w:tabs>
              <w:spacing w:after="60"/>
              <w:jc w:val="both"/>
              <w:rPr>
                <w:rFonts w:ascii="Arial" w:hAnsi="Arial" w:cs="Arial"/>
                <w:b/>
                <w:color w:val="000000" w:themeColor="text1"/>
                <w:sz w:val="22"/>
                <w:szCs w:val="22"/>
              </w:rPr>
            </w:pPr>
          </w:p>
          <w:p w14:paraId="5CD492B8" w14:textId="77777777" w:rsidR="008F2EA0" w:rsidRPr="00822F92" w:rsidRDefault="008F2EA0" w:rsidP="008F2EA0">
            <w:pPr>
              <w:tabs>
                <w:tab w:val="left" w:pos="900"/>
              </w:tabs>
              <w:spacing w:after="60"/>
              <w:jc w:val="both"/>
              <w:rPr>
                <w:rFonts w:ascii="Arial" w:hAnsi="Arial" w:cs="Arial"/>
                <w:b/>
                <w:color w:val="000000" w:themeColor="text1"/>
                <w:sz w:val="22"/>
                <w:szCs w:val="22"/>
              </w:rPr>
            </w:pPr>
            <w:r>
              <w:rPr>
                <w:rFonts w:ascii="Arial" w:hAnsi="Arial" w:cs="Arial"/>
                <w:color w:val="000000" w:themeColor="text1"/>
                <w:sz w:val="20"/>
                <w:szCs w:val="20"/>
              </w:rPr>
              <w:t>(</w:t>
            </w:r>
            <w:r>
              <w:rPr>
                <w:rFonts w:ascii="Arial" w:hAnsi="Arial" w:cs="Arial" w:hint="eastAsia"/>
                <w:color w:val="000000" w:themeColor="text1"/>
                <w:sz w:val="20"/>
                <w:szCs w:val="20"/>
              </w:rPr>
              <w:t>Chop</w:t>
            </w:r>
            <w:r>
              <w:rPr>
                <w:rFonts w:ascii="Arial" w:hAnsi="Arial" w:cs="Arial"/>
                <w:color w:val="000000" w:themeColor="text1"/>
                <w:sz w:val="20"/>
                <w:szCs w:val="20"/>
              </w:rPr>
              <w:t>/</w:t>
            </w:r>
            <w:r>
              <w:rPr>
                <w:rFonts w:ascii="Arial" w:hAnsi="Arial" w:cs="Arial" w:hint="eastAsia"/>
                <w:color w:val="000000" w:themeColor="text1"/>
                <w:sz w:val="20"/>
                <w:szCs w:val="20"/>
              </w:rPr>
              <w:t>章</w:t>
            </w:r>
            <w:r>
              <w:rPr>
                <w:rFonts w:ascii="Arial" w:hAnsi="Arial" w:cs="Arial" w:hint="eastAsia"/>
                <w:color w:val="000000" w:themeColor="text1"/>
                <w:sz w:val="20"/>
                <w:szCs w:val="20"/>
              </w:rPr>
              <w:t>)</w:t>
            </w:r>
          </w:p>
          <w:p w14:paraId="5456F689" w14:textId="77777777" w:rsidR="008F2EA0" w:rsidRPr="00822F92" w:rsidRDefault="008F2EA0" w:rsidP="008F2EA0">
            <w:pPr>
              <w:tabs>
                <w:tab w:val="left" w:pos="900"/>
              </w:tabs>
              <w:spacing w:after="60"/>
              <w:jc w:val="both"/>
              <w:rPr>
                <w:rFonts w:ascii="Arial" w:hAnsi="Arial" w:cs="Arial"/>
                <w:b/>
                <w:color w:val="000000" w:themeColor="text1"/>
                <w:sz w:val="22"/>
                <w:szCs w:val="22"/>
              </w:rPr>
            </w:pPr>
          </w:p>
          <w:p w14:paraId="5DC0C09F"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46AA8E45" w14:textId="77777777" w:rsidR="00D076E8" w:rsidRPr="00822F92" w:rsidRDefault="00D076E8" w:rsidP="008F2EA0">
            <w:pPr>
              <w:tabs>
                <w:tab w:val="left" w:pos="900"/>
              </w:tabs>
              <w:spacing w:after="60"/>
              <w:jc w:val="both"/>
              <w:rPr>
                <w:rFonts w:ascii="Arial" w:hAnsi="Arial" w:cs="Arial"/>
                <w:b/>
                <w:color w:val="000000" w:themeColor="text1"/>
                <w:sz w:val="22"/>
                <w:szCs w:val="22"/>
              </w:rPr>
            </w:pPr>
          </w:p>
          <w:p w14:paraId="3C61A51E" w14:textId="160B155F" w:rsidR="00D076E8" w:rsidRPr="00822F92" w:rsidRDefault="00D076E8" w:rsidP="008F2EA0">
            <w:pPr>
              <w:tabs>
                <w:tab w:val="left" w:pos="900"/>
              </w:tabs>
              <w:spacing w:after="60"/>
              <w:jc w:val="both"/>
              <w:rPr>
                <w:rFonts w:ascii="Arial" w:hAnsi="Arial" w:cs="Arial"/>
                <w:b/>
                <w:color w:val="000000" w:themeColor="text1"/>
                <w:sz w:val="22"/>
                <w:szCs w:val="22"/>
              </w:rPr>
            </w:pPr>
          </w:p>
        </w:tc>
        <w:tc>
          <w:tcPr>
            <w:tcW w:w="5045" w:type="dxa"/>
            <w:gridSpan w:val="2"/>
          </w:tcPr>
          <w:p w14:paraId="54DA0AB6" w14:textId="77777777" w:rsidR="008F2EA0" w:rsidRPr="00B223C0" w:rsidRDefault="008F2EA0" w:rsidP="008F2EA0">
            <w:pPr>
              <w:spacing w:after="60"/>
              <w:rPr>
                <w:rFonts w:ascii="Arial" w:hAnsi="Arial" w:cs="Arial"/>
                <w:b/>
                <w:bCs/>
                <w:color w:val="000000" w:themeColor="text1"/>
                <w:sz w:val="20"/>
                <w:szCs w:val="20"/>
              </w:rPr>
            </w:pPr>
            <w:r w:rsidRPr="00B223C0">
              <w:rPr>
                <w:rFonts w:ascii="Arial" w:hAnsi="Arial" w:cs="Arial"/>
                <w:b/>
                <w:bCs/>
                <w:color w:val="000000" w:themeColor="text1"/>
                <w:sz w:val="20"/>
                <w:szCs w:val="20"/>
              </w:rPr>
              <w:t>Siemens Factory Automation Engineering Ltd.</w:t>
            </w:r>
          </w:p>
          <w:p w14:paraId="0B7703AF" w14:textId="5E282F1E" w:rsidR="00D076E8" w:rsidRPr="00B223C0" w:rsidRDefault="008F2EA0" w:rsidP="008F2EA0">
            <w:pPr>
              <w:tabs>
                <w:tab w:val="left" w:pos="900"/>
              </w:tabs>
              <w:spacing w:after="60"/>
              <w:jc w:val="both"/>
              <w:rPr>
                <w:rFonts w:ascii="Arial" w:hAnsi="Arial" w:cs="Arial"/>
                <w:b/>
                <w:bCs/>
                <w:color w:val="000000" w:themeColor="text1"/>
                <w:sz w:val="20"/>
                <w:szCs w:val="20"/>
              </w:rPr>
            </w:pPr>
            <w:r w:rsidRPr="00B223C0">
              <w:rPr>
                <w:rFonts w:ascii="Arial" w:hAnsi="Arial" w:cs="Arial"/>
                <w:b/>
                <w:bCs/>
                <w:color w:val="000000" w:themeColor="text1"/>
                <w:sz w:val="20"/>
                <w:szCs w:val="20"/>
              </w:rPr>
              <w:t>西门子工厂自动化工程有限公司</w:t>
            </w:r>
          </w:p>
          <w:p w14:paraId="46A4836A" w14:textId="1DD506BF" w:rsidR="008F2EA0" w:rsidRPr="00822F92" w:rsidRDefault="008F2EA0" w:rsidP="008F2EA0">
            <w:pPr>
              <w:tabs>
                <w:tab w:val="left" w:pos="900"/>
              </w:tabs>
              <w:spacing w:after="60"/>
              <w:jc w:val="both"/>
              <w:rPr>
                <w:rFonts w:ascii="Arial" w:hAnsi="Arial" w:cs="Arial"/>
                <w:b/>
                <w:color w:val="000000" w:themeColor="text1"/>
                <w:sz w:val="22"/>
                <w:szCs w:val="22"/>
              </w:rPr>
            </w:pPr>
            <w:r>
              <w:rPr>
                <w:rFonts w:ascii="Arial" w:hAnsi="Arial" w:cs="Arial"/>
                <w:color w:val="000000" w:themeColor="text1"/>
                <w:sz w:val="20"/>
                <w:szCs w:val="20"/>
              </w:rPr>
              <w:t>(</w:t>
            </w:r>
            <w:r>
              <w:rPr>
                <w:rFonts w:ascii="Arial" w:hAnsi="Arial" w:cs="Arial" w:hint="eastAsia"/>
                <w:color w:val="000000" w:themeColor="text1"/>
                <w:sz w:val="20"/>
                <w:szCs w:val="20"/>
              </w:rPr>
              <w:t>Chop</w:t>
            </w:r>
            <w:r>
              <w:rPr>
                <w:rFonts w:ascii="Arial" w:hAnsi="Arial" w:cs="Arial"/>
                <w:color w:val="000000" w:themeColor="text1"/>
                <w:sz w:val="20"/>
                <w:szCs w:val="20"/>
              </w:rPr>
              <w:t>/</w:t>
            </w:r>
            <w:r>
              <w:rPr>
                <w:rFonts w:ascii="Arial" w:hAnsi="Arial" w:cs="Arial" w:hint="eastAsia"/>
                <w:color w:val="000000" w:themeColor="text1"/>
                <w:sz w:val="20"/>
                <w:szCs w:val="20"/>
              </w:rPr>
              <w:t>章</w:t>
            </w:r>
            <w:r>
              <w:rPr>
                <w:rFonts w:ascii="Arial" w:hAnsi="Arial" w:cs="Arial" w:hint="eastAsia"/>
                <w:color w:val="000000" w:themeColor="text1"/>
                <w:sz w:val="20"/>
                <w:szCs w:val="20"/>
              </w:rPr>
              <w:t>)</w:t>
            </w:r>
          </w:p>
          <w:p w14:paraId="58122F06" w14:textId="7401A87F" w:rsidR="00D076E8" w:rsidRPr="00822F92" w:rsidRDefault="00D076E8" w:rsidP="008F2EA0">
            <w:pPr>
              <w:tabs>
                <w:tab w:val="left" w:pos="900"/>
              </w:tabs>
              <w:spacing w:after="60"/>
              <w:ind w:firstLineChars="490" w:firstLine="1082"/>
              <w:jc w:val="both"/>
              <w:rPr>
                <w:rFonts w:ascii="Arial" w:hAnsi="Arial" w:cs="Arial"/>
                <w:b/>
                <w:color w:val="000000" w:themeColor="text1"/>
                <w:sz w:val="22"/>
                <w:szCs w:val="22"/>
              </w:rPr>
            </w:pPr>
          </w:p>
        </w:tc>
      </w:tr>
      <w:tr w:rsidR="008F2EA0" w:rsidRPr="00822F92" w14:paraId="27DD3A31" w14:textId="6BAC9ABA" w:rsidTr="008F2EA0">
        <w:trPr>
          <w:trHeight w:val="2272"/>
        </w:trPr>
        <w:tc>
          <w:tcPr>
            <w:tcW w:w="3960" w:type="dxa"/>
          </w:tcPr>
          <w:p w14:paraId="46F227D1"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0288" behindDoc="0" locked="0" layoutInCell="1" allowOverlap="1" wp14:anchorId="1D6C4467" wp14:editId="5D88E1E8">
                      <wp:simplePos x="0" y="0"/>
                      <wp:positionH relativeFrom="column">
                        <wp:posOffset>0</wp:posOffset>
                      </wp:positionH>
                      <wp:positionV relativeFrom="paragraph">
                        <wp:posOffset>78740</wp:posOffset>
                      </wp:positionV>
                      <wp:extent cx="1841500" cy="0"/>
                      <wp:effectExtent l="9525" t="12065" r="635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E833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1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"/>
                  </w:pict>
                </mc:Fallback>
              </mc:AlternateContent>
            </w:r>
            <w:r w:rsidRPr="008F2EA0">
              <w:rPr>
                <w:rFonts w:ascii="Arial" w:hAnsi="Arial" w:cs="Arial"/>
                <w:b/>
                <w:color w:val="000000" w:themeColor="text1"/>
                <w:sz w:val="16"/>
                <w:szCs w:val="16"/>
              </w:rPr>
              <w:t xml:space="preserve">                                                     </w:t>
            </w:r>
          </w:p>
          <w:p w14:paraId="7F7E0BCF"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color w:val="000000" w:themeColor="text1"/>
                <w:sz w:val="16"/>
                <w:szCs w:val="16"/>
              </w:rPr>
              <w:t>Authorized signature</w:t>
            </w:r>
          </w:p>
          <w:p w14:paraId="12A95600" w14:textId="1FAE5EF8"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color w:val="000000" w:themeColor="text1"/>
                <w:sz w:val="16"/>
                <w:szCs w:val="16"/>
              </w:rPr>
              <w:t>授权签字</w:t>
            </w:r>
          </w:p>
        </w:tc>
        <w:tc>
          <w:tcPr>
            <w:tcW w:w="2328" w:type="dxa"/>
          </w:tcPr>
          <w:p w14:paraId="4EEDEDBD"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2336" behindDoc="0" locked="0" layoutInCell="1" allowOverlap="1" wp14:anchorId="090BF52F" wp14:editId="08A3AA1D">
                      <wp:simplePos x="0" y="0"/>
                      <wp:positionH relativeFrom="column">
                        <wp:posOffset>42512</wp:posOffset>
                      </wp:positionH>
                      <wp:positionV relativeFrom="paragraph">
                        <wp:posOffset>93278</wp:posOffset>
                      </wp:positionV>
                      <wp:extent cx="1258784"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509E" id="Line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6B7C7018" w14:textId="77777777" w:rsidR="008F2EA0" w:rsidRPr="008F2EA0" w:rsidRDefault="008F2EA0" w:rsidP="008F2EA0">
            <w:pPr>
              <w:spacing w:after="60"/>
              <w:rPr>
                <w:rFonts w:ascii="Arial" w:hAnsi="Arial" w:cs="Arial"/>
                <w:b/>
                <w:color w:val="000000" w:themeColor="text1"/>
                <w:sz w:val="16"/>
                <w:szCs w:val="16"/>
              </w:rPr>
            </w:pPr>
            <w:r w:rsidRPr="008F2EA0">
              <w:rPr>
                <w:rFonts w:ascii="Arial" w:hAnsi="Arial" w:cs="Arial"/>
                <w:b/>
                <w:color w:val="000000" w:themeColor="text1"/>
                <w:sz w:val="16"/>
                <w:szCs w:val="16"/>
              </w:rPr>
              <w:t>Authorized signature</w:t>
            </w:r>
          </w:p>
          <w:p w14:paraId="0554F8E6" w14:textId="41A17E70"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c>
          <w:tcPr>
            <w:tcW w:w="2717" w:type="dxa"/>
          </w:tcPr>
          <w:p w14:paraId="28B74ECE" w14:textId="77777777" w:rsidR="008F2EA0" w:rsidRPr="008F2EA0" w:rsidRDefault="008F2EA0" w:rsidP="008F2EA0">
            <w:pPr>
              <w:tabs>
                <w:tab w:val="left" w:pos="900"/>
              </w:tabs>
              <w:spacing w:after="60"/>
              <w:jc w:val="both"/>
              <w:rPr>
                <w:rFonts w:ascii="Arial" w:hAnsi="Arial" w:cs="Arial"/>
                <w:b/>
                <w:color w:val="000000" w:themeColor="text1"/>
                <w:sz w:val="16"/>
                <w:szCs w:val="16"/>
              </w:rPr>
            </w:pPr>
            <w:r w:rsidRPr="008F2EA0">
              <w:rPr>
                <w:rFonts w:ascii="Arial" w:hAnsi="Arial" w:cs="Arial"/>
                <w:b/>
                <w:noProof/>
                <w:color w:val="000000" w:themeColor="text1"/>
                <w:sz w:val="16"/>
                <w:szCs w:val="16"/>
              </w:rPr>
              <mc:AlternateContent>
                <mc:Choice Requires="wps">
                  <w:drawing>
                    <wp:anchor distT="0" distB="0" distL="114300" distR="114300" simplePos="0" relativeHeight="251664384" behindDoc="0" locked="0" layoutInCell="1" allowOverlap="1" wp14:anchorId="7766F22D" wp14:editId="4365A0C2">
                      <wp:simplePos x="0" y="0"/>
                      <wp:positionH relativeFrom="column">
                        <wp:posOffset>42512</wp:posOffset>
                      </wp:positionH>
                      <wp:positionV relativeFrom="paragraph">
                        <wp:posOffset>93278</wp:posOffset>
                      </wp:positionV>
                      <wp:extent cx="1258784"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87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36167" id="Line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35pt" to="10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"/>
                  </w:pict>
                </mc:Fallback>
              </mc:AlternateContent>
            </w:r>
            <w:r w:rsidRPr="008F2EA0">
              <w:rPr>
                <w:rFonts w:ascii="Arial" w:hAnsi="Arial" w:cs="Arial"/>
                <w:b/>
                <w:color w:val="000000" w:themeColor="text1"/>
                <w:sz w:val="16"/>
                <w:szCs w:val="16"/>
              </w:rPr>
              <w:t xml:space="preserve">                                                                                             </w:t>
            </w:r>
          </w:p>
          <w:p w14:paraId="1B56F86C" w14:textId="77777777" w:rsidR="008F2EA0" w:rsidRPr="008F2EA0" w:rsidRDefault="008F2EA0" w:rsidP="008F2EA0">
            <w:pPr>
              <w:spacing w:after="60"/>
              <w:rPr>
                <w:rFonts w:ascii="Arial" w:hAnsi="Arial" w:cs="Arial"/>
                <w:b/>
                <w:color w:val="000000" w:themeColor="text1"/>
                <w:sz w:val="16"/>
                <w:szCs w:val="16"/>
              </w:rPr>
            </w:pPr>
            <w:r w:rsidRPr="008F2EA0">
              <w:rPr>
                <w:rFonts w:ascii="Arial" w:hAnsi="Arial" w:cs="Arial"/>
                <w:b/>
                <w:color w:val="000000" w:themeColor="text1"/>
                <w:sz w:val="16"/>
                <w:szCs w:val="16"/>
              </w:rPr>
              <w:t>Authorized signature</w:t>
            </w:r>
          </w:p>
          <w:p w14:paraId="57B8C914" w14:textId="72851AED" w:rsidR="008F2EA0" w:rsidRPr="008F2EA0" w:rsidRDefault="008F2EA0" w:rsidP="008F2EA0">
            <w:pPr>
              <w:spacing w:after="60"/>
              <w:rPr>
                <w:rFonts w:ascii="Arial" w:hAnsi="Arial" w:cs="Arial"/>
                <w:color w:val="000000" w:themeColor="text1"/>
                <w:sz w:val="16"/>
                <w:szCs w:val="16"/>
              </w:rPr>
            </w:pPr>
            <w:r w:rsidRPr="008F2EA0">
              <w:rPr>
                <w:rFonts w:ascii="Arial" w:hAnsi="Arial" w:cs="Arial"/>
                <w:b/>
                <w:color w:val="000000" w:themeColor="text1"/>
                <w:sz w:val="16"/>
                <w:szCs w:val="16"/>
              </w:rPr>
              <w:t>授权签字</w:t>
            </w:r>
          </w:p>
        </w:tc>
      </w:tr>
    </w:tbl>
    <w:p w14:paraId="220F843E"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485108A1"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67C4D49D" w14:textId="77777777" w:rsidR="008832E6" w:rsidRPr="00822F92" w:rsidRDefault="008832E6" w:rsidP="00822F92">
      <w:pPr>
        <w:tabs>
          <w:tab w:val="left" w:pos="900"/>
        </w:tabs>
        <w:spacing w:after="60"/>
        <w:jc w:val="both"/>
        <w:rPr>
          <w:rFonts w:ascii="Arial" w:hAnsi="Arial" w:cs="Arial"/>
          <w:b/>
          <w:color w:val="000000" w:themeColor="text1"/>
          <w:sz w:val="22"/>
          <w:szCs w:val="22"/>
        </w:rPr>
      </w:pPr>
    </w:p>
    <w:p w14:paraId="051D79DC" w14:textId="77777777" w:rsidR="003E636B" w:rsidRPr="00822F92" w:rsidRDefault="007F5BAB" w:rsidP="00822F92">
      <w:pPr>
        <w:pStyle w:val="Title"/>
        <w:spacing w:after="60" w:line="240" w:lineRule="auto"/>
        <w:jc w:val="both"/>
        <w:rPr>
          <w:rFonts w:cs="Arial"/>
          <w:color w:val="000000" w:themeColor="text1"/>
          <w:sz w:val="22"/>
          <w:szCs w:val="22"/>
          <w:lang w:eastAsia="zh-CN"/>
        </w:rPr>
      </w:pPr>
      <w:r w:rsidRPr="00822F92">
        <w:rPr>
          <w:rFonts w:cs="Arial"/>
          <w:color w:val="000000" w:themeColor="text1"/>
          <w:sz w:val="22"/>
          <w:szCs w:val="22"/>
          <w:lang w:eastAsia="zh-CN"/>
        </w:rPr>
        <w:br w:type="page"/>
      </w:r>
    </w:p>
    <w:p w14:paraId="56D892D6" w14:textId="77777777" w:rsidR="003E636B" w:rsidRPr="00822F92" w:rsidRDefault="00800F2A" w:rsidP="00822F92">
      <w:pPr>
        <w:spacing w:after="60"/>
        <w:jc w:val="both"/>
        <w:rPr>
          <w:rFonts w:ascii="Arial" w:hAnsi="Arial" w:cs="Arial"/>
          <w:color w:val="000000" w:themeColor="text1"/>
          <w:sz w:val="22"/>
          <w:szCs w:val="22"/>
        </w:rPr>
      </w:pPr>
      <w:r w:rsidRPr="00822F92">
        <w:rPr>
          <w:rFonts w:ascii="Arial" w:hAnsi="Arial" w:cs="Arial"/>
          <w:b/>
          <w:color w:val="000000" w:themeColor="text1"/>
          <w:sz w:val="22"/>
          <w:szCs w:val="22"/>
        </w:rPr>
        <w:lastRenderedPageBreak/>
        <w:t xml:space="preserve">Annex </w:t>
      </w:r>
      <w:r w:rsidR="00E313B4" w:rsidRPr="00822F92">
        <w:rPr>
          <w:rFonts w:ascii="Arial" w:hAnsi="Arial" w:cs="Arial"/>
          <w:b/>
          <w:color w:val="000000" w:themeColor="text1"/>
          <w:sz w:val="22"/>
          <w:szCs w:val="22"/>
        </w:rPr>
        <w:t>I Training</w:t>
      </w:r>
      <w:r w:rsidR="007616B6" w:rsidRPr="00822F92">
        <w:rPr>
          <w:rFonts w:ascii="Arial" w:hAnsi="Arial" w:cs="Arial"/>
          <w:b/>
          <w:snapToGrid w:val="0"/>
          <w:color w:val="000000" w:themeColor="text1"/>
          <w:sz w:val="22"/>
          <w:szCs w:val="22"/>
        </w:rPr>
        <w:t xml:space="preserve"> Course List </w:t>
      </w:r>
    </w:p>
    <w:p w14:paraId="4D85F222" w14:textId="77777777" w:rsidR="007616B6" w:rsidRPr="00822F92" w:rsidRDefault="003E636B" w:rsidP="00822F92">
      <w:pPr>
        <w:spacing w:after="60"/>
        <w:jc w:val="both"/>
        <w:rPr>
          <w:rFonts w:ascii="Arial" w:hAnsi="Arial" w:cs="Arial"/>
          <w:b/>
          <w:snapToGrid w:val="0"/>
          <w:color w:val="000000" w:themeColor="text1"/>
          <w:sz w:val="22"/>
          <w:szCs w:val="22"/>
        </w:rPr>
      </w:pPr>
      <w:r w:rsidRPr="00822F92">
        <w:rPr>
          <w:rFonts w:ascii="Arial" w:hAnsi="Arial" w:cs="Arial"/>
          <w:b/>
          <w:snapToGrid w:val="0"/>
          <w:color w:val="000000" w:themeColor="text1"/>
          <w:sz w:val="22"/>
          <w:szCs w:val="22"/>
        </w:rPr>
        <w:t>附</w:t>
      </w:r>
      <w:r w:rsidRPr="00822F92">
        <w:rPr>
          <w:rFonts w:ascii="Arial" w:hAnsi="Arial" w:cs="Arial"/>
          <w:b/>
          <w:snapToGrid w:val="0"/>
          <w:color w:val="000000" w:themeColor="text1"/>
          <w:sz w:val="22"/>
          <w:szCs w:val="22"/>
        </w:rPr>
        <w:t xml:space="preserve"> </w:t>
      </w:r>
      <w:r w:rsidRPr="00822F92">
        <w:rPr>
          <w:rFonts w:ascii="Arial" w:hAnsi="Arial" w:cs="Arial"/>
          <w:b/>
          <w:snapToGrid w:val="0"/>
          <w:color w:val="000000" w:themeColor="text1"/>
          <w:sz w:val="22"/>
          <w:szCs w:val="22"/>
        </w:rPr>
        <w:t>件</w:t>
      </w:r>
      <w:r w:rsidRPr="00822F92">
        <w:rPr>
          <w:rFonts w:ascii="Arial" w:hAnsi="Arial" w:cs="Arial"/>
          <w:b/>
          <w:snapToGrid w:val="0"/>
          <w:color w:val="000000" w:themeColor="text1"/>
          <w:sz w:val="22"/>
          <w:szCs w:val="22"/>
        </w:rPr>
        <w:t xml:space="preserve"> </w:t>
      </w:r>
      <w:r w:rsidR="007F5BAB" w:rsidRPr="00822F92">
        <w:rPr>
          <w:rFonts w:ascii="Arial" w:hAnsi="Arial" w:cs="Arial"/>
          <w:b/>
          <w:snapToGrid w:val="0"/>
          <w:color w:val="000000" w:themeColor="text1"/>
          <w:sz w:val="22"/>
          <w:szCs w:val="22"/>
        </w:rPr>
        <w:t>I</w:t>
      </w:r>
      <w:r w:rsidR="007616B6" w:rsidRPr="00822F92">
        <w:rPr>
          <w:rFonts w:ascii="Arial" w:hAnsi="Arial" w:cs="Arial"/>
          <w:b/>
          <w:snapToGrid w:val="0"/>
          <w:color w:val="000000" w:themeColor="text1"/>
          <w:sz w:val="22"/>
          <w:szCs w:val="22"/>
        </w:rPr>
        <w:t xml:space="preserve"> </w:t>
      </w:r>
      <w:r w:rsidR="003062AB" w:rsidRPr="00822F92">
        <w:rPr>
          <w:rFonts w:ascii="Arial" w:hAnsi="Arial" w:cs="Arial"/>
          <w:b/>
          <w:snapToGrid w:val="0"/>
          <w:color w:val="000000" w:themeColor="text1"/>
          <w:sz w:val="22"/>
          <w:szCs w:val="22"/>
        </w:rPr>
        <w:t xml:space="preserve"> </w:t>
      </w:r>
      <w:r w:rsidR="007616B6" w:rsidRPr="00822F92">
        <w:rPr>
          <w:rFonts w:ascii="Arial" w:hAnsi="Arial" w:cs="Arial"/>
          <w:b/>
          <w:snapToGrid w:val="0"/>
          <w:color w:val="000000" w:themeColor="text1"/>
          <w:sz w:val="22"/>
          <w:szCs w:val="22"/>
        </w:rPr>
        <w:t>培训课程清单</w:t>
      </w:r>
      <w:r w:rsidR="007616B6" w:rsidRPr="00822F92">
        <w:rPr>
          <w:rFonts w:ascii="Arial" w:hAnsi="Arial" w:cs="Arial"/>
          <w:b/>
          <w:snapToGrid w:val="0"/>
          <w:color w:val="000000" w:themeColor="text1"/>
          <w:sz w:val="22"/>
          <w:szCs w:val="22"/>
        </w:rPr>
        <w:t xml:space="preserve"> </w:t>
      </w:r>
    </w:p>
    <w:p w14:paraId="6CD558E4" w14:textId="77777777" w:rsidR="00A3346E" w:rsidRPr="00822F92" w:rsidRDefault="00A3346E" w:rsidP="00822F92">
      <w:pPr>
        <w:spacing w:after="60"/>
        <w:jc w:val="center"/>
        <w:rPr>
          <w:rFonts w:ascii="Arial" w:hAnsi="Arial" w:cs="Arial"/>
          <w:b/>
          <w:snapToGrid w:val="0"/>
          <w:color w:val="000000" w:themeColor="text1"/>
          <w:sz w:val="22"/>
          <w:szCs w:val="22"/>
        </w:rPr>
      </w:pPr>
    </w:p>
    <w:p w14:paraId="4FC0062F" w14:textId="77777777" w:rsidR="007021A6" w:rsidRPr="00822F92" w:rsidRDefault="007021A6" w:rsidP="00822F92">
      <w:pPr>
        <w:spacing w:after="60"/>
        <w:jc w:val="center"/>
        <w:rPr>
          <w:rFonts w:ascii="Arial" w:hAnsi="Arial" w:cs="Arial"/>
          <w:b/>
          <w:snapToGrid w:val="0"/>
          <w:color w:val="000000" w:themeColor="text1"/>
          <w:sz w:val="22"/>
          <w:szCs w:val="22"/>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85"/>
        <w:gridCol w:w="1264"/>
        <w:gridCol w:w="1118"/>
        <w:gridCol w:w="1348"/>
        <w:gridCol w:w="1432"/>
        <w:gridCol w:w="1516"/>
      </w:tblGrid>
      <w:tr w:rsidR="00342EFF" w:rsidRPr="00822F92" w14:paraId="78C461DB" w14:textId="77777777" w:rsidTr="002C33AD">
        <w:trPr>
          <w:trHeight w:val="748"/>
          <w:jc w:val="center"/>
        </w:trPr>
        <w:tc>
          <w:tcPr>
            <w:tcW w:w="1145" w:type="dxa"/>
          </w:tcPr>
          <w:p w14:paraId="14BA0D85" w14:textId="77777777" w:rsidR="00A3346E"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Course Code</w:t>
            </w:r>
          </w:p>
          <w:p w14:paraId="40A575F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课程代码</w:t>
            </w:r>
          </w:p>
        </w:tc>
        <w:tc>
          <w:tcPr>
            <w:tcW w:w="2285" w:type="dxa"/>
          </w:tcPr>
          <w:p w14:paraId="26AC6079" w14:textId="77777777" w:rsidR="00A3346E"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Course Name</w:t>
            </w:r>
          </w:p>
          <w:p w14:paraId="3DFDDB92"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课程名称</w:t>
            </w:r>
          </w:p>
        </w:tc>
        <w:tc>
          <w:tcPr>
            <w:tcW w:w="1264" w:type="dxa"/>
          </w:tcPr>
          <w:p w14:paraId="4EDD532B"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Course Location</w:t>
            </w:r>
            <w:r w:rsidRPr="00822F92">
              <w:rPr>
                <w:rFonts w:ascii="Arial" w:hAnsi="Arial" w:cs="Arial"/>
                <w:snapToGrid w:val="0"/>
                <w:color w:val="000000" w:themeColor="text1"/>
                <w:sz w:val="22"/>
                <w:szCs w:val="22"/>
              </w:rPr>
              <w:t>上课地点</w:t>
            </w:r>
          </w:p>
        </w:tc>
        <w:tc>
          <w:tcPr>
            <w:tcW w:w="1118" w:type="dxa"/>
          </w:tcPr>
          <w:p w14:paraId="1BCC7E60" w14:textId="77777777" w:rsidR="00A3346E"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Course Date</w:t>
            </w:r>
          </w:p>
          <w:p w14:paraId="0F18F5FB"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上课日期</w:t>
            </w:r>
          </w:p>
        </w:tc>
        <w:tc>
          <w:tcPr>
            <w:tcW w:w="1348" w:type="dxa"/>
          </w:tcPr>
          <w:p w14:paraId="4BA14E23" w14:textId="34412911" w:rsidR="00A3346E"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 xml:space="preserve">Number of </w:t>
            </w:r>
            <w:r w:rsidR="001275F3" w:rsidRPr="00822F92">
              <w:rPr>
                <w:rFonts w:ascii="Arial" w:hAnsi="Arial" w:cs="Arial"/>
                <w:snapToGrid w:val="0"/>
                <w:color w:val="000000" w:themeColor="text1"/>
                <w:sz w:val="22"/>
                <w:szCs w:val="22"/>
              </w:rPr>
              <w:t>course participant</w:t>
            </w:r>
          </w:p>
          <w:p w14:paraId="063F7826"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学员数量</w:t>
            </w:r>
          </w:p>
        </w:tc>
        <w:tc>
          <w:tcPr>
            <w:tcW w:w="1432" w:type="dxa"/>
          </w:tcPr>
          <w:p w14:paraId="4BF0FEB4" w14:textId="77777777" w:rsidR="00A3346E"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Unit Price</w:t>
            </w:r>
          </w:p>
          <w:p w14:paraId="7768225E"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每人价格</w:t>
            </w:r>
            <w:r w:rsidRPr="00822F92">
              <w:rPr>
                <w:rFonts w:ascii="Arial" w:hAnsi="Arial" w:cs="Arial"/>
                <w:snapToGrid w:val="0"/>
                <w:color w:val="000000" w:themeColor="text1"/>
                <w:sz w:val="22"/>
                <w:szCs w:val="22"/>
              </w:rPr>
              <w:t>(RMB)</w:t>
            </w:r>
          </w:p>
        </w:tc>
        <w:tc>
          <w:tcPr>
            <w:tcW w:w="1516" w:type="dxa"/>
          </w:tcPr>
          <w:p w14:paraId="70FB6E53"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Total Price</w:t>
            </w:r>
            <w:r w:rsidRPr="00822F92">
              <w:rPr>
                <w:rFonts w:ascii="Arial" w:hAnsi="Arial" w:cs="Arial"/>
                <w:snapToGrid w:val="0"/>
                <w:color w:val="000000" w:themeColor="text1"/>
                <w:sz w:val="22"/>
                <w:szCs w:val="22"/>
              </w:rPr>
              <w:t>单项合计价格</w:t>
            </w:r>
            <w:r w:rsidRPr="00822F92">
              <w:rPr>
                <w:rFonts w:ascii="Arial" w:hAnsi="Arial" w:cs="Arial"/>
                <w:snapToGrid w:val="0"/>
                <w:color w:val="000000" w:themeColor="text1"/>
                <w:sz w:val="22"/>
                <w:szCs w:val="22"/>
              </w:rPr>
              <w:t>(RMB)</w:t>
            </w:r>
          </w:p>
        </w:tc>
      </w:tr>
      <w:tr w:rsidR="00342EFF" w:rsidRPr="00822F92" w14:paraId="537B7BCD" w14:textId="77777777" w:rsidTr="002C33AD">
        <w:trPr>
          <w:trHeight w:val="229"/>
          <w:jc w:val="center"/>
        </w:trPr>
        <w:tc>
          <w:tcPr>
            <w:tcW w:w="1145" w:type="dxa"/>
          </w:tcPr>
          <w:p w14:paraId="20EB0A9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740127D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6B61D0F8"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229ABC19" w14:textId="77777777" w:rsidR="007C4EE6" w:rsidRPr="00822F92" w:rsidRDefault="007C4EE6" w:rsidP="00822F92">
            <w:pPr>
              <w:spacing w:after="60"/>
              <w:rPr>
                <w:rFonts w:ascii="Arial" w:hAnsi="Arial" w:cs="Arial"/>
                <w:snapToGrid w:val="0"/>
                <w:color w:val="000000" w:themeColor="text1"/>
                <w:sz w:val="22"/>
                <w:szCs w:val="22"/>
              </w:rPr>
            </w:pPr>
          </w:p>
        </w:tc>
        <w:tc>
          <w:tcPr>
            <w:tcW w:w="1348" w:type="dxa"/>
          </w:tcPr>
          <w:p w14:paraId="252EC44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0E2BBBCC"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3ED02DD8"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7D4E067F" w14:textId="77777777" w:rsidTr="002C33AD">
        <w:trPr>
          <w:trHeight w:val="229"/>
          <w:jc w:val="center"/>
        </w:trPr>
        <w:tc>
          <w:tcPr>
            <w:tcW w:w="1145" w:type="dxa"/>
          </w:tcPr>
          <w:p w14:paraId="43495A7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7021404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46ABDFF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4ABB465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D875CD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1D026686"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0023ED2A"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10A410D2" w14:textId="77777777" w:rsidTr="002C33AD">
        <w:trPr>
          <w:trHeight w:val="229"/>
          <w:jc w:val="center"/>
        </w:trPr>
        <w:tc>
          <w:tcPr>
            <w:tcW w:w="1145" w:type="dxa"/>
          </w:tcPr>
          <w:p w14:paraId="355C36B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DABE705"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36CA6ACE"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0E703F53"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033A088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432" w:type="dxa"/>
          </w:tcPr>
          <w:p w14:paraId="6464FCED"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1147F58E" w14:textId="77777777" w:rsidR="007C4EE6" w:rsidRPr="00822F92" w:rsidRDefault="007C4EE6" w:rsidP="00822F92">
            <w:pPr>
              <w:spacing w:after="60"/>
              <w:jc w:val="center"/>
              <w:rPr>
                <w:rFonts w:ascii="Arial" w:hAnsi="Arial" w:cs="Arial"/>
                <w:snapToGrid w:val="0"/>
                <w:color w:val="000000" w:themeColor="text1"/>
                <w:sz w:val="22"/>
                <w:szCs w:val="22"/>
              </w:rPr>
            </w:pPr>
          </w:p>
        </w:tc>
      </w:tr>
      <w:tr w:rsidR="00342EFF" w:rsidRPr="00822F92" w14:paraId="67BC4B65" w14:textId="77777777" w:rsidTr="002C33AD">
        <w:trPr>
          <w:trHeight w:val="259"/>
          <w:jc w:val="center"/>
        </w:trPr>
        <w:tc>
          <w:tcPr>
            <w:tcW w:w="1145" w:type="dxa"/>
          </w:tcPr>
          <w:p w14:paraId="0125FFAA"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2285" w:type="dxa"/>
          </w:tcPr>
          <w:p w14:paraId="29CDD927"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264" w:type="dxa"/>
          </w:tcPr>
          <w:p w14:paraId="59107014"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118" w:type="dxa"/>
          </w:tcPr>
          <w:p w14:paraId="66A89C79"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348" w:type="dxa"/>
          </w:tcPr>
          <w:p w14:paraId="6D87B103" w14:textId="77777777" w:rsidR="007C4EE6" w:rsidRPr="00822F92" w:rsidRDefault="007C4EE6" w:rsidP="00822F92">
            <w:pPr>
              <w:spacing w:after="60"/>
              <w:jc w:val="center"/>
              <w:rPr>
                <w:rFonts w:ascii="Arial" w:hAnsi="Arial" w:cs="Arial"/>
                <w:snapToGrid w:val="0"/>
                <w:color w:val="000000" w:themeColor="text1"/>
                <w:sz w:val="22"/>
                <w:szCs w:val="22"/>
              </w:rPr>
            </w:pPr>
            <w:r w:rsidRPr="00822F92">
              <w:rPr>
                <w:rFonts w:ascii="Arial" w:hAnsi="Arial" w:cs="Arial"/>
                <w:snapToGrid w:val="0"/>
                <w:color w:val="000000" w:themeColor="text1"/>
                <w:sz w:val="22"/>
                <w:szCs w:val="22"/>
              </w:rPr>
              <w:t xml:space="preserve">Total </w:t>
            </w:r>
            <w:r w:rsidRPr="00822F92">
              <w:rPr>
                <w:rFonts w:ascii="Arial" w:hAnsi="Arial" w:cs="Arial"/>
                <w:snapToGrid w:val="0"/>
                <w:color w:val="000000" w:themeColor="text1"/>
                <w:sz w:val="22"/>
                <w:szCs w:val="22"/>
              </w:rPr>
              <w:t>总价</w:t>
            </w:r>
          </w:p>
        </w:tc>
        <w:tc>
          <w:tcPr>
            <w:tcW w:w="1432" w:type="dxa"/>
          </w:tcPr>
          <w:p w14:paraId="099E9EE1" w14:textId="77777777" w:rsidR="007C4EE6" w:rsidRPr="00822F92" w:rsidRDefault="007C4EE6" w:rsidP="00822F92">
            <w:pPr>
              <w:spacing w:after="60"/>
              <w:jc w:val="center"/>
              <w:rPr>
                <w:rFonts w:ascii="Arial" w:hAnsi="Arial" w:cs="Arial"/>
                <w:snapToGrid w:val="0"/>
                <w:color w:val="000000" w:themeColor="text1"/>
                <w:sz w:val="22"/>
                <w:szCs w:val="22"/>
              </w:rPr>
            </w:pPr>
          </w:p>
        </w:tc>
        <w:tc>
          <w:tcPr>
            <w:tcW w:w="1516" w:type="dxa"/>
          </w:tcPr>
          <w:p w14:paraId="2541C8AD" w14:textId="77777777" w:rsidR="007C4EE6" w:rsidRPr="00822F92" w:rsidRDefault="007C4EE6" w:rsidP="00822F92">
            <w:pPr>
              <w:spacing w:after="60"/>
              <w:jc w:val="center"/>
              <w:rPr>
                <w:rFonts w:ascii="Arial" w:hAnsi="Arial" w:cs="Arial"/>
                <w:snapToGrid w:val="0"/>
                <w:color w:val="000000" w:themeColor="text1"/>
                <w:sz w:val="22"/>
                <w:szCs w:val="22"/>
              </w:rPr>
            </w:pPr>
          </w:p>
        </w:tc>
      </w:tr>
    </w:tbl>
    <w:p w14:paraId="3DA54486" w14:textId="77777777" w:rsidR="007021A6" w:rsidRPr="00822F92" w:rsidRDefault="007021A6" w:rsidP="00822F92">
      <w:pPr>
        <w:spacing w:after="60"/>
        <w:jc w:val="center"/>
        <w:rPr>
          <w:rFonts w:ascii="Arial" w:hAnsi="Arial" w:cs="Arial"/>
          <w:b/>
          <w:snapToGrid w:val="0"/>
          <w:color w:val="000000" w:themeColor="text1"/>
          <w:sz w:val="22"/>
          <w:szCs w:val="22"/>
        </w:rPr>
      </w:pPr>
    </w:p>
    <w:p w14:paraId="08429290" w14:textId="77777777" w:rsidR="00926CF5" w:rsidRPr="00822F92" w:rsidRDefault="00926CF5" w:rsidP="00822F92">
      <w:pPr>
        <w:tabs>
          <w:tab w:val="left" w:pos="1875"/>
        </w:tabs>
        <w:spacing w:after="60"/>
        <w:rPr>
          <w:rFonts w:ascii="Arial" w:hAnsi="Arial" w:cs="Arial"/>
          <w:b/>
          <w:color w:val="000000" w:themeColor="text1"/>
          <w:sz w:val="22"/>
          <w:szCs w:val="22"/>
        </w:rPr>
      </w:pPr>
      <w:r w:rsidRPr="00822F92">
        <w:rPr>
          <w:rFonts w:ascii="Arial" w:hAnsi="Arial" w:cs="Arial"/>
          <w:b/>
          <w:color w:val="000000" w:themeColor="text1"/>
          <w:sz w:val="22"/>
          <w:szCs w:val="22"/>
        </w:rPr>
        <w:t>Explanation on Course Location</w:t>
      </w:r>
      <w:r w:rsidR="00907948" w:rsidRPr="00822F92">
        <w:rPr>
          <w:rFonts w:ascii="Arial" w:hAnsi="Arial" w:cs="Arial"/>
          <w:b/>
          <w:color w:val="000000" w:themeColor="text1"/>
          <w:sz w:val="22"/>
          <w:szCs w:val="22"/>
        </w:rPr>
        <w:t xml:space="preserve"> </w:t>
      </w:r>
      <w:commentRangeStart w:id="43"/>
      <w:r w:rsidR="00907948"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 xml:space="preserve">  </w:t>
      </w:r>
      <w:r w:rsidRPr="00822F92">
        <w:rPr>
          <w:rFonts w:ascii="Arial" w:hAnsi="Arial" w:cs="Arial"/>
          <w:b/>
          <w:color w:val="000000" w:themeColor="text1"/>
          <w:sz w:val="22"/>
          <w:szCs w:val="22"/>
        </w:rPr>
        <w:t>上课地点的解释</w:t>
      </w:r>
      <w:commentRangeEnd w:id="43"/>
      <w:r w:rsidR="00B47B3E">
        <w:rPr>
          <w:rStyle w:val="CommentReference"/>
        </w:rPr>
        <w:commentReference w:id="43"/>
      </w:r>
    </w:p>
    <w:p w14:paraId="7CFD5588" w14:textId="77777777" w:rsidR="00926CF5" w:rsidRPr="00822F92" w:rsidRDefault="00926CF5" w:rsidP="00822F92">
      <w:pPr>
        <w:tabs>
          <w:tab w:val="left" w:pos="1875"/>
        </w:tabs>
        <w:spacing w:after="60"/>
        <w:rPr>
          <w:rFonts w:ascii="Arial" w:hAnsi="Arial" w:cs="Arial"/>
          <w:color w:val="000000" w:themeColor="text1"/>
          <w:sz w:val="22"/>
          <w:szCs w:val="22"/>
        </w:rPr>
      </w:pPr>
    </w:p>
    <w:p w14:paraId="1DC73D97" w14:textId="77777777" w:rsidR="002A38E7"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SITTC(BJ)</w:t>
      </w:r>
      <w:r w:rsidR="002A38E7" w:rsidRPr="00822F92">
        <w:rPr>
          <w:rFonts w:ascii="Arial" w:hAnsi="Arial" w:cs="Arial"/>
          <w:color w:val="000000" w:themeColor="text1"/>
          <w:sz w:val="22"/>
          <w:szCs w:val="22"/>
        </w:rPr>
        <w:t xml:space="preserve">: Siemens Automation Training Center, Beijing    </w:t>
      </w:r>
      <w:r w:rsidR="003F692D"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（北京）</w:t>
      </w:r>
    </w:p>
    <w:p w14:paraId="7F929501" w14:textId="77777777" w:rsidR="003F692D"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72130" w:rsidRPr="00822F92">
        <w:rPr>
          <w:rFonts w:ascii="Arial" w:hAnsi="Arial" w:cs="Arial"/>
          <w:color w:val="000000" w:themeColor="text1"/>
          <w:sz w:val="22"/>
          <w:szCs w:val="22"/>
        </w:rPr>
        <w:t>7, Wangjing Zhonghuan Nanlu  BEIJING, China</w:t>
      </w:r>
    </w:p>
    <w:p w14:paraId="356B4EAF"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6E3446" w:rsidRPr="00822F92">
        <w:rPr>
          <w:rFonts w:ascii="Arial" w:hAnsi="Arial" w:cs="Arial"/>
          <w:color w:val="000000" w:themeColor="text1"/>
          <w:sz w:val="22"/>
          <w:szCs w:val="22"/>
        </w:rPr>
        <w:t>北京市望京中环南路</w:t>
      </w:r>
      <w:r w:rsidR="006E3446" w:rsidRPr="00822F92">
        <w:rPr>
          <w:rFonts w:ascii="Arial" w:hAnsi="Arial" w:cs="Arial"/>
          <w:color w:val="000000" w:themeColor="text1"/>
          <w:sz w:val="22"/>
          <w:szCs w:val="22"/>
        </w:rPr>
        <w:t>7</w:t>
      </w:r>
      <w:r w:rsidR="006E3446" w:rsidRPr="00822F92">
        <w:rPr>
          <w:rFonts w:ascii="Arial" w:hAnsi="Arial" w:cs="Arial"/>
          <w:color w:val="000000" w:themeColor="text1"/>
          <w:sz w:val="22"/>
          <w:szCs w:val="22"/>
        </w:rPr>
        <w:t>号西门子大厦</w:t>
      </w:r>
      <w:r w:rsidR="006E3446" w:rsidRPr="00822F92">
        <w:rPr>
          <w:rFonts w:ascii="Arial" w:hAnsi="Arial" w:cs="Arial"/>
          <w:color w:val="000000" w:themeColor="text1"/>
          <w:sz w:val="22"/>
          <w:szCs w:val="22"/>
        </w:rPr>
        <w:t>-  A</w:t>
      </w:r>
      <w:r w:rsidR="006E3446" w:rsidRPr="00822F92">
        <w:rPr>
          <w:rFonts w:ascii="Arial" w:hAnsi="Arial" w:cs="Arial"/>
          <w:color w:val="000000" w:themeColor="text1"/>
          <w:sz w:val="22"/>
          <w:szCs w:val="22"/>
        </w:rPr>
        <w:t>楼</w:t>
      </w:r>
      <w:r w:rsidR="006E3446" w:rsidRPr="00822F92">
        <w:rPr>
          <w:rFonts w:ascii="Arial" w:hAnsi="Arial" w:cs="Arial"/>
          <w:color w:val="000000" w:themeColor="text1"/>
          <w:sz w:val="22"/>
          <w:szCs w:val="22"/>
        </w:rPr>
        <w:t>2-3</w:t>
      </w:r>
      <w:r w:rsidR="006E3446" w:rsidRPr="00822F92">
        <w:rPr>
          <w:rFonts w:ascii="Arial" w:hAnsi="Arial" w:cs="Arial"/>
          <w:color w:val="000000" w:themeColor="text1"/>
          <w:sz w:val="22"/>
          <w:szCs w:val="22"/>
        </w:rPr>
        <w:t>层</w:t>
      </w:r>
    </w:p>
    <w:p w14:paraId="70B66B35"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010 - </w:t>
      </w:r>
      <w:r w:rsidR="003F692D" w:rsidRPr="00822F92">
        <w:rPr>
          <w:rFonts w:ascii="Arial" w:hAnsi="Arial" w:cs="Arial"/>
          <w:color w:val="000000" w:themeColor="text1"/>
          <w:sz w:val="22"/>
          <w:szCs w:val="22"/>
        </w:rPr>
        <w:t>64768958</w:t>
      </w:r>
    </w:p>
    <w:p w14:paraId="213BD614" w14:textId="77777777" w:rsidR="002A38E7" w:rsidRPr="00822F92" w:rsidRDefault="002A38E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00572130" w:rsidRPr="00822F92">
        <w:rPr>
          <w:rFonts w:ascii="Arial" w:hAnsi="Arial" w:cs="Arial"/>
          <w:color w:val="000000" w:themeColor="text1"/>
          <w:sz w:val="22"/>
          <w:szCs w:val="22"/>
        </w:rPr>
        <w:t xml:space="preserve"> 010 - 84763932</w:t>
      </w:r>
    </w:p>
    <w:p w14:paraId="0F9080A1" w14:textId="77777777" w:rsidR="002A38E7" w:rsidRPr="00822F92" w:rsidRDefault="002A38E7" w:rsidP="00822F92">
      <w:pPr>
        <w:tabs>
          <w:tab w:val="left" w:pos="1875"/>
        </w:tabs>
        <w:spacing w:after="60"/>
        <w:rPr>
          <w:rFonts w:ascii="Arial" w:hAnsi="Arial" w:cs="Arial"/>
          <w:color w:val="000000" w:themeColor="text1"/>
          <w:sz w:val="22"/>
          <w:szCs w:val="22"/>
        </w:rPr>
      </w:pPr>
    </w:p>
    <w:p w14:paraId="35A35F47"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SITTC(SH)</w:t>
      </w:r>
      <w:r w:rsidR="00EC40C6" w:rsidRPr="00822F92">
        <w:rPr>
          <w:rFonts w:ascii="Arial" w:hAnsi="Arial" w:cs="Arial"/>
          <w:color w:val="000000" w:themeColor="text1"/>
          <w:sz w:val="22"/>
          <w:szCs w:val="22"/>
        </w:rPr>
        <w:t xml:space="preserve">: Siemens Automation Training Center, Shanghai   </w:t>
      </w:r>
      <w:r w:rsidR="00D03AF1" w:rsidRPr="00822F92">
        <w:rPr>
          <w:rFonts w:ascii="Arial" w:hAnsi="Arial" w:cs="Arial"/>
          <w:color w:val="000000" w:themeColor="text1"/>
          <w:sz w:val="22"/>
          <w:szCs w:val="22"/>
        </w:rPr>
        <w:t>西门子工业技术培训中心（上海）</w:t>
      </w:r>
    </w:p>
    <w:p w14:paraId="578B08DF"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Address:  5F, Yide Building, No.1538, Yan’an Xilu, Shanghai</w:t>
      </w:r>
    </w:p>
    <w:p w14:paraId="0BE04A4D"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上海市延安西路</w:t>
      </w:r>
      <w:r w:rsidRPr="00822F92">
        <w:rPr>
          <w:rFonts w:ascii="Arial" w:hAnsi="Arial" w:cs="Arial"/>
          <w:color w:val="000000" w:themeColor="text1"/>
          <w:sz w:val="22"/>
          <w:szCs w:val="22"/>
        </w:rPr>
        <w:t>1538</w:t>
      </w:r>
      <w:r w:rsidRPr="00822F92">
        <w:rPr>
          <w:rFonts w:ascii="Arial" w:hAnsi="Arial" w:cs="Arial"/>
          <w:color w:val="000000" w:themeColor="text1"/>
          <w:sz w:val="22"/>
          <w:szCs w:val="22"/>
        </w:rPr>
        <w:t>号怡德大厦</w:t>
      </w:r>
      <w:r w:rsidRPr="00822F92">
        <w:rPr>
          <w:rFonts w:ascii="Arial" w:hAnsi="Arial" w:cs="Arial"/>
          <w:color w:val="000000" w:themeColor="text1"/>
          <w:sz w:val="22"/>
          <w:szCs w:val="22"/>
        </w:rPr>
        <w:t>5</w:t>
      </w:r>
      <w:r w:rsidRPr="00822F92">
        <w:rPr>
          <w:rFonts w:ascii="Arial" w:hAnsi="Arial" w:cs="Arial"/>
          <w:color w:val="000000" w:themeColor="text1"/>
          <w:sz w:val="22"/>
          <w:szCs w:val="22"/>
        </w:rPr>
        <w:t>层</w:t>
      </w:r>
    </w:p>
    <w:p w14:paraId="368F260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021 - 62815933</w:t>
      </w:r>
    </w:p>
    <w:p w14:paraId="2CB34512"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021 - 62810713</w:t>
      </w:r>
    </w:p>
    <w:p w14:paraId="746D8B8B" w14:textId="77777777" w:rsidR="00EC40C6" w:rsidRPr="00822F92" w:rsidRDefault="00EC40C6" w:rsidP="00822F92">
      <w:pPr>
        <w:tabs>
          <w:tab w:val="left" w:pos="1875"/>
        </w:tabs>
        <w:spacing w:after="60"/>
        <w:rPr>
          <w:rFonts w:ascii="Arial" w:hAnsi="Arial" w:cs="Arial"/>
          <w:color w:val="000000" w:themeColor="text1"/>
          <w:sz w:val="22"/>
          <w:szCs w:val="22"/>
        </w:rPr>
      </w:pPr>
    </w:p>
    <w:p w14:paraId="298F42B1"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WH)</w:t>
      </w:r>
      <w:r w:rsidR="00EC40C6" w:rsidRPr="00822F92">
        <w:rPr>
          <w:rFonts w:ascii="Arial" w:hAnsi="Arial" w:cs="Arial"/>
          <w:color w:val="000000" w:themeColor="text1"/>
          <w:sz w:val="22"/>
          <w:szCs w:val="22"/>
        </w:rPr>
        <w:t xml:space="preserve">: Siemens Automation Training Center, Wuhan   </w:t>
      </w:r>
      <w:r w:rsidR="00D03AF1" w:rsidRPr="00822F92">
        <w:rPr>
          <w:rFonts w:ascii="Arial" w:hAnsi="Arial" w:cs="Arial"/>
          <w:color w:val="000000" w:themeColor="text1"/>
          <w:sz w:val="22"/>
          <w:szCs w:val="22"/>
        </w:rPr>
        <w:t>西门子工业技术培训中心（武汉）</w:t>
      </w:r>
    </w:p>
    <w:p w14:paraId="77FE490E" w14:textId="77777777" w:rsidR="00EC40C6" w:rsidRPr="00822F92" w:rsidRDefault="00922480"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CE7DA0" w:rsidRPr="00822F92">
        <w:rPr>
          <w:rFonts w:ascii="Arial" w:hAnsi="Arial" w:cs="Arial"/>
          <w:color w:val="000000" w:themeColor="text1"/>
          <w:sz w:val="22"/>
          <w:szCs w:val="22"/>
        </w:rPr>
        <w:t>Room 2101</w:t>
      </w:r>
      <w:r w:rsidR="00E928F7" w:rsidRPr="00822F92">
        <w:rPr>
          <w:rFonts w:ascii="Arial" w:hAnsi="Arial" w:cs="Arial"/>
          <w:color w:val="000000" w:themeColor="text1"/>
          <w:sz w:val="22"/>
          <w:szCs w:val="22"/>
        </w:rPr>
        <w:t>, 21F</w:t>
      </w:r>
      <w:r w:rsidRPr="00822F92">
        <w:rPr>
          <w:rFonts w:ascii="Arial" w:hAnsi="Arial" w:cs="Arial"/>
          <w:color w:val="000000" w:themeColor="text1"/>
          <w:sz w:val="22"/>
          <w:szCs w:val="22"/>
        </w:rPr>
        <w:t>, Baoli Building, No.99, ZhongNan Road</w:t>
      </w:r>
      <w:r w:rsidR="00EC40C6" w:rsidRPr="00822F92">
        <w:rPr>
          <w:rFonts w:ascii="Arial" w:hAnsi="Arial" w:cs="Arial"/>
          <w:color w:val="000000" w:themeColor="text1"/>
          <w:sz w:val="22"/>
          <w:szCs w:val="22"/>
        </w:rPr>
        <w:t>, Wuhan</w:t>
      </w:r>
    </w:p>
    <w:p w14:paraId="7145863C" w14:textId="77777777" w:rsidR="00922480"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922480" w:rsidRPr="00822F92">
        <w:rPr>
          <w:rFonts w:ascii="Arial" w:hAnsi="Arial" w:cs="Arial"/>
          <w:color w:val="000000" w:themeColor="text1"/>
          <w:sz w:val="22"/>
          <w:szCs w:val="22"/>
        </w:rPr>
        <w:t>武汉市武昌区中南路</w:t>
      </w:r>
      <w:r w:rsidR="00922480" w:rsidRPr="00822F92">
        <w:rPr>
          <w:rFonts w:ascii="Arial" w:hAnsi="Arial" w:cs="Arial"/>
          <w:color w:val="000000" w:themeColor="text1"/>
          <w:sz w:val="22"/>
          <w:szCs w:val="22"/>
        </w:rPr>
        <w:t>99</w:t>
      </w:r>
      <w:r w:rsidR="00922480" w:rsidRPr="00822F92">
        <w:rPr>
          <w:rFonts w:ascii="Arial" w:hAnsi="Arial" w:cs="Arial"/>
          <w:color w:val="000000" w:themeColor="text1"/>
          <w:sz w:val="22"/>
          <w:szCs w:val="22"/>
        </w:rPr>
        <w:t>号保利大厦</w:t>
      </w:r>
      <w:r w:rsidR="00922480" w:rsidRPr="00822F92">
        <w:rPr>
          <w:rFonts w:ascii="Arial" w:hAnsi="Arial" w:cs="Arial"/>
          <w:color w:val="000000" w:themeColor="text1"/>
          <w:sz w:val="22"/>
          <w:szCs w:val="22"/>
        </w:rPr>
        <w:t>21</w:t>
      </w:r>
      <w:r w:rsidR="00922480" w:rsidRPr="00822F92">
        <w:rPr>
          <w:rFonts w:ascii="Arial" w:hAnsi="Arial" w:cs="Arial"/>
          <w:color w:val="000000" w:themeColor="text1"/>
          <w:sz w:val="22"/>
          <w:szCs w:val="22"/>
        </w:rPr>
        <w:t>层</w:t>
      </w:r>
      <w:r w:rsidR="00922480" w:rsidRPr="00822F92">
        <w:rPr>
          <w:rFonts w:ascii="Arial" w:hAnsi="Arial" w:cs="Arial"/>
          <w:color w:val="000000" w:themeColor="text1"/>
          <w:sz w:val="22"/>
          <w:szCs w:val="22"/>
        </w:rPr>
        <w:t>2101</w:t>
      </w:r>
    </w:p>
    <w:p w14:paraId="133B9839" w14:textId="77777777" w:rsidR="00EC40C6" w:rsidRPr="00822F92" w:rsidRDefault="00EC40C6" w:rsidP="00822F92">
      <w:pPr>
        <w:spacing w:after="60"/>
        <w:ind w:right="284"/>
        <w:rPr>
          <w:rFonts w:ascii="Arial" w:hAnsi="Arial" w:cs="Arial"/>
          <w:color w:val="000000" w:themeColor="text1"/>
          <w:sz w:val="22"/>
          <w:szCs w:val="22"/>
        </w:rPr>
      </w:pPr>
      <w:r w:rsidRPr="00822F92">
        <w:rPr>
          <w:rFonts w:ascii="Arial" w:hAnsi="Arial" w:cs="Arial"/>
          <w:color w:val="000000" w:themeColor="text1"/>
          <w:sz w:val="22"/>
          <w:szCs w:val="22"/>
        </w:rPr>
        <w:t>电话：</w:t>
      </w:r>
      <w:r w:rsidR="00922480" w:rsidRPr="00822F92">
        <w:rPr>
          <w:rFonts w:ascii="Arial" w:hAnsi="Arial" w:cs="Arial"/>
          <w:color w:val="000000" w:themeColor="text1"/>
          <w:sz w:val="22"/>
          <w:szCs w:val="22"/>
        </w:rPr>
        <w:t>027-87736238</w:t>
      </w:r>
    </w:p>
    <w:p w14:paraId="704B6FE3"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00922480" w:rsidRPr="00822F92">
        <w:rPr>
          <w:rFonts w:ascii="Arial" w:hAnsi="Arial" w:cs="Arial"/>
          <w:color w:val="000000" w:themeColor="text1"/>
          <w:sz w:val="22"/>
          <w:szCs w:val="22"/>
        </w:rPr>
        <w:t>：</w:t>
      </w:r>
      <w:r w:rsidR="00922480" w:rsidRPr="00822F92">
        <w:rPr>
          <w:rFonts w:ascii="Arial" w:hAnsi="Arial" w:cs="Arial"/>
          <w:color w:val="000000" w:themeColor="text1"/>
          <w:sz w:val="22"/>
          <w:szCs w:val="22"/>
        </w:rPr>
        <w:t>027-87736269</w:t>
      </w:r>
    </w:p>
    <w:p w14:paraId="1910459D" w14:textId="77777777" w:rsidR="00EC40C6" w:rsidRPr="00822F92" w:rsidRDefault="00EC40C6" w:rsidP="00822F92">
      <w:pPr>
        <w:tabs>
          <w:tab w:val="left" w:pos="1875"/>
        </w:tabs>
        <w:spacing w:after="60"/>
        <w:rPr>
          <w:rFonts w:ascii="Arial" w:hAnsi="Arial" w:cs="Arial"/>
          <w:color w:val="000000" w:themeColor="text1"/>
          <w:sz w:val="22"/>
          <w:szCs w:val="22"/>
        </w:rPr>
      </w:pPr>
    </w:p>
    <w:p w14:paraId="204B4C1D" w14:textId="77777777" w:rsidR="00EC40C6" w:rsidRPr="00822F92" w:rsidRDefault="00D076E8"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GZ)</w:t>
      </w:r>
      <w:r w:rsidR="00EC40C6" w:rsidRPr="00822F92">
        <w:rPr>
          <w:rFonts w:ascii="Arial" w:hAnsi="Arial" w:cs="Arial"/>
          <w:color w:val="000000" w:themeColor="text1"/>
          <w:sz w:val="22"/>
          <w:szCs w:val="22"/>
        </w:rPr>
        <w:t xml:space="preserve">: Siemens Automation Training Center, </w:t>
      </w:r>
      <w:r w:rsidR="00922480" w:rsidRPr="00822F92">
        <w:rPr>
          <w:rFonts w:ascii="Arial" w:hAnsi="Arial" w:cs="Arial"/>
          <w:color w:val="000000" w:themeColor="text1"/>
          <w:sz w:val="22"/>
          <w:szCs w:val="22"/>
        </w:rPr>
        <w:t xml:space="preserve">Guangzhou </w:t>
      </w:r>
      <w:r w:rsidR="00922480"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（广州）</w:t>
      </w:r>
    </w:p>
    <w:p w14:paraId="03B3B13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8F, Teemtower, Teemall, 208 Tianhe Road, Tianhe District, Guangzhou, Guangdong Province, P.R.China </w:t>
      </w:r>
    </w:p>
    <w:p w14:paraId="1FA2DCD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广州市天河路</w:t>
      </w:r>
      <w:r w:rsidRPr="00822F92">
        <w:rPr>
          <w:rFonts w:ascii="Arial" w:hAnsi="Arial" w:cs="Arial"/>
          <w:color w:val="000000" w:themeColor="text1"/>
          <w:sz w:val="22"/>
          <w:szCs w:val="22"/>
        </w:rPr>
        <w:t>208</w:t>
      </w:r>
      <w:r w:rsidRPr="00822F92">
        <w:rPr>
          <w:rFonts w:ascii="Arial" w:hAnsi="Arial" w:cs="Arial"/>
          <w:color w:val="000000" w:themeColor="text1"/>
          <w:sz w:val="22"/>
          <w:szCs w:val="22"/>
        </w:rPr>
        <w:t>号粤海天河城大厦</w:t>
      </w:r>
      <w:r w:rsidRPr="00822F92">
        <w:rPr>
          <w:rFonts w:ascii="Arial" w:hAnsi="Arial" w:cs="Arial"/>
          <w:color w:val="000000" w:themeColor="text1"/>
          <w:sz w:val="22"/>
          <w:szCs w:val="22"/>
        </w:rPr>
        <w:t>8</w:t>
      </w:r>
      <w:r w:rsidRPr="00822F92">
        <w:rPr>
          <w:rFonts w:ascii="Arial" w:hAnsi="Arial" w:cs="Arial"/>
          <w:color w:val="000000" w:themeColor="text1"/>
          <w:sz w:val="22"/>
          <w:szCs w:val="22"/>
        </w:rPr>
        <w:t>层</w:t>
      </w:r>
    </w:p>
    <w:p w14:paraId="45FF8EC8"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020 - 37182015</w:t>
      </w:r>
    </w:p>
    <w:p w14:paraId="78156499"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020 - 38102557</w:t>
      </w:r>
    </w:p>
    <w:p w14:paraId="67C12888" w14:textId="77777777" w:rsidR="00EC40C6" w:rsidRPr="00822F92" w:rsidRDefault="00EC40C6" w:rsidP="00822F92">
      <w:pPr>
        <w:tabs>
          <w:tab w:val="left" w:pos="1875"/>
        </w:tabs>
        <w:spacing w:after="60"/>
        <w:rPr>
          <w:rFonts w:ascii="Arial" w:hAnsi="Arial" w:cs="Arial"/>
          <w:color w:val="000000" w:themeColor="text1"/>
          <w:sz w:val="22"/>
          <w:szCs w:val="22"/>
        </w:rPr>
      </w:pPr>
    </w:p>
    <w:p w14:paraId="783CD96C" w14:textId="77777777" w:rsidR="00EC40C6" w:rsidRPr="00822F92" w:rsidRDefault="005E4257"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lastRenderedPageBreak/>
        <w:t>SITTC(SY)</w:t>
      </w:r>
      <w:r w:rsidR="00EC40C6" w:rsidRPr="00822F92">
        <w:rPr>
          <w:rFonts w:ascii="Arial" w:hAnsi="Arial" w:cs="Arial"/>
          <w:color w:val="000000" w:themeColor="text1"/>
          <w:sz w:val="22"/>
          <w:szCs w:val="22"/>
        </w:rPr>
        <w:t xml:space="preserve">: Siemens Automation Training Center, Shengyang  </w:t>
      </w:r>
      <w:r w:rsidR="00D03AF1" w:rsidRPr="00822F92">
        <w:rPr>
          <w:rFonts w:ascii="Arial" w:hAnsi="Arial" w:cs="Arial"/>
          <w:color w:val="000000" w:themeColor="text1"/>
          <w:sz w:val="22"/>
          <w:szCs w:val="22"/>
        </w:rPr>
        <w:t>西门子工业技术培训中心（沈阳）</w:t>
      </w:r>
    </w:p>
    <w:p w14:paraId="516DF34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Address: 14F Fortune Center No.59 Beizhan Road Shenhe District Shenyang City, Liaoning Province,</w:t>
      </w:r>
    </w:p>
    <w:p w14:paraId="021ACC21"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P.R.China </w:t>
      </w:r>
    </w:p>
    <w:p w14:paraId="5915BF97"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沈阳市沈河区北路</w:t>
      </w:r>
      <w:r w:rsidRPr="00822F92">
        <w:rPr>
          <w:rFonts w:ascii="Arial" w:hAnsi="Arial" w:cs="Arial"/>
          <w:color w:val="000000" w:themeColor="text1"/>
          <w:sz w:val="22"/>
          <w:szCs w:val="22"/>
        </w:rPr>
        <w:t>59</w:t>
      </w:r>
      <w:r w:rsidRPr="00822F92">
        <w:rPr>
          <w:rFonts w:ascii="Arial" w:hAnsi="Arial" w:cs="Arial"/>
          <w:color w:val="000000" w:themeColor="text1"/>
          <w:sz w:val="22"/>
          <w:szCs w:val="22"/>
        </w:rPr>
        <w:t>号财富中心</w:t>
      </w:r>
      <w:r w:rsidRPr="00822F92">
        <w:rPr>
          <w:rFonts w:ascii="Arial" w:hAnsi="Arial" w:cs="Arial"/>
          <w:color w:val="000000" w:themeColor="text1"/>
          <w:sz w:val="22"/>
          <w:szCs w:val="22"/>
        </w:rPr>
        <w:t>E</w:t>
      </w:r>
      <w:r w:rsidRPr="00822F92">
        <w:rPr>
          <w:rFonts w:ascii="Arial" w:hAnsi="Arial" w:cs="Arial"/>
          <w:color w:val="000000" w:themeColor="text1"/>
          <w:sz w:val="22"/>
          <w:szCs w:val="22"/>
        </w:rPr>
        <w:t>座</w:t>
      </w:r>
      <w:r w:rsidRPr="00822F92">
        <w:rPr>
          <w:rFonts w:ascii="Arial" w:hAnsi="Arial" w:cs="Arial"/>
          <w:color w:val="000000" w:themeColor="text1"/>
          <w:sz w:val="22"/>
          <w:szCs w:val="22"/>
        </w:rPr>
        <w:t>14</w:t>
      </w:r>
      <w:r w:rsidRPr="00822F92">
        <w:rPr>
          <w:rFonts w:ascii="Arial" w:hAnsi="Arial" w:cs="Arial"/>
          <w:color w:val="000000" w:themeColor="text1"/>
          <w:sz w:val="22"/>
          <w:szCs w:val="22"/>
        </w:rPr>
        <w:t>层</w:t>
      </w:r>
    </w:p>
    <w:p w14:paraId="3263E724"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Pr="00822F92">
        <w:rPr>
          <w:rFonts w:ascii="Arial" w:hAnsi="Arial" w:cs="Arial"/>
          <w:color w:val="000000" w:themeColor="text1"/>
          <w:sz w:val="22"/>
          <w:szCs w:val="22"/>
        </w:rPr>
        <w:t xml:space="preserve"> 024 - 22949880</w:t>
      </w:r>
    </w:p>
    <w:p w14:paraId="3DA70E0B"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传真：</w:t>
      </w:r>
      <w:r w:rsidRPr="00822F92">
        <w:rPr>
          <w:rFonts w:ascii="Arial" w:hAnsi="Arial" w:cs="Arial"/>
          <w:color w:val="000000" w:themeColor="text1"/>
          <w:sz w:val="22"/>
          <w:szCs w:val="22"/>
        </w:rPr>
        <w:t xml:space="preserve"> 024 - 22949881</w:t>
      </w:r>
    </w:p>
    <w:p w14:paraId="4CD29E27" w14:textId="77777777" w:rsidR="00EC40C6" w:rsidRPr="00822F92" w:rsidRDefault="00EC40C6" w:rsidP="00822F92">
      <w:pPr>
        <w:tabs>
          <w:tab w:val="left" w:pos="1875"/>
        </w:tabs>
        <w:spacing w:after="60"/>
        <w:rPr>
          <w:rFonts w:ascii="Arial" w:hAnsi="Arial" w:cs="Arial"/>
          <w:color w:val="000000" w:themeColor="text1"/>
          <w:sz w:val="22"/>
          <w:szCs w:val="22"/>
        </w:rPr>
      </w:pPr>
    </w:p>
    <w:p w14:paraId="470A160F" w14:textId="77777777" w:rsidR="00EC40C6" w:rsidRPr="00822F92" w:rsidRDefault="00487A3E"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SITTC (</w:t>
      </w:r>
      <w:r w:rsidR="005E4257" w:rsidRPr="00822F92">
        <w:rPr>
          <w:rFonts w:ascii="Arial" w:hAnsi="Arial" w:cs="Arial"/>
          <w:color w:val="000000" w:themeColor="text1"/>
          <w:sz w:val="22"/>
          <w:szCs w:val="22"/>
        </w:rPr>
        <w:t>C</w:t>
      </w:r>
      <w:r w:rsidRPr="00822F92">
        <w:rPr>
          <w:rFonts w:ascii="Arial" w:hAnsi="Arial" w:cs="Arial"/>
          <w:color w:val="000000" w:themeColor="text1"/>
          <w:sz w:val="22"/>
          <w:szCs w:val="22"/>
        </w:rPr>
        <w:t>D</w:t>
      </w:r>
      <w:r w:rsidR="005E4257" w:rsidRPr="00822F92">
        <w:rPr>
          <w:rFonts w:ascii="Arial" w:hAnsi="Arial" w:cs="Arial"/>
          <w:color w:val="000000" w:themeColor="text1"/>
          <w:sz w:val="22"/>
          <w:szCs w:val="22"/>
        </w:rPr>
        <w:t>)</w:t>
      </w:r>
      <w:r w:rsidR="00EC40C6" w:rsidRPr="00822F92">
        <w:rPr>
          <w:rFonts w:ascii="Arial" w:hAnsi="Arial" w:cs="Arial"/>
          <w:color w:val="000000" w:themeColor="text1"/>
          <w:sz w:val="22"/>
          <w:szCs w:val="22"/>
        </w:rPr>
        <w:t xml:space="preserve"> : Siemens Automation Training Center,</w:t>
      </w:r>
      <w:r w:rsidR="00521FEB" w:rsidRPr="00822F92">
        <w:rPr>
          <w:rFonts w:ascii="Arial" w:hAnsi="Arial" w:cs="Arial"/>
          <w:color w:val="000000" w:themeColor="text1"/>
          <w:sz w:val="22"/>
          <w:szCs w:val="22"/>
        </w:rPr>
        <w:t xml:space="preserve"> </w:t>
      </w:r>
      <w:r w:rsidRPr="00822F92">
        <w:rPr>
          <w:rFonts w:ascii="Arial" w:hAnsi="Arial" w:cs="Arial"/>
          <w:color w:val="000000" w:themeColor="text1"/>
          <w:sz w:val="22"/>
          <w:szCs w:val="22"/>
        </w:rPr>
        <w:t xml:space="preserve">Chengdu </w:t>
      </w:r>
      <w:r w:rsidRPr="00822F92">
        <w:rPr>
          <w:rFonts w:ascii="Arial" w:hAnsi="Arial" w:cs="Arial"/>
          <w:color w:val="000000" w:themeColor="text1"/>
          <w:sz w:val="22"/>
          <w:szCs w:val="22"/>
        </w:rPr>
        <w:t>西门子工业技术培训中心</w:t>
      </w:r>
      <w:r w:rsidR="00D03AF1"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成都</w:t>
      </w:r>
      <w:r w:rsidR="00AB0D40" w:rsidRPr="00822F92">
        <w:rPr>
          <w:rFonts w:ascii="Arial" w:hAnsi="Arial" w:cs="Arial"/>
          <w:color w:val="000000" w:themeColor="text1"/>
          <w:sz w:val="22"/>
          <w:szCs w:val="22"/>
        </w:rPr>
        <w:t>）</w:t>
      </w:r>
    </w:p>
    <w:p w14:paraId="68FD19C2"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 xml:space="preserve">Address: </w:t>
      </w:r>
      <w:r w:rsidR="00521FEB" w:rsidRPr="00822F92">
        <w:rPr>
          <w:rFonts w:ascii="Arial" w:hAnsi="Arial" w:cs="Arial"/>
          <w:color w:val="000000" w:themeColor="text1"/>
          <w:sz w:val="22"/>
          <w:szCs w:val="22"/>
        </w:rPr>
        <w:t>2</w:t>
      </w:r>
      <w:r w:rsidRPr="00822F92">
        <w:rPr>
          <w:rFonts w:ascii="Arial" w:hAnsi="Arial" w:cs="Arial"/>
          <w:color w:val="000000" w:themeColor="text1"/>
          <w:sz w:val="22"/>
          <w:szCs w:val="22"/>
        </w:rPr>
        <w:t xml:space="preserve">F, </w:t>
      </w:r>
      <w:r w:rsidR="00521FEB" w:rsidRPr="00822F92">
        <w:rPr>
          <w:rFonts w:ascii="Arial" w:hAnsi="Arial" w:cs="Arial"/>
          <w:color w:val="000000" w:themeColor="text1"/>
          <w:sz w:val="22"/>
          <w:szCs w:val="22"/>
        </w:rPr>
        <w:t>Siemens Industrial Software Global R&amp;D Center,</w:t>
      </w:r>
      <w:r w:rsidRPr="00822F92">
        <w:rPr>
          <w:rFonts w:ascii="Arial" w:hAnsi="Arial" w:cs="Arial"/>
          <w:color w:val="000000" w:themeColor="text1"/>
          <w:sz w:val="22"/>
          <w:szCs w:val="22"/>
        </w:rPr>
        <w:t xml:space="preserve"> </w:t>
      </w:r>
      <w:r w:rsidR="00521FEB" w:rsidRPr="00822F92">
        <w:rPr>
          <w:rFonts w:ascii="Arial" w:hAnsi="Arial" w:cs="Arial"/>
          <w:color w:val="000000" w:themeColor="text1"/>
          <w:sz w:val="22"/>
          <w:szCs w:val="22"/>
        </w:rPr>
        <w:t>No.7 XiXin Avenue,</w:t>
      </w:r>
      <w:r w:rsidRPr="00822F92">
        <w:rPr>
          <w:rFonts w:ascii="Arial" w:hAnsi="Arial" w:cs="Arial"/>
          <w:color w:val="000000" w:themeColor="text1"/>
          <w:sz w:val="22"/>
          <w:szCs w:val="22"/>
        </w:rPr>
        <w:t xml:space="preserve"> C</w:t>
      </w:r>
      <w:r w:rsidR="00487A3E" w:rsidRPr="00822F92">
        <w:rPr>
          <w:rFonts w:ascii="Arial" w:hAnsi="Arial" w:cs="Arial"/>
          <w:color w:val="000000" w:themeColor="text1"/>
          <w:sz w:val="22"/>
          <w:szCs w:val="22"/>
        </w:rPr>
        <w:t>hengdu</w:t>
      </w:r>
      <w:r w:rsidRPr="00822F92">
        <w:rPr>
          <w:rFonts w:ascii="Arial" w:hAnsi="Arial" w:cs="Arial"/>
          <w:color w:val="000000" w:themeColor="text1"/>
          <w:sz w:val="22"/>
          <w:szCs w:val="22"/>
        </w:rPr>
        <w:t xml:space="preserve">, P.R.China              </w:t>
      </w:r>
    </w:p>
    <w:p w14:paraId="50D21F49"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地址</w:t>
      </w:r>
      <w:r w:rsidRPr="00822F92">
        <w:rPr>
          <w:rFonts w:ascii="Arial" w:hAnsi="Arial" w:cs="Arial"/>
          <w:color w:val="000000" w:themeColor="text1"/>
          <w:sz w:val="22"/>
          <w:szCs w:val="22"/>
        </w:rPr>
        <w:t xml:space="preserve">: </w:t>
      </w:r>
      <w:r w:rsidR="00521FEB" w:rsidRPr="00822F92">
        <w:rPr>
          <w:rFonts w:ascii="Arial" w:hAnsi="Arial" w:cs="Arial"/>
          <w:color w:val="000000" w:themeColor="text1"/>
          <w:sz w:val="22"/>
          <w:szCs w:val="22"/>
        </w:rPr>
        <w:t>成都高新西区西芯大道</w:t>
      </w:r>
      <w:r w:rsidR="00521FEB" w:rsidRPr="00822F92">
        <w:rPr>
          <w:rFonts w:ascii="Arial" w:hAnsi="Arial" w:cs="Arial"/>
          <w:color w:val="000000" w:themeColor="text1"/>
          <w:sz w:val="22"/>
          <w:szCs w:val="22"/>
        </w:rPr>
        <w:t>7</w:t>
      </w:r>
      <w:r w:rsidR="00521FEB" w:rsidRPr="00822F92">
        <w:rPr>
          <w:rFonts w:ascii="Arial" w:hAnsi="Arial" w:cs="Arial"/>
          <w:color w:val="000000" w:themeColor="text1"/>
          <w:sz w:val="22"/>
          <w:szCs w:val="22"/>
        </w:rPr>
        <w:t>号，西门子研发中心</w:t>
      </w:r>
      <w:r w:rsidR="00521FEB" w:rsidRPr="00822F92">
        <w:rPr>
          <w:rFonts w:ascii="Arial" w:hAnsi="Arial" w:cs="Arial"/>
          <w:color w:val="000000" w:themeColor="text1"/>
          <w:sz w:val="22"/>
          <w:szCs w:val="22"/>
        </w:rPr>
        <w:t>/</w:t>
      </w:r>
      <w:r w:rsidR="00521FEB" w:rsidRPr="00822F92">
        <w:rPr>
          <w:rFonts w:ascii="Arial" w:hAnsi="Arial" w:cs="Arial"/>
          <w:color w:val="000000" w:themeColor="text1"/>
          <w:sz w:val="22"/>
          <w:szCs w:val="22"/>
        </w:rPr>
        <w:t>创新中心大楼</w:t>
      </w:r>
      <w:r w:rsidR="00521FEB" w:rsidRPr="00822F92">
        <w:rPr>
          <w:rFonts w:ascii="Arial" w:hAnsi="Arial" w:cs="Arial"/>
          <w:color w:val="000000" w:themeColor="text1"/>
          <w:sz w:val="22"/>
          <w:szCs w:val="22"/>
        </w:rPr>
        <w:t>2</w:t>
      </w:r>
      <w:r w:rsidR="00521FEB" w:rsidRPr="00822F92">
        <w:rPr>
          <w:rFonts w:ascii="Arial" w:hAnsi="Arial" w:cs="Arial"/>
          <w:color w:val="000000" w:themeColor="text1"/>
          <w:sz w:val="22"/>
          <w:szCs w:val="22"/>
        </w:rPr>
        <w:t>层</w:t>
      </w:r>
    </w:p>
    <w:p w14:paraId="28071E5E" w14:textId="77777777" w:rsidR="00EC40C6" w:rsidRPr="00822F92" w:rsidRDefault="00EC40C6" w:rsidP="00822F92">
      <w:pPr>
        <w:tabs>
          <w:tab w:val="left" w:pos="1875"/>
        </w:tabs>
        <w:spacing w:after="60"/>
        <w:rPr>
          <w:rFonts w:ascii="Arial" w:hAnsi="Arial" w:cs="Arial"/>
          <w:color w:val="000000" w:themeColor="text1"/>
          <w:sz w:val="22"/>
          <w:szCs w:val="22"/>
        </w:rPr>
      </w:pPr>
      <w:r w:rsidRPr="00822F92">
        <w:rPr>
          <w:rFonts w:ascii="Arial" w:hAnsi="Arial" w:cs="Arial"/>
          <w:color w:val="000000" w:themeColor="text1"/>
          <w:sz w:val="22"/>
          <w:szCs w:val="22"/>
        </w:rPr>
        <w:t>电话：</w:t>
      </w:r>
      <w:r w:rsidR="00487A3E" w:rsidRPr="00822F92">
        <w:rPr>
          <w:rFonts w:ascii="Arial" w:hAnsi="Arial" w:cs="Arial"/>
          <w:color w:val="000000" w:themeColor="text1"/>
          <w:sz w:val="22"/>
          <w:szCs w:val="22"/>
        </w:rPr>
        <w:t>028-6238</w:t>
      </w:r>
      <w:r w:rsidR="00521FEB" w:rsidRPr="00822F92">
        <w:rPr>
          <w:rFonts w:ascii="Arial" w:hAnsi="Arial" w:cs="Arial"/>
          <w:color w:val="000000" w:themeColor="text1"/>
          <w:sz w:val="22"/>
          <w:szCs w:val="22"/>
        </w:rPr>
        <w:t>7012</w:t>
      </w:r>
    </w:p>
    <w:p w14:paraId="3424D6BD" w14:textId="77777777" w:rsidR="00161A00" w:rsidRPr="00822F92" w:rsidRDefault="00161A00" w:rsidP="00822F92">
      <w:pPr>
        <w:tabs>
          <w:tab w:val="left" w:pos="1875"/>
        </w:tabs>
        <w:spacing w:after="60"/>
        <w:rPr>
          <w:rFonts w:ascii="Arial" w:hAnsi="Arial" w:cs="Arial"/>
          <w:color w:val="000000" w:themeColor="text1"/>
          <w:sz w:val="22"/>
          <w:szCs w:val="22"/>
        </w:rPr>
      </w:pPr>
    </w:p>
    <w:sectPr w:rsidR="00161A00" w:rsidRPr="00822F92" w:rsidSect="00715F42">
      <w:headerReference w:type="even" r:id="rId20"/>
      <w:headerReference w:type="default" r:id="rId21"/>
      <w:footerReference w:type="even" r:id="rId22"/>
      <w:footerReference w:type="default" r:id="rId23"/>
      <w:headerReference w:type="first" r:id="rId24"/>
      <w:footerReference w:type="first" r:id="rId25"/>
      <w:pgSz w:w="11906" w:h="16838"/>
      <w:pgMar w:top="1417" w:right="1286" w:bottom="1079"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Yang, Jing Xi (LC RC-CN DI)" w:date="2023-07-19T18:14:00Z" w:initials="YJX(RCD">
    <w:p w14:paraId="28402E02" w14:textId="77777777" w:rsidR="00B47B3E" w:rsidRDefault="00B47B3E" w:rsidP="00070187">
      <w:pPr>
        <w:pStyle w:val="CommentText"/>
      </w:pPr>
      <w:r>
        <w:rPr>
          <w:rStyle w:val="CommentReference"/>
        </w:rPr>
        <w:annotationRef/>
      </w:r>
      <w:r>
        <w:rPr>
          <w:rFonts w:hint="eastAsia"/>
        </w:rPr>
        <w:t>请核对相关培训地址。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402E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2A68D" w16cex:dateUtc="2023-07-1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02E02" w16cid:durableId="2862A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ABE2" w14:textId="77777777" w:rsidR="00631613" w:rsidRDefault="00631613">
      <w:r>
        <w:separator/>
      </w:r>
    </w:p>
  </w:endnote>
  <w:endnote w:type="continuationSeparator" w:id="0">
    <w:p w14:paraId="78507EDE" w14:textId="77777777" w:rsidR="00631613" w:rsidRDefault="0063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Fett">
    <w:altName w:val="Arial"/>
    <w:charset w:val="00"/>
    <w:family w:val="swiss"/>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307" w14:textId="77777777" w:rsidR="00AD610A" w:rsidRDefault="00AD610A" w:rsidP="00767D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E57B9" w14:textId="77777777" w:rsidR="00AD610A" w:rsidRDefault="00AD6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BDBC" w14:textId="77777777" w:rsidR="00AD610A" w:rsidRDefault="00AD610A" w:rsidP="00F1638B">
    <w:pPr>
      <w:pStyle w:val="Footer"/>
      <w:framePr w:wrap="around" w:vAnchor="text" w:hAnchor="page" w:x="9530" w:y="357"/>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7213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72130">
      <w:rPr>
        <w:rStyle w:val="PageNumber"/>
        <w:noProof/>
      </w:rPr>
      <w:t>10</w:t>
    </w:r>
    <w:r>
      <w:rPr>
        <w:rStyle w:val="PageNumber"/>
      </w:rPr>
      <w:fldChar w:fldCharType="end"/>
    </w:r>
  </w:p>
  <w:p w14:paraId="20FB4D47" w14:textId="77777777" w:rsidR="00F1638B" w:rsidRDefault="00AD610A" w:rsidP="00E66E95">
    <w:pPr>
      <w:pStyle w:val="Footer"/>
      <w:jc w:val="center"/>
      <w:rPr>
        <w:rFonts w:ascii="Arial" w:hAnsi="宋体" w:cs="Arial"/>
        <w:b/>
        <w:sz w:val="20"/>
        <w:szCs w:val="20"/>
      </w:rPr>
    </w:pPr>
    <w:r>
      <w:rPr>
        <w:rFonts w:ascii="Arial" w:hAnsi="宋体" w:cs="Arial"/>
        <w:b/>
        <w:sz w:val="20"/>
        <w:szCs w:val="20"/>
      </w:rPr>
      <w:tab/>
    </w:r>
  </w:p>
  <w:p w14:paraId="5E728A7F" w14:textId="159E621B" w:rsidR="00AD610A" w:rsidRPr="008F64F1" w:rsidRDefault="00F1638B" w:rsidP="00F1638B">
    <w:pPr>
      <w:pStyle w:val="Footer"/>
      <w:rPr>
        <w:rFonts w:ascii="Arial" w:hAnsi="宋体" w:cs="Arial"/>
        <w:bCs/>
        <w:sz w:val="16"/>
        <w:szCs w:val="16"/>
      </w:rPr>
    </w:pPr>
    <w:bookmarkStart w:id="44" w:name="_Hlk125972431"/>
    <w:r>
      <w:rPr>
        <w:rFonts w:ascii="Arial" w:hAnsi="宋体" w:cs="Arial"/>
        <w:bCs/>
        <w:sz w:val="16"/>
        <w:szCs w:val="16"/>
      </w:rPr>
      <w:t>SFAE CS TR Standard Training Contract_v202</w:t>
    </w:r>
    <w:r w:rsidR="008F64F1">
      <w:rPr>
        <w:rFonts w:ascii="Arial" w:hAnsi="宋体" w:cs="Arial" w:hint="eastAsia"/>
        <w:bCs/>
        <w:sz w:val="16"/>
        <w:szCs w:val="16"/>
      </w:rPr>
      <w:t>4</w:t>
    </w:r>
    <w:r>
      <w:rPr>
        <w:rFonts w:ascii="Arial" w:hAnsi="宋体" w:cs="Arial"/>
        <w:bCs/>
        <w:sz w:val="16"/>
        <w:szCs w:val="16"/>
      </w:rPr>
      <w:t>0</w:t>
    </w:r>
    <w:r w:rsidR="008F64F1">
      <w:rPr>
        <w:rFonts w:ascii="Arial" w:hAnsi="宋体" w:cs="Arial" w:hint="eastAsia"/>
        <w:bCs/>
        <w:sz w:val="16"/>
        <w:szCs w:val="16"/>
      </w:rPr>
      <w:t>4</w:t>
    </w:r>
    <w:r>
      <w:rPr>
        <w:rFonts w:ascii="Arial" w:hAnsi="宋体" w:cs="Arial"/>
        <w:bCs/>
        <w:sz w:val="16"/>
        <w:szCs w:val="16"/>
      </w:rPr>
      <w:t>_EN-CN</w:t>
    </w:r>
    <w:bookmarkEnd w:id="44"/>
    <w:r>
      <w:rPr>
        <w:rFonts w:ascii="Arial" w:hAnsi="宋体" w:cs="Arial"/>
        <w:b/>
        <w:sz w:val="20"/>
        <w:szCs w:val="20"/>
      </w:rPr>
      <w:tab/>
    </w:r>
    <w:r w:rsidR="00AD610A">
      <w:rPr>
        <w:rFonts w:ascii="Arial" w:hAnsi="宋体" w:cs="Arial"/>
        <w:b/>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764" w14:textId="77777777" w:rsidR="008F64F1" w:rsidRDefault="008F6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E5A7" w14:textId="77777777" w:rsidR="00631613" w:rsidRDefault="00631613">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noProof/>
          <w:sz w:val="18"/>
          <w:szCs w:val="18"/>
        </w:rPr>
        <w:t>8</w:t>
      </w:r>
      <w:r>
        <w:rPr>
          <w:rStyle w:val="PageNumber"/>
          <w:sz w:val="18"/>
          <w:szCs w:val="18"/>
        </w:rPr>
        <w:fldChar w:fldCharType="end"/>
      </w:r>
      <w:r>
        <w:separator/>
      </w:r>
    </w:p>
  </w:footnote>
  <w:footnote w:type="continuationSeparator" w:id="0">
    <w:p w14:paraId="15AE91E3" w14:textId="77777777" w:rsidR="00631613" w:rsidRDefault="0063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F1F2" w14:textId="77777777" w:rsidR="008F64F1" w:rsidRDefault="008F6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C4C2" w14:textId="74C75B8E" w:rsidR="00AD610A" w:rsidRDefault="00AD610A" w:rsidP="007F2475">
    <w:pPr>
      <w:tabs>
        <w:tab w:val="center" w:pos="4536"/>
        <w:tab w:val="left" w:pos="7655"/>
      </w:tabs>
      <w:rPr>
        <w:rFonts w:ascii="Univers (W1)" w:hAnsi="Univers (W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B5E2" w14:textId="77777777" w:rsidR="008F64F1" w:rsidRDefault="008F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BE"/>
    <w:multiLevelType w:val="hybridMultilevel"/>
    <w:tmpl w:val="765C15E6"/>
    <w:lvl w:ilvl="0" w:tplc="93907DF4">
      <w:numFmt w:val="bullet"/>
      <w:lvlText w:val="-"/>
      <w:lvlJc w:val="left"/>
      <w:pPr>
        <w:tabs>
          <w:tab w:val="num" w:pos="1494"/>
        </w:tabs>
        <w:ind w:left="1494"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C870E2"/>
    <w:multiLevelType w:val="multilevel"/>
    <w:tmpl w:val="3B348A5A"/>
    <w:lvl w:ilvl="0">
      <w:start w:val="1"/>
      <w:numFmt w:val="decimal"/>
      <w:lvlText w:val="%1."/>
      <w:lvlJc w:val="left"/>
      <w:pPr>
        <w:ind w:left="654" w:hanging="384"/>
      </w:pPr>
      <w:rPr>
        <w:rFonts w:hint="default"/>
      </w:rPr>
    </w:lvl>
    <w:lvl w:ilvl="1">
      <w:start w:val="1"/>
      <w:numFmt w:val="decimal"/>
      <w:isLgl/>
      <w:lvlText w:val="%1.%2"/>
      <w:lvlJc w:val="left"/>
      <w:pPr>
        <w:ind w:left="900" w:hanging="540"/>
      </w:pPr>
      <w:rPr>
        <w:rFonts w:ascii="Arial" w:hAnsi="Arial" w:cs="Aria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D952C8"/>
    <w:multiLevelType w:val="hybridMultilevel"/>
    <w:tmpl w:val="CE8C7B44"/>
    <w:lvl w:ilvl="0" w:tplc="FFFFFFFF">
      <w:start w:val="1"/>
      <w:numFmt w:val="lowerLetter"/>
      <w:lvlText w:val="%1."/>
      <w:lvlJc w:val="left"/>
      <w:pPr>
        <w:tabs>
          <w:tab w:val="num" w:pos="1440"/>
        </w:tabs>
        <w:ind w:left="1440" w:hanging="306"/>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3BF3329"/>
    <w:multiLevelType w:val="multilevel"/>
    <w:tmpl w:val="DF068436"/>
    <w:lvl w:ilvl="0">
      <w:start w:val="1"/>
      <w:numFmt w:val="decimal"/>
      <w:lvlText w:val="%1."/>
      <w:lvlJc w:val="left"/>
      <w:pPr>
        <w:tabs>
          <w:tab w:val="num" w:pos="3641"/>
        </w:tabs>
        <w:ind w:left="3641" w:hanging="851"/>
      </w:pPr>
      <w:rPr>
        <w:rFonts w:hint="eastAsia"/>
      </w:rPr>
    </w:lvl>
    <w:lvl w:ilvl="1">
      <w:start w:val="1"/>
      <w:numFmt w:val="decimal"/>
      <w:lvlText w:val="9.%2."/>
      <w:lvlJc w:val="left"/>
      <w:pPr>
        <w:tabs>
          <w:tab w:val="num" w:pos="851"/>
        </w:tabs>
        <w:ind w:left="851" w:hanging="851"/>
      </w:pPr>
      <w:rPr>
        <w:rFonts w:hint="eastAsia"/>
      </w:rPr>
    </w:lvl>
    <w:lvl w:ilvl="2">
      <w:start w:val="1"/>
      <w:numFmt w:val="decimal"/>
      <w:lvlText w:val="%1.%2.%3."/>
      <w:lvlJc w:val="left"/>
      <w:pPr>
        <w:tabs>
          <w:tab w:val="num" w:pos="1224"/>
        </w:tabs>
        <w:ind w:left="1224" w:hanging="504"/>
      </w:pPr>
      <w:rPr>
        <w:rFonts w:hint="eastAsia"/>
      </w:rPr>
    </w:lvl>
    <w:lvl w:ilvl="3">
      <w:start w:val="1"/>
      <w:numFmt w:val="decimal"/>
      <w:lvlText w:val="%1.%2.%3.%4."/>
      <w:lvlJc w:val="left"/>
      <w:pPr>
        <w:tabs>
          <w:tab w:val="num" w:pos="1728"/>
        </w:tabs>
        <w:ind w:left="1728" w:hanging="648"/>
      </w:pPr>
      <w:rPr>
        <w:rFonts w:hint="eastAsia"/>
      </w:rPr>
    </w:lvl>
    <w:lvl w:ilvl="4">
      <w:start w:val="1"/>
      <w:numFmt w:val="decimal"/>
      <w:lvlText w:val="%1.%2.%3.%4.%5."/>
      <w:lvlJc w:val="left"/>
      <w:pPr>
        <w:tabs>
          <w:tab w:val="num" w:pos="2232"/>
        </w:tabs>
        <w:ind w:left="2232" w:hanging="792"/>
      </w:pPr>
      <w:rPr>
        <w:rFonts w:hint="eastAsia"/>
      </w:rPr>
    </w:lvl>
    <w:lvl w:ilvl="5">
      <w:start w:val="1"/>
      <w:numFmt w:val="decimal"/>
      <w:lvlText w:val="%1.%2.%3.%4.%5.%6."/>
      <w:lvlJc w:val="left"/>
      <w:pPr>
        <w:tabs>
          <w:tab w:val="num" w:pos="2736"/>
        </w:tabs>
        <w:ind w:left="2736" w:hanging="936"/>
      </w:pPr>
      <w:rPr>
        <w:rFonts w:hint="eastAsia"/>
      </w:rPr>
    </w:lvl>
    <w:lvl w:ilvl="6">
      <w:start w:val="1"/>
      <w:numFmt w:val="decimal"/>
      <w:lvlText w:val="%1.%2.%3.%4.%5.%6.%7."/>
      <w:lvlJc w:val="left"/>
      <w:pPr>
        <w:tabs>
          <w:tab w:val="num" w:pos="3240"/>
        </w:tabs>
        <w:ind w:left="3240" w:hanging="1080"/>
      </w:pPr>
      <w:rPr>
        <w:rFonts w:hint="eastAsia"/>
      </w:rPr>
    </w:lvl>
    <w:lvl w:ilvl="7">
      <w:start w:val="1"/>
      <w:numFmt w:val="decimal"/>
      <w:lvlText w:val="%1.%2.%3.%4.%5.%6.%7.%8."/>
      <w:lvlJc w:val="left"/>
      <w:pPr>
        <w:tabs>
          <w:tab w:val="num" w:pos="3744"/>
        </w:tabs>
        <w:ind w:left="3744" w:hanging="1224"/>
      </w:pPr>
      <w:rPr>
        <w:rFonts w:hint="eastAsia"/>
      </w:rPr>
    </w:lvl>
    <w:lvl w:ilvl="8">
      <w:start w:val="1"/>
      <w:numFmt w:val="decimal"/>
      <w:lvlText w:val="%1.%2.%3.%4.%5.%6.%7.%8.%9."/>
      <w:lvlJc w:val="left"/>
      <w:pPr>
        <w:tabs>
          <w:tab w:val="num" w:pos="4320"/>
        </w:tabs>
        <w:ind w:left="4320" w:hanging="1440"/>
      </w:pPr>
      <w:rPr>
        <w:rFonts w:hint="eastAsia"/>
      </w:rPr>
    </w:lvl>
  </w:abstractNum>
  <w:abstractNum w:abstractNumId="4" w15:restartNumberingAfterBreak="0">
    <w:nsid w:val="16AF6FC3"/>
    <w:multiLevelType w:val="multilevel"/>
    <w:tmpl w:val="E58489DC"/>
    <w:lvl w:ilvl="0">
      <w:start w:val="1"/>
      <w:numFmt w:val="decimal"/>
      <w:lvlText w:val="%1."/>
      <w:lvlJc w:val="left"/>
      <w:pPr>
        <w:tabs>
          <w:tab w:val="num" w:pos="720"/>
        </w:tabs>
        <w:ind w:left="720" w:hanging="360"/>
      </w:pPr>
      <w:rPr>
        <w:rFonts w:ascii="Arial" w:eastAsia="黑体" w:hAnsi="Arial" w:hint="default"/>
        <w:b/>
        <w:i w:val="0"/>
        <w:sz w:val="24"/>
      </w:rPr>
    </w:lvl>
    <w:lvl w:ilvl="1">
      <w:start w:val="1"/>
      <w:numFmt w:val="decimal"/>
      <w:isLgl/>
      <w:lvlText w:val="%1.%2"/>
      <w:lvlJc w:val="left"/>
      <w:pPr>
        <w:tabs>
          <w:tab w:val="num" w:pos="1095"/>
        </w:tabs>
        <w:ind w:left="1095" w:hanging="375"/>
      </w:pPr>
      <w:rPr>
        <w:rFonts w:ascii="Arial" w:eastAsia="黑体" w:hAnsi="Arial" w:hint="default"/>
        <w:b/>
        <w:i w:val="0"/>
        <w:sz w:val="20"/>
      </w:rPr>
    </w:lvl>
    <w:lvl w:ilvl="2">
      <w:start w:val="1"/>
      <w:numFmt w:val="decimal"/>
      <w:isLgl/>
      <w:lvlText w:val="%1.%2.%3"/>
      <w:lvlJc w:val="left"/>
      <w:pPr>
        <w:tabs>
          <w:tab w:val="num" w:pos="1800"/>
        </w:tabs>
        <w:ind w:left="1800" w:hanging="720"/>
      </w:pPr>
      <w:rPr>
        <w:rFonts w:ascii="Arial" w:eastAsia="黑体" w:hAnsi="Arial" w:hint="default"/>
        <w:b w:val="0"/>
        <w:i w:val="0"/>
        <w:sz w:val="2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19201A26"/>
    <w:multiLevelType w:val="multilevel"/>
    <w:tmpl w:val="E58489DC"/>
    <w:lvl w:ilvl="0">
      <w:start w:val="1"/>
      <w:numFmt w:val="decimal"/>
      <w:lvlText w:val="%1."/>
      <w:lvlJc w:val="left"/>
      <w:pPr>
        <w:tabs>
          <w:tab w:val="num" w:pos="720"/>
        </w:tabs>
        <w:ind w:left="720" w:hanging="360"/>
      </w:pPr>
      <w:rPr>
        <w:rFonts w:ascii="Arial" w:eastAsia="黑体" w:hAnsi="Arial" w:hint="default"/>
        <w:b/>
        <w:i w:val="0"/>
        <w:sz w:val="24"/>
      </w:rPr>
    </w:lvl>
    <w:lvl w:ilvl="1">
      <w:start w:val="1"/>
      <w:numFmt w:val="decimal"/>
      <w:isLgl/>
      <w:lvlText w:val="%1.%2"/>
      <w:lvlJc w:val="left"/>
      <w:pPr>
        <w:tabs>
          <w:tab w:val="num" w:pos="1095"/>
        </w:tabs>
        <w:ind w:left="1095" w:hanging="375"/>
      </w:pPr>
      <w:rPr>
        <w:rFonts w:ascii="Arial" w:eastAsia="黑体" w:hAnsi="Arial" w:hint="default"/>
        <w:b/>
        <w:i w:val="0"/>
        <w:sz w:val="20"/>
      </w:rPr>
    </w:lvl>
    <w:lvl w:ilvl="2">
      <w:start w:val="1"/>
      <w:numFmt w:val="decimal"/>
      <w:isLgl/>
      <w:lvlText w:val="%1.%2.%3"/>
      <w:lvlJc w:val="left"/>
      <w:pPr>
        <w:tabs>
          <w:tab w:val="num" w:pos="1800"/>
        </w:tabs>
        <w:ind w:left="1800" w:hanging="720"/>
      </w:pPr>
      <w:rPr>
        <w:rFonts w:ascii="Arial" w:eastAsia="黑体" w:hAnsi="Arial" w:hint="default"/>
        <w:b w:val="0"/>
        <w:i w:val="0"/>
        <w:sz w:val="2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E670D7A"/>
    <w:multiLevelType w:val="hybridMultilevel"/>
    <w:tmpl w:val="AD10B378"/>
    <w:lvl w:ilvl="0" w:tplc="81D665A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205B6AF0"/>
    <w:multiLevelType w:val="multilevel"/>
    <w:tmpl w:val="94AADA42"/>
    <w:lvl w:ilvl="0">
      <w:start w:val="1"/>
      <w:numFmt w:val="decimal"/>
      <w:lvlText w:val="%1"/>
      <w:lvlJc w:val="left"/>
      <w:pPr>
        <w:tabs>
          <w:tab w:val="num" w:pos="600"/>
        </w:tabs>
        <w:ind w:left="600" w:hanging="600"/>
      </w:pPr>
      <w:rPr>
        <w:rFonts w:hint="eastAsia"/>
        <w:b/>
        <w:i w:val="0"/>
      </w:rPr>
    </w:lvl>
    <w:lvl w:ilvl="1">
      <w:start w:val="1"/>
      <w:numFmt w:val="decimal"/>
      <w:pStyle w:val="BodyTextIndent2"/>
      <w:lvlText w:val="%1.%2"/>
      <w:lvlJc w:val="left"/>
      <w:pPr>
        <w:tabs>
          <w:tab w:val="num" w:pos="1168"/>
        </w:tabs>
        <w:ind w:left="1168" w:hanging="884"/>
      </w:pPr>
      <w:rPr>
        <w:rFonts w:ascii="Arial" w:hAnsi="Arial" w:hint="default"/>
        <w:b w:val="0"/>
        <w:i w:val="0"/>
        <w:sz w:val="18"/>
      </w:rPr>
    </w:lvl>
    <w:lvl w:ilvl="2">
      <w:start w:val="1"/>
      <w:numFmt w:val="decimal"/>
      <w:lvlText w:val="%1.%2.%3"/>
      <w:lvlJc w:val="left"/>
      <w:pPr>
        <w:tabs>
          <w:tab w:val="num" w:pos="1440"/>
        </w:tabs>
        <w:ind w:left="1440" w:hanging="600"/>
      </w:pPr>
      <w:rPr>
        <w:rFonts w:hint="eastAsia"/>
        <w:b w:val="0"/>
        <w:i w:val="0"/>
        <w:sz w:val="20"/>
      </w:rPr>
    </w:lvl>
    <w:lvl w:ilvl="3">
      <w:start w:val="1"/>
      <w:numFmt w:val="decimal"/>
      <w:lvlText w:val="%1.%2.%3.%4"/>
      <w:lvlJc w:val="left"/>
      <w:pPr>
        <w:tabs>
          <w:tab w:val="num" w:pos="1980"/>
        </w:tabs>
        <w:ind w:left="1860" w:hanging="600"/>
      </w:pPr>
      <w:rPr>
        <w:rFonts w:hint="default"/>
      </w:rPr>
    </w:lvl>
    <w:lvl w:ilvl="4">
      <w:start w:val="1"/>
      <w:numFmt w:val="decimal"/>
      <w:lvlText w:val="%1.%2.%3.%4.%5"/>
      <w:lvlJc w:val="left"/>
      <w:pPr>
        <w:tabs>
          <w:tab w:val="num" w:pos="2280"/>
        </w:tabs>
        <w:ind w:left="2280" w:hanging="600"/>
      </w:pPr>
      <w:rPr>
        <w:rFonts w:hint="default"/>
      </w:rPr>
    </w:lvl>
    <w:lvl w:ilvl="5">
      <w:start w:val="1"/>
      <w:numFmt w:val="decimal"/>
      <w:lvlText w:val="%1.%2.%3.%4.%5.%6"/>
      <w:lvlJc w:val="left"/>
      <w:pPr>
        <w:tabs>
          <w:tab w:val="num" w:pos="2700"/>
        </w:tabs>
        <w:ind w:left="2700" w:hanging="600"/>
      </w:pPr>
      <w:rPr>
        <w:rFonts w:hint="default"/>
      </w:rPr>
    </w:lvl>
    <w:lvl w:ilvl="6">
      <w:start w:val="1"/>
      <w:numFmt w:val="decimal"/>
      <w:lvlText w:val="%1.%2.%3.%4.%5.%6.%7"/>
      <w:lvlJc w:val="left"/>
      <w:pPr>
        <w:tabs>
          <w:tab w:val="num" w:pos="3120"/>
        </w:tabs>
        <w:ind w:left="3120" w:hanging="600"/>
      </w:pPr>
      <w:rPr>
        <w:rFonts w:hint="default"/>
      </w:rPr>
    </w:lvl>
    <w:lvl w:ilvl="7">
      <w:start w:val="1"/>
      <w:numFmt w:val="decimal"/>
      <w:lvlText w:val="%1.%2.%3.%4.%5.%6.%7.%8"/>
      <w:lvlJc w:val="left"/>
      <w:pPr>
        <w:tabs>
          <w:tab w:val="num" w:pos="3540"/>
        </w:tabs>
        <w:ind w:left="3540" w:hanging="600"/>
      </w:pPr>
      <w:rPr>
        <w:rFonts w:hint="default"/>
      </w:rPr>
    </w:lvl>
    <w:lvl w:ilvl="8">
      <w:start w:val="1"/>
      <w:numFmt w:val="decimal"/>
      <w:lvlText w:val="%1.%2.%3.%4.%5.%6.%7.%8.%9"/>
      <w:lvlJc w:val="left"/>
      <w:pPr>
        <w:tabs>
          <w:tab w:val="num" w:pos="3960"/>
        </w:tabs>
        <w:ind w:left="3960" w:hanging="600"/>
      </w:pPr>
      <w:rPr>
        <w:rFonts w:hint="default"/>
      </w:rPr>
    </w:lvl>
  </w:abstractNum>
  <w:abstractNum w:abstractNumId="8" w15:restartNumberingAfterBreak="0">
    <w:nsid w:val="29B95AC9"/>
    <w:multiLevelType w:val="multilevel"/>
    <w:tmpl w:val="0138FA5A"/>
    <w:lvl w:ilvl="0">
      <w:start w:val="1"/>
      <w:numFmt w:val="decimal"/>
      <w:lvlRestart w:val="0"/>
      <w:pStyle w:val="LS-berschrift1-engl"/>
      <w:suff w:val="nothing"/>
      <w:lvlText w:val="Article %1 - "/>
      <w:lvlJc w:val="left"/>
      <w:pPr>
        <w:ind w:left="709" w:hanging="709"/>
      </w:pPr>
      <w:rPr>
        <w:rFonts w:hint="default"/>
        <w:b/>
        <w:i w:val="0"/>
        <w:sz w:val="22"/>
      </w:rPr>
    </w:lvl>
    <w:lvl w:ilvl="1">
      <w:start w:val="1"/>
      <w:numFmt w:val="decimal"/>
      <w:pStyle w:val="LS-berschrift2"/>
      <w:lvlText w:val="%1.%2"/>
      <w:lvlJc w:val="left"/>
      <w:pPr>
        <w:tabs>
          <w:tab w:val="num" w:pos="709"/>
        </w:tabs>
        <w:ind w:left="709" w:hanging="709"/>
      </w:pPr>
      <w:rPr>
        <w:rFonts w:ascii="Arial" w:hAnsi="Arial" w:hint="default"/>
        <w:b w:val="0"/>
        <w:i w:val="0"/>
        <w:color w:val="auto"/>
        <w:sz w:val="24"/>
        <w:u w:val="none"/>
      </w:rPr>
    </w:lvl>
    <w:lvl w:ilvl="2">
      <w:start w:val="1"/>
      <w:numFmt w:val="decimal"/>
      <w:pStyle w:val="LS-berschrift3"/>
      <w:lvlText w:val="%1.%2.%3"/>
      <w:lvlJc w:val="left"/>
      <w:pPr>
        <w:tabs>
          <w:tab w:val="num" w:pos="709"/>
        </w:tabs>
        <w:ind w:left="709" w:hanging="709"/>
      </w:pPr>
      <w:rPr>
        <w:rFonts w:ascii="Arial" w:hAnsi="Arial" w:hint="default"/>
        <w:b w:val="0"/>
        <w:i w:val="0"/>
        <w:color w:val="auto"/>
        <w:sz w:val="24"/>
        <w:u w:val="none"/>
      </w:rPr>
    </w:lvl>
    <w:lvl w:ilvl="3">
      <w:start w:val="1"/>
      <w:numFmt w:val="decimal"/>
      <w:lvlText w:val="%1.%2.%3.%4"/>
      <w:lvlJc w:val="left"/>
      <w:pPr>
        <w:tabs>
          <w:tab w:val="num" w:pos="0"/>
        </w:tabs>
        <w:ind w:left="709" w:hanging="709"/>
      </w:pPr>
      <w:rPr>
        <w:rFonts w:ascii="Arial" w:hAnsi="Arial" w:hint="default"/>
        <w:sz w:val="24"/>
      </w:rPr>
    </w:lvl>
    <w:lvl w:ilvl="4">
      <w:start w:val="1"/>
      <w:numFmt w:val="decimal"/>
      <w:lvlText w:val="%1.%2.%3.%4.%5"/>
      <w:lvlJc w:val="left"/>
      <w:pPr>
        <w:tabs>
          <w:tab w:val="num" w:pos="0"/>
        </w:tabs>
        <w:ind w:left="709" w:hanging="709"/>
      </w:pPr>
      <w:rPr>
        <w:rFonts w:ascii="Arial" w:hAnsi="Arial" w:hint="default"/>
        <w:sz w:val="24"/>
      </w:rPr>
    </w:lvl>
    <w:lvl w:ilvl="5">
      <w:start w:val="1"/>
      <w:numFmt w:val="decimal"/>
      <w:lvlText w:val="%1.%2.%3.%4.%5.%6"/>
      <w:lvlJc w:val="left"/>
      <w:pPr>
        <w:tabs>
          <w:tab w:val="num" w:pos="0"/>
        </w:tabs>
        <w:ind w:left="709" w:hanging="709"/>
      </w:pPr>
      <w:rPr>
        <w:rFonts w:ascii="Arial" w:hAnsi="Arial" w:hint="default"/>
        <w:sz w:val="24"/>
      </w:rPr>
    </w:lvl>
    <w:lvl w:ilvl="6">
      <w:start w:val="1"/>
      <w:numFmt w:val="decimal"/>
      <w:lvlText w:val="%1.%2.%3.%4.%5.%6.%7"/>
      <w:lvlJc w:val="left"/>
      <w:pPr>
        <w:tabs>
          <w:tab w:val="num" w:pos="0"/>
        </w:tabs>
        <w:ind w:left="709" w:hanging="709"/>
      </w:pPr>
      <w:rPr>
        <w:rFonts w:ascii="Arial" w:hAnsi="Arial" w:hint="default"/>
        <w:sz w:val="24"/>
      </w:rPr>
    </w:lvl>
    <w:lvl w:ilvl="7">
      <w:start w:val="1"/>
      <w:numFmt w:val="decimal"/>
      <w:lvlText w:val="%1.%2.%3.%4.%5.%6.%7.%8"/>
      <w:lvlJc w:val="left"/>
      <w:pPr>
        <w:tabs>
          <w:tab w:val="num" w:pos="0"/>
        </w:tabs>
        <w:ind w:left="709" w:hanging="709"/>
      </w:pPr>
      <w:rPr>
        <w:rFonts w:ascii="Arial" w:hAnsi="Arial" w:hint="default"/>
        <w:sz w:val="24"/>
      </w:rPr>
    </w:lvl>
    <w:lvl w:ilvl="8">
      <w:start w:val="1"/>
      <w:numFmt w:val="lowerRoman"/>
      <w:lvlText w:val="(%9)"/>
      <w:lvlJc w:val="left"/>
      <w:pPr>
        <w:tabs>
          <w:tab w:val="num" w:pos="0"/>
        </w:tabs>
        <w:ind w:left="709" w:hanging="709"/>
      </w:pPr>
      <w:rPr>
        <w:rFonts w:ascii="Arial" w:hAnsi="Arial" w:hint="default"/>
        <w:b w:val="0"/>
        <w:i w:val="0"/>
        <w:color w:val="auto"/>
        <w:sz w:val="24"/>
        <w:u w:val="none"/>
      </w:rPr>
    </w:lvl>
  </w:abstractNum>
  <w:abstractNum w:abstractNumId="9" w15:restartNumberingAfterBreak="0">
    <w:nsid w:val="45E23B72"/>
    <w:multiLevelType w:val="multilevel"/>
    <w:tmpl w:val="703AF33E"/>
    <w:lvl w:ilvl="0">
      <w:numFmt w:val="decimal"/>
      <w:pStyle w:val="Heading1"/>
      <w:lvlText w:val="%1."/>
      <w:lvlJc w:val="left"/>
      <w:pPr>
        <w:tabs>
          <w:tab w:val="num" w:pos="360"/>
        </w:tabs>
        <w:ind w:left="360" w:hanging="360"/>
      </w:pPr>
    </w:lvl>
    <w:lvl w:ilvl="1">
      <w:start w:val="1"/>
      <w:numFmt w:val="decimal"/>
      <w:pStyle w:val="Chinese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5257077B"/>
    <w:multiLevelType w:val="hybridMultilevel"/>
    <w:tmpl w:val="32B242A6"/>
    <w:lvl w:ilvl="0" w:tplc="0106B2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2FE0FF1"/>
    <w:multiLevelType w:val="multilevel"/>
    <w:tmpl w:val="C6868946"/>
    <w:lvl w:ilvl="0">
      <w:start w:val="1"/>
      <w:numFmt w:val="decimal"/>
      <w:lvlText w:val="%1."/>
      <w:lvlJc w:val="left"/>
      <w:pPr>
        <w:ind w:left="900" w:hanging="540"/>
      </w:pPr>
      <w:rPr>
        <w:rFonts w:hint="default"/>
        <w:b/>
        <w:bCs w:val="0"/>
      </w:rPr>
    </w:lvl>
    <w:lvl w:ilvl="1">
      <w:start w:val="1"/>
      <w:numFmt w:val="decimal"/>
      <w:isLgl/>
      <w:lvlText w:val="%1.%2"/>
      <w:lvlJc w:val="left"/>
      <w:pPr>
        <w:ind w:left="939" w:hanging="372"/>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BFF0A1B"/>
    <w:multiLevelType w:val="hybridMultilevel"/>
    <w:tmpl w:val="CE8C7B44"/>
    <w:lvl w:ilvl="0" w:tplc="08BC84A4">
      <w:start w:val="1"/>
      <w:numFmt w:val="lowerLetter"/>
      <w:lvlText w:val="%1."/>
      <w:lvlJc w:val="left"/>
      <w:pPr>
        <w:tabs>
          <w:tab w:val="num" w:pos="1440"/>
        </w:tabs>
        <w:ind w:left="1440" w:hanging="306"/>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1A76C2"/>
    <w:multiLevelType w:val="hybridMultilevel"/>
    <w:tmpl w:val="8F2401C8"/>
    <w:lvl w:ilvl="0" w:tplc="98CE8F22">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16cid:durableId="678120090">
    <w:abstractNumId w:val="9"/>
  </w:num>
  <w:num w:numId="2" w16cid:durableId="668364938">
    <w:abstractNumId w:val="7"/>
  </w:num>
  <w:num w:numId="3" w16cid:durableId="843786549">
    <w:abstractNumId w:val="5"/>
  </w:num>
  <w:num w:numId="4" w16cid:durableId="495345053">
    <w:abstractNumId w:val="9"/>
  </w:num>
  <w:num w:numId="5" w16cid:durableId="38212192">
    <w:abstractNumId w:val="8"/>
  </w:num>
  <w:num w:numId="6" w16cid:durableId="2750690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33419">
    <w:abstractNumId w:val="7"/>
  </w:num>
  <w:num w:numId="8" w16cid:durableId="2026318306">
    <w:abstractNumId w:val="8"/>
  </w:num>
  <w:num w:numId="9" w16cid:durableId="1704135656">
    <w:abstractNumId w:val="3"/>
  </w:num>
  <w:num w:numId="10" w16cid:durableId="1059130274">
    <w:abstractNumId w:val="13"/>
  </w:num>
  <w:num w:numId="11" w16cid:durableId="179009521">
    <w:abstractNumId w:val="8"/>
  </w:num>
  <w:num w:numId="12" w16cid:durableId="1347751239">
    <w:abstractNumId w:val="9"/>
  </w:num>
  <w:num w:numId="13" w16cid:durableId="842743844">
    <w:abstractNumId w:val="9"/>
  </w:num>
  <w:num w:numId="14" w16cid:durableId="1419054299">
    <w:abstractNumId w:val="9"/>
  </w:num>
  <w:num w:numId="15" w16cid:durableId="436951046">
    <w:abstractNumId w:val="9"/>
  </w:num>
  <w:num w:numId="16" w16cid:durableId="684358218">
    <w:abstractNumId w:val="9"/>
  </w:num>
  <w:num w:numId="17" w16cid:durableId="1099330539">
    <w:abstractNumId w:val="9"/>
  </w:num>
  <w:num w:numId="18" w16cid:durableId="1401096672">
    <w:abstractNumId w:val="9"/>
  </w:num>
  <w:num w:numId="19" w16cid:durableId="99616496">
    <w:abstractNumId w:val="9"/>
  </w:num>
  <w:num w:numId="20" w16cid:durableId="291520916">
    <w:abstractNumId w:val="12"/>
  </w:num>
  <w:num w:numId="21" w16cid:durableId="1361249393">
    <w:abstractNumId w:val="9"/>
  </w:num>
  <w:num w:numId="22" w16cid:durableId="109059866">
    <w:abstractNumId w:val="9"/>
  </w:num>
  <w:num w:numId="23" w16cid:durableId="220020253">
    <w:abstractNumId w:val="9"/>
  </w:num>
  <w:num w:numId="24" w16cid:durableId="630867973">
    <w:abstractNumId w:val="9"/>
  </w:num>
  <w:num w:numId="25" w16cid:durableId="1722746734">
    <w:abstractNumId w:val="9"/>
  </w:num>
  <w:num w:numId="26" w16cid:durableId="892616045">
    <w:abstractNumId w:val="9"/>
  </w:num>
  <w:num w:numId="27" w16cid:durableId="314920963">
    <w:abstractNumId w:val="6"/>
  </w:num>
  <w:num w:numId="28" w16cid:durableId="1986157952">
    <w:abstractNumId w:val="1"/>
  </w:num>
  <w:num w:numId="29" w16cid:durableId="957760128">
    <w:abstractNumId w:val="9"/>
  </w:num>
  <w:num w:numId="30" w16cid:durableId="96489116">
    <w:abstractNumId w:val="9"/>
  </w:num>
  <w:num w:numId="31" w16cid:durableId="1130249575">
    <w:abstractNumId w:val="9"/>
  </w:num>
  <w:num w:numId="32" w16cid:durableId="157548567">
    <w:abstractNumId w:val="9"/>
  </w:num>
  <w:num w:numId="33" w16cid:durableId="1689864700">
    <w:abstractNumId w:val="11"/>
  </w:num>
  <w:num w:numId="34" w16cid:durableId="656569655">
    <w:abstractNumId w:val="9"/>
  </w:num>
  <w:num w:numId="35" w16cid:durableId="362292577">
    <w:abstractNumId w:val="9"/>
  </w:num>
  <w:num w:numId="36" w16cid:durableId="1461731574">
    <w:abstractNumId w:val="9"/>
  </w:num>
  <w:num w:numId="37" w16cid:durableId="2119567239">
    <w:abstractNumId w:val="9"/>
  </w:num>
  <w:num w:numId="38" w16cid:durableId="37750111">
    <w:abstractNumId w:val="9"/>
  </w:num>
  <w:num w:numId="39" w16cid:durableId="350033694">
    <w:abstractNumId w:val="9"/>
  </w:num>
  <w:num w:numId="40" w16cid:durableId="1515419336">
    <w:abstractNumId w:val="9"/>
  </w:num>
  <w:num w:numId="41" w16cid:durableId="1937591241">
    <w:abstractNumId w:val="9"/>
  </w:num>
  <w:num w:numId="42" w16cid:durableId="2041590463">
    <w:abstractNumId w:val="9"/>
  </w:num>
  <w:num w:numId="43" w16cid:durableId="749930861">
    <w:abstractNumId w:val="9"/>
  </w:num>
  <w:num w:numId="44" w16cid:durableId="483856489">
    <w:abstractNumId w:val="9"/>
  </w:num>
  <w:num w:numId="45" w16cid:durableId="91053738">
    <w:abstractNumId w:val="0"/>
  </w:num>
  <w:num w:numId="46" w16cid:durableId="1221477362">
    <w:abstractNumId w:val="4"/>
  </w:num>
  <w:num w:numId="47" w16cid:durableId="1065760288">
    <w:abstractNumId w:val="9"/>
  </w:num>
  <w:num w:numId="48" w16cid:durableId="411586382">
    <w:abstractNumId w:val="9"/>
  </w:num>
  <w:num w:numId="49" w16cid:durableId="1466314255">
    <w:abstractNumId w:val="9"/>
  </w:num>
  <w:num w:numId="50" w16cid:durableId="932322413">
    <w:abstractNumId w:val="9"/>
  </w:num>
  <w:num w:numId="51" w16cid:durableId="1797528534">
    <w:abstractNumId w:val="9"/>
  </w:num>
  <w:num w:numId="52" w16cid:durableId="1002660543">
    <w:abstractNumId w:val="9"/>
  </w:num>
  <w:num w:numId="53" w16cid:durableId="1427313111">
    <w:abstractNumId w:val="9"/>
  </w:num>
  <w:num w:numId="54" w16cid:durableId="103573290">
    <w:abstractNumId w:val="9"/>
  </w:num>
  <w:num w:numId="55" w16cid:durableId="1447120412">
    <w:abstractNumId w:val="9"/>
  </w:num>
  <w:num w:numId="56" w16cid:durableId="773749564">
    <w:abstractNumId w:val="9"/>
  </w:num>
  <w:num w:numId="57" w16cid:durableId="1320725">
    <w:abstractNumId w:val="9"/>
  </w:num>
  <w:num w:numId="58" w16cid:durableId="2015911098">
    <w:abstractNumId w:val="9"/>
  </w:num>
  <w:num w:numId="59" w16cid:durableId="1751540994">
    <w:abstractNumId w:val="9"/>
  </w:num>
  <w:num w:numId="60" w16cid:durableId="646933840">
    <w:abstractNumId w:val="9"/>
  </w:num>
  <w:num w:numId="61" w16cid:durableId="2123765611">
    <w:abstractNumId w:val="9"/>
  </w:num>
  <w:num w:numId="62" w16cid:durableId="1132749192">
    <w:abstractNumId w:val="9"/>
  </w:num>
  <w:num w:numId="63" w16cid:durableId="765426499">
    <w:abstractNumId w:val="9"/>
  </w:num>
  <w:num w:numId="64" w16cid:durableId="799762396">
    <w:abstractNumId w:val="9"/>
  </w:num>
  <w:num w:numId="65" w16cid:durableId="297031844">
    <w:abstractNumId w:val="9"/>
  </w:num>
  <w:num w:numId="66" w16cid:durableId="537661732">
    <w:abstractNumId w:val="9"/>
  </w:num>
  <w:num w:numId="67" w16cid:durableId="1326520084">
    <w:abstractNumId w:val="9"/>
  </w:num>
  <w:num w:numId="68" w16cid:durableId="1199975279">
    <w:abstractNumId w:val="9"/>
  </w:num>
  <w:num w:numId="69" w16cid:durableId="1510295263">
    <w:abstractNumId w:val="9"/>
  </w:num>
  <w:num w:numId="70" w16cid:durableId="1356544684">
    <w:abstractNumId w:val="9"/>
  </w:num>
  <w:num w:numId="71" w16cid:durableId="28186937">
    <w:abstractNumId w:val="9"/>
  </w:num>
  <w:num w:numId="72" w16cid:durableId="1944484968">
    <w:abstractNumId w:val="9"/>
  </w:num>
  <w:num w:numId="73" w16cid:durableId="1970891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6172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21884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1963403">
    <w:abstractNumId w:val="9"/>
  </w:num>
  <w:num w:numId="77" w16cid:durableId="174421268">
    <w:abstractNumId w:val="2"/>
  </w:num>
  <w:num w:numId="78" w16cid:durableId="615016698">
    <w:abstractNumId w:val="9"/>
  </w:num>
  <w:num w:numId="79" w16cid:durableId="1458142129">
    <w:abstractNumId w:val="9"/>
  </w:num>
  <w:num w:numId="80" w16cid:durableId="906643782">
    <w:abstractNumId w:val="9"/>
  </w:num>
  <w:num w:numId="81" w16cid:durableId="496309331">
    <w:abstractNumId w:val="9"/>
  </w:num>
  <w:num w:numId="82" w16cid:durableId="1239485673">
    <w:abstractNumId w:val="9"/>
  </w:num>
  <w:num w:numId="83" w16cid:durableId="1344893384">
    <w:abstractNumId w:val="9"/>
  </w:num>
  <w:num w:numId="84" w16cid:durableId="241379383">
    <w:abstractNumId w:val="9"/>
  </w:num>
  <w:num w:numId="85" w16cid:durableId="79836125">
    <w:abstractNumId w:val="9"/>
  </w:num>
  <w:num w:numId="86" w16cid:durableId="815414725">
    <w:abstractNumId w:val="10"/>
  </w:num>
  <w:num w:numId="87" w16cid:durableId="1313634173">
    <w:abstractNumId w:val="9"/>
  </w:num>
  <w:num w:numId="88" w16cid:durableId="115569138">
    <w:abstractNumId w:val="9"/>
  </w:num>
  <w:num w:numId="89" w16cid:durableId="1705709930">
    <w:abstractNumId w:val="9"/>
  </w:num>
  <w:num w:numId="90" w16cid:durableId="187453734">
    <w:abstractNumId w:val="9"/>
  </w:num>
  <w:num w:numId="91" w16cid:durableId="908542644">
    <w:abstractNumId w:val="9"/>
  </w:num>
  <w:num w:numId="92" w16cid:durableId="444469660">
    <w:abstractNumId w:val="9"/>
  </w:num>
  <w:num w:numId="93" w16cid:durableId="2040279690">
    <w:abstractNumId w:val="9"/>
  </w:num>
  <w:num w:numId="94" w16cid:durableId="1420059481">
    <w:abstractNumId w:val="9"/>
  </w:num>
  <w:num w:numId="95" w16cid:durableId="1303971640">
    <w:abstractNumId w:val="9"/>
  </w:num>
  <w:num w:numId="96" w16cid:durableId="1272519502">
    <w:abstractNumId w:val="9"/>
  </w:num>
  <w:num w:numId="97" w16cid:durableId="1574195932">
    <w:abstractNumId w:val="9"/>
  </w:num>
  <w:num w:numId="98" w16cid:durableId="526719137">
    <w:abstractNumId w:val="9"/>
  </w:num>
  <w:num w:numId="99" w16cid:durableId="31466267">
    <w:abstractNumId w:val="9"/>
  </w:num>
  <w:num w:numId="100" w16cid:durableId="439572626">
    <w:abstractNumId w:val="9"/>
  </w:num>
  <w:num w:numId="101" w16cid:durableId="1991320653">
    <w:abstractNumId w:val="9"/>
  </w:num>
  <w:num w:numId="102" w16cid:durableId="677970433">
    <w:abstractNumId w:val="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Jing Xi (LC RC-CN DI)">
    <w15:presenceInfo w15:providerId="AD" w15:userId="S::jingxi.yang@siemens.com::1a3545e0-88e9-46df-a302-68d391733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4A"/>
    <w:rsid w:val="00001330"/>
    <w:rsid w:val="00001F64"/>
    <w:rsid w:val="0000377E"/>
    <w:rsid w:val="00010000"/>
    <w:rsid w:val="000127F7"/>
    <w:rsid w:val="00012F89"/>
    <w:rsid w:val="000132EF"/>
    <w:rsid w:val="00013AF5"/>
    <w:rsid w:val="0002607C"/>
    <w:rsid w:val="00034E86"/>
    <w:rsid w:val="00035FB2"/>
    <w:rsid w:val="00044202"/>
    <w:rsid w:val="00046630"/>
    <w:rsid w:val="000468D1"/>
    <w:rsid w:val="00060C5D"/>
    <w:rsid w:val="00061F98"/>
    <w:rsid w:val="000622EC"/>
    <w:rsid w:val="00067C48"/>
    <w:rsid w:val="00072EC0"/>
    <w:rsid w:val="00073615"/>
    <w:rsid w:val="00074BE6"/>
    <w:rsid w:val="00080326"/>
    <w:rsid w:val="00083389"/>
    <w:rsid w:val="000878BB"/>
    <w:rsid w:val="0009498E"/>
    <w:rsid w:val="000A22DC"/>
    <w:rsid w:val="000A6389"/>
    <w:rsid w:val="000B6A09"/>
    <w:rsid w:val="000B74C3"/>
    <w:rsid w:val="000C0749"/>
    <w:rsid w:val="000C0CF6"/>
    <w:rsid w:val="000C14B6"/>
    <w:rsid w:val="000C28A6"/>
    <w:rsid w:val="000C7C96"/>
    <w:rsid w:val="000D22E7"/>
    <w:rsid w:val="000D26EE"/>
    <w:rsid w:val="000D3884"/>
    <w:rsid w:val="000D456C"/>
    <w:rsid w:val="000D6BBF"/>
    <w:rsid w:val="000E15CB"/>
    <w:rsid w:val="000E3DF8"/>
    <w:rsid w:val="000E5525"/>
    <w:rsid w:val="000E6161"/>
    <w:rsid w:val="000F4DB8"/>
    <w:rsid w:val="000F56EC"/>
    <w:rsid w:val="000F7D7E"/>
    <w:rsid w:val="00100ADC"/>
    <w:rsid w:val="001013FA"/>
    <w:rsid w:val="001065C3"/>
    <w:rsid w:val="00107835"/>
    <w:rsid w:val="0011161D"/>
    <w:rsid w:val="00113625"/>
    <w:rsid w:val="00113FD8"/>
    <w:rsid w:val="0011668C"/>
    <w:rsid w:val="0011754F"/>
    <w:rsid w:val="00125CA6"/>
    <w:rsid w:val="0012708E"/>
    <w:rsid w:val="001275F3"/>
    <w:rsid w:val="0013332D"/>
    <w:rsid w:val="0014048E"/>
    <w:rsid w:val="00142481"/>
    <w:rsid w:val="00161A00"/>
    <w:rsid w:val="00161F1B"/>
    <w:rsid w:val="0017213E"/>
    <w:rsid w:val="00174C21"/>
    <w:rsid w:val="0018250B"/>
    <w:rsid w:val="00186C59"/>
    <w:rsid w:val="0018747A"/>
    <w:rsid w:val="0019565C"/>
    <w:rsid w:val="001A0B50"/>
    <w:rsid w:val="001A31ED"/>
    <w:rsid w:val="001A52DD"/>
    <w:rsid w:val="001A6F1C"/>
    <w:rsid w:val="001B0A25"/>
    <w:rsid w:val="001B24F6"/>
    <w:rsid w:val="001B4663"/>
    <w:rsid w:val="001B7AE7"/>
    <w:rsid w:val="001C7B04"/>
    <w:rsid w:val="001D01F7"/>
    <w:rsid w:val="001D132F"/>
    <w:rsid w:val="001D27A1"/>
    <w:rsid w:val="001D50D4"/>
    <w:rsid w:val="001D5381"/>
    <w:rsid w:val="001D596E"/>
    <w:rsid w:val="001D77D1"/>
    <w:rsid w:val="001E0900"/>
    <w:rsid w:val="001E4C21"/>
    <w:rsid w:val="001E6341"/>
    <w:rsid w:val="001E7213"/>
    <w:rsid w:val="001F5601"/>
    <w:rsid w:val="001F6897"/>
    <w:rsid w:val="001F7194"/>
    <w:rsid w:val="001F7C40"/>
    <w:rsid w:val="002044E2"/>
    <w:rsid w:val="00204738"/>
    <w:rsid w:val="0020704F"/>
    <w:rsid w:val="002106FF"/>
    <w:rsid w:val="002123C4"/>
    <w:rsid w:val="00212CA5"/>
    <w:rsid w:val="00213B00"/>
    <w:rsid w:val="0022594E"/>
    <w:rsid w:val="00227906"/>
    <w:rsid w:val="00230069"/>
    <w:rsid w:val="002330F7"/>
    <w:rsid w:val="00237D66"/>
    <w:rsid w:val="00240AA5"/>
    <w:rsid w:val="00240BB1"/>
    <w:rsid w:val="002523FC"/>
    <w:rsid w:val="0025461B"/>
    <w:rsid w:val="002567F7"/>
    <w:rsid w:val="0025710A"/>
    <w:rsid w:val="00270374"/>
    <w:rsid w:val="0027140C"/>
    <w:rsid w:val="00282230"/>
    <w:rsid w:val="0029027B"/>
    <w:rsid w:val="00291973"/>
    <w:rsid w:val="00294CE0"/>
    <w:rsid w:val="00297162"/>
    <w:rsid w:val="002A38E7"/>
    <w:rsid w:val="002B2E66"/>
    <w:rsid w:val="002C1DD2"/>
    <w:rsid w:val="002C20CE"/>
    <w:rsid w:val="002C33AD"/>
    <w:rsid w:val="002C52D2"/>
    <w:rsid w:val="002F0FD1"/>
    <w:rsid w:val="002F3808"/>
    <w:rsid w:val="003062AB"/>
    <w:rsid w:val="00326FDE"/>
    <w:rsid w:val="003311B1"/>
    <w:rsid w:val="00332CB3"/>
    <w:rsid w:val="003341F5"/>
    <w:rsid w:val="00335CAB"/>
    <w:rsid w:val="00342395"/>
    <w:rsid w:val="00342EFF"/>
    <w:rsid w:val="00344367"/>
    <w:rsid w:val="00355731"/>
    <w:rsid w:val="0036007B"/>
    <w:rsid w:val="00370C3E"/>
    <w:rsid w:val="00372B36"/>
    <w:rsid w:val="0037427E"/>
    <w:rsid w:val="003771C5"/>
    <w:rsid w:val="00382877"/>
    <w:rsid w:val="003842D2"/>
    <w:rsid w:val="00386A2A"/>
    <w:rsid w:val="00390213"/>
    <w:rsid w:val="00392C3A"/>
    <w:rsid w:val="003B053C"/>
    <w:rsid w:val="003B05BA"/>
    <w:rsid w:val="003B2322"/>
    <w:rsid w:val="003B468A"/>
    <w:rsid w:val="003B6CDF"/>
    <w:rsid w:val="003B791E"/>
    <w:rsid w:val="003C7B3E"/>
    <w:rsid w:val="003D1550"/>
    <w:rsid w:val="003E0284"/>
    <w:rsid w:val="003E2495"/>
    <w:rsid w:val="003E2CB9"/>
    <w:rsid w:val="003E45B9"/>
    <w:rsid w:val="003E636B"/>
    <w:rsid w:val="003F4C96"/>
    <w:rsid w:val="003F5861"/>
    <w:rsid w:val="003F692D"/>
    <w:rsid w:val="00401838"/>
    <w:rsid w:val="00403353"/>
    <w:rsid w:val="004040CF"/>
    <w:rsid w:val="00405EE2"/>
    <w:rsid w:val="00415945"/>
    <w:rsid w:val="00415953"/>
    <w:rsid w:val="00416310"/>
    <w:rsid w:val="00421713"/>
    <w:rsid w:val="00421E98"/>
    <w:rsid w:val="0042440E"/>
    <w:rsid w:val="00425461"/>
    <w:rsid w:val="0042787B"/>
    <w:rsid w:val="004305B2"/>
    <w:rsid w:val="0043108A"/>
    <w:rsid w:val="00431BDB"/>
    <w:rsid w:val="00433A1C"/>
    <w:rsid w:val="004342B6"/>
    <w:rsid w:val="0043539B"/>
    <w:rsid w:val="00437CBF"/>
    <w:rsid w:val="00442395"/>
    <w:rsid w:val="004429E7"/>
    <w:rsid w:val="00442AA1"/>
    <w:rsid w:val="00443D62"/>
    <w:rsid w:val="004443E2"/>
    <w:rsid w:val="00446E5D"/>
    <w:rsid w:val="004471A1"/>
    <w:rsid w:val="00447FDF"/>
    <w:rsid w:val="00451165"/>
    <w:rsid w:val="00453C37"/>
    <w:rsid w:val="00453CAB"/>
    <w:rsid w:val="00454E76"/>
    <w:rsid w:val="0045689B"/>
    <w:rsid w:val="00460B30"/>
    <w:rsid w:val="004623A8"/>
    <w:rsid w:val="00463932"/>
    <w:rsid w:val="00465F2C"/>
    <w:rsid w:val="004667D0"/>
    <w:rsid w:val="0046731C"/>
    <w:rsid w:val="00470A86"/>
    <w:rsid w:val="0047613B"/>
    <w:rsid w:val="00476425"/>
    <w:rsid w:val="00477108"/>
    <w:rsid w:val="004853D9"/>
    <w:rsid w:val="00485A74"/>
    <w:rsid w:val="004861B2"/>
    <w:rsid w:val="004875E5"/>
    <w:rsid w:val="00487A3E"/>
    <w:rsid w:val="0049035C"/>
    <w:rsid w:val="004911B6"/>
    <w:rsid w:val="00491A49"/>
    <w:rsid w:val="0049210F"/>
    <w:rsid w:val="00493461"/>
    <w:rsid w:val="00493953"/>
    <w:rsid w:val="0049395E"/>
    <w:rsid w:val="0049423C"/>
    <w:rsid w:val="004963AE"/>
    <w:rsid w:val="004A365E"/>
    <w:rsid w:val="004A4903"/>
    <w:rsid w:val="004A6474"/>
    <w:rsid w:val="004B04FE"/>
    <w:rsid w:val="004B141F"/>
    <w:rsid w:val="004C43F0"/>
    <w:rsid w:val="004C4CBF"/>
    <w:rsid w:val="004C6687"/>
    <w:rsid w:val="004C7848"/>
    <w:rsid w:val="004D5E76"/>
    <w:rsid w:val="004D6471"/>
    <w:rsid w:val="004E5A39"/>
    <w:rsid w:val="005006A8"/>
    <w:rsid w:val="00504585"/>
    <w:rsid w:val="00511953"/>
    <w:rsid w:val="00521FEB"/>
    <w:rsid w:val="00524063"/>
    <w:rsid w:val="005321DF"/>
    <w:rsid w:val="00533468"/>
    <w:rsid w:val="00541C22"/>
    <w:rsid w:val="0054350F"/>
    <w:rsid w:val="00543C93"/>
    <w:rsid w:val="00544BE8"/>
    <w:rsid w:val="00544F12"/>
    <w:rsid w:val="00556421"/>
    <w:rsid w:val="00560416"/>
    <w:rsid w:val="0056128D"/>
    <w:rsid w:val="00565581"/>
    <w:rsid w:val="00565960"/>
    <w:rsid w:val="00565F4F"/>
    <w:rsid w:val="00567E3C"/>
    <w:rsid w:val="00571763"/>
    <w:rsid w:val="00571A2B"/>
    <w:rsid w:val="00572130"/>
    <w:rsid w:val="005721E7"/>
    <w:rsid w:val="005767FB"/>
    <w:rsid w:val="00584D4B"/>
    <w:rsid w:val="00585696"/>
    <w:rsid w:val="005862DD"/>
    <w:rsid w:val="00587BC7"/>
    <w:rsid w:val="00592C7A"/>
    <w:rsid w:val="00596D2D"/>
    <w:rsid w:val="005A03EF"/>
    <w:rsid w:val="005A51D9"/>
    <w:rsid w:val="005A5F15"/>
    <w:rsid w:val="005A6EF9"/>
    <w:rsid w:val="005B1825"/>
    <w:rsid w:val="005B57DE"/>
    <w:rsid w:val="005B7917"/>
    <w:rsid w:val="005C2CF0"/>
    <w:rsid w:val="005C4FE0"/>
    <w:rsid w:val="005E2DF0"/>
    <w:rsid w:val="005E4257"/>
    <w:rsid w:val="005E5161"/>
    <w:rsid w:val="005E6DA3"/>
    <w:rsid w:val="005E7861"/>
    <w:rsid w:val="005E7946"/>
    <w:rsid w:val="005F4834"/>
    <w:rsid w:val="00601E17"/>
    <w:rsid w:val="006041A6"/>
    <w:rsid w:val="00604796"/>
    <w:rsid w:val="00610589"/>
    <w:rsid w:val="00612E77"/>
    <w:rsid w:val="006213C0"/>
    <w:rsid w:val="00626326"/>
    <w:rsid w:val="00630347"/>
    <w:rsid w:val="00631015"/>
    <w:rsid w:val="006311B9"/>
    <w:rsid w:val="00631613"/>
    <w:rsid w:val="006318CE"/>
    <w:rsid w:val="00641D4A"/>
    <w:rsid w:val="0064431C"/>
    <w:rsid w:val="00645920"/>
    <w:rsid w:val="006513B4"/>
    <w:rsid w:val="006530FD"/>
    <w:rsid w:val="00653B43"/>
    <w:rsid w:val="00655E2D"/>
    <w:rsid w:val="00664DD9"/>
    <w:rsid w:val="00665324"/>
    <w:rsid w:val="006727BA"/>
    <w:rsid w:val="00677207"/>
    <w:rsid w:val="00677447"/>
    <w:rsid w:val="00681438"/>
    <w:rsid w:val="00681811"/>
    <w:rsid w:val="0068421D"/>
    <w:rsid w:val="00684709"/>
    <w:rsid w:val="0069057C"/>
    <w:rsid w:val="00694B39"/>
    <w:rsid w:val="00696B30"/>
    <w:rsid w:val="00696F20"/>
    <w:rsid w:val="006971FD"/>
    <w:rsid w:val="00697B17"/>
    <w:rsid w:val="006A2A49"/>
    <w:rsid w:val="006A3416"/>
    <w:rsid w:val="006B0611"/>
    <w:rsid w:val="006B20BE"/>
    <w:rsid w:val="006B6467"/>
    <w:rsid w:val="006B7368"/>
    <w:rsid w:val="006C3458"/>
    <w:rsid w:val="006C5DB5"/>
    <w:rsid w:val="006C630A"/>
    <w:rsid w:val="006D34A6"/>
    <w:rsid w:val="006D4152"/>
    <w:rsid w:val="006D648A"/>
    <w:rsid w:val="006D66A4"/>
    <w:rsid w:val="006E0608"/>
    <w:rsid w:val="006E110B"/>
    <w:rsid w:val="006E2B40"/>
    <w:rsid w:val="006E2E6D"/>
    <w:rsid w:val="006E3446"/>
    <w:rsid w:val="006E3B3D"/>
    <w:rsid w:val="006E6884"/>
    <w:rsid w:val="006E6B67"/>
    <w:rsid w:val="006E70AB"/>
    <w:rsid w:val="006F07C8"/>
    <w:rsid w:val="006F2C12"/>
    <w:rsid w:val="007021A6"/>
    <w:rsid w:val="00703518"/>
    <w:rsid w:val="00704115"/>
    <w:rsid w:val="00704B8A"/>
    <w:rsid w:val="007057A2"/>
    <w:rsid w:val="00707765"/>
    <w:rsid w:val="00707D0F"/>
    <w:rsid w:val="00711919"/>
    <w:rsid w:val="007141EF"/>
    <w:rsid w:val="00715262"/>
    <w:rsid w:val="00715F42"/>
    <w:rsid w:val="00720BA8"/>
    <w:rsid w:val="00731E32"/>
    <w:rsid w:val="00733206"/>
    <w:rsid w:val="00743020"/>
    <w:rsid w:val="007453FB"/>
    <w:rsid w:val="00753886"/>
    <w:rsid w:val="00756D3C"/>
    <w:rsid w:val="0075787C"/>
    <w:rsid w:val="007616B6"/>
    <w:rsid w:val="007621C6"/>
    <w:rsid w:val="00765FBF"/>
    <w:rsid w:val="007675E5"/>
    <w:rsid w:val="00767D0F"/>
    <w:rsid w:val="00782B43"/>
    <w:rsid w:val="00782E7A"/>
    <w:rsid w:val="00786B63"/>
    <w:rsid w:val="00787E3B"/>
    <w:rsid w:val="007904EB"/>
    <w:rsid w:val="007914E0"/>
    <w:rsid w:val="00791E07"/>
    <w:rsid w:val="00792267"/>
    <w:rsid w:val="00795B9C"/>
    <w:rsid w:val="007971B8"/>
    <w:rsid w:val="007A003A"/>
    <w:rsid w:val="007A0D02"/>
    <w:rsid w:val="007A1C9E"/>
    <w:rsid w:val="007A2586"/>
    <w:rsid w:val="007B0BD0"/>
    <w:rsid w:val="007B1CE3"/>
    <w:rsid w:val="007B247B"/>
    <w:rsid w:val="007B7BB6"/>
    <w:rsid w:val="007B7F3A"/>
    <w:rsid w:val="007C19D0"/>
    <w:rsid w:val="007C1B02"/>
    <w:rsid w:val="007C4EE6"/>
    <w:rsid w:val="007D1016"/>
    <w:rsid w:val="007D133B"/>
    <w:rsid w:val="007E2C00"/>
    <w:rsid w:val="007E3021"/>
    <w:rsid w:val="007E575E"/>
    <w:rsid w:val="007E6151"/>
    <w:rsid w:val="007E7735"/>
    <w:rsid w:val="007F2475"/>
    <w:rsid w:val="007F4E25"/>
    <w:rsid w:val="007F5BAB"/>
    <w:rsid w:val="007F6B1A"/>
    <w:rsid w:val="00800F2A"/>
    <w:rsid w:val="00803374"/>
    <w:rsid w:val="00806A2D"/>
    <w:rsid w:val="00810831"/>
    <w:rsid w:val="00815460"/>
    <w:rsid w:val="00816342"/>
    <w:rsid w:val="008169BF"/>
    <w:rsid w:val="00821837"/>
    <w:rsid w:val="00822F92"/>
    <w:rsid w:val="0082447F"/>
    <w:rsid w:val="00825F8F"/>
    <w:rsid w:val="00833009"/>
    <w:rsid w:val="00837F40"/>
    <w:rsid w:val="008477D7"/>
    <w:rsid w:val="00856CF7"/>
    <w:rsid w:val="00857CD6"/>
    <w:rsid w:val="008601F4"/>
    <w:rsid w:val="00864377"/>
    <w:rsid w:val="00865A6C"/>
    <w:rsid w:val="00872699"/>
    <w:rsid w:val="00877951"/>
    <w:rsid w:val="00880E8F"/>
    <w:rsid w:val="008832E6"/>
    <w:rsid w:val="008945A4"/>
    <w:rsid w:val="00896BE3"/>
    <w:rsid w:val="008A1ABD"/>
    <w:rsid w:val="008A1AEA"/>
    <w:rsid w:val="008A24FC"/>
    <w:rsid w:val="008A31D6"/>
    <w:rsid w:val="008A7D35"/>
    <w:rsid w:val="008B15E6"/>
    <w:rsid w:val="008B51C3"/>
    <w:rsid w:val="008B6261"/>
    <w:rsid w:val="008C195E"/>
    <w:rsid w:val="008C3FB3"/>
    <w:rsid w:val="008C479B"/>
    <w:rsid w:val="008C52FB"/>
    <w:rsid w:val="008D2BF9"/>
    <w:rsid w:val="008E2C61"/>
    <w:rsid w:val="008E3A42"/>
    <w:rsid w:val="008E5DB5"/>
    <w:rsid w:val="008E5F6A"/>
    <w:rsid w:val="008E76F4"/>
    <w:rsid w:val="008F2EA0"/>
    <w:rsid w:val="008F5740"/>
    <w:rsid w:val="008F64F1"/>
    <w:rsid w:val="00902DFD"/>
    <w:rsid w:val="0090529D"/>
    <w:rsid w:val="00907948"/>
    <w:rsid w:val="00910FD2"/>
    <w:rsid w:val="00913D3E"/>
    <w:rsid w:val="0091436F"/>
    <w:rsid w:val="00914C47"/>
    <w:rsid w:val="009175D7"/>
    <w:rsid w:val="00917CE6"/>
    <w:rsid w:val="0092000A"/>
    <w:rsid w:val="009208CA"/>
    <w:rsid w:val="00920C51"/>
    <w:rsid w:val="00922480"/>
    <w:rsid w:val="00926CF5"/>
    <w:rsid w:val="00930304"/>
    <w:rsid w:val="00930756"/>
    <w:rsid w:val="009333DF"/>
    <w:rsid w:val="009359AF"/>
    <w:rsid w:val="00936EA6"/>
    <w:rsid w:val="00944DB8"/>
    <w:rsid w:val="00945550"/>
    <w:rsid w:val="009460E4"/>
    <w:rsid w:val="009477F2"/>
    <w:rsid w:val="00960923"/>
    <w:rsid w:val="009659B1"/>
    <w:rsid w:val="009674BC"/>
    <w:rsid w:val="0097082B"/>
    <w:rsid w:val="009750ED"/>
    <w:rsid w:val="0098011B"/>
    <w:rsid w:val="00984147"/>
    <w:rsid w:val="0098660F"/>
    <w:rsid w:val="009868B3"/>
    <w:rsid w:val="0098772D"/>
    <w:rsid w:val="00993DCE"/>
    <w:rsid w:val="009A303D"/>
    <w:rsid w:val="009A6A85"/>
    <w:rsid w:val="009A6E77"/>
    <w:rsid w:val="009B1761"/>
    <w:rsid w:val="009B3049"/>
    <w:rsid w:val="009B50AA"/>
    <w:rsid w:val="009B5153"/>
    <w:rsid w:val="009B77AF"/>
    <w:rsid w:val="009C2426"/>
    <w:rsid w:val="009C6FCA"/>
    <w:rsid w:val="009D09FC"/>
    <w:rsid w:val="009D1078"/>
    <w:rsid w:val="009D1BAA"/>
    <w:rsid w:val="009D36D8"/>
    <w:rsid w:val="009D5FB5"/>
    <w:rsid w:val="009E0B50"/>
    <w:rsid w:val="009E0F43"/>
    <w:rsid w:val="009E13AA"/>
    <w:rsid w:val="009E1EDA"/>
    <w:rsid w:val="009E26D9"/>
    <w:rsid w:val="009E7893"/>
    <w:rsid w:val="009F059C"/>
    <w:rsid w:val="009F49A2"/>
    <w:rsid w:val="00A02A29"/>
    <w:rsid w:val="00A02F6F"/>
    <w:rsid w:val="00A050E7"/>
    <w:rsid w:val="00A051ED"/>
    <w:rsid w:val="00A07B08"/>
    <w:rsid w:val="00A10424"/>
    <w:rsid w:val="00A12ED8"/>
    <w:rsid w:val="00A13296"/>
    <w:rsid w:val="00A168A6"/>
    <w:rsid w:val="00A236A8"/>
    <w:rsid w:val="00A24BD0"/>
    <w:rsid w:val="00A2629F"/>
    <w:rsid w:val="00A27CA3"/>
    <w:rsid w:val="00A3346E"/>
    <w:rsid w:val="00A33AB5"/>
    <w:rsid w:val="00A33E83"/>
    <w:rsid w:val="00A36C42"/>
    <w:rsid w:val="00A4064A"/>
    <w:rsid w:val="00A4466B"/>
    <w:rsid w:val="00A45AFE"/>
    <w:rsid w:val="00A5297A"/>
    <w:rsid w:val="00A533AC"/>
    <w:rsid w:val="00A57460"/>
    <w:rsid w:val="00A600F8"/>
    <w:rsid w:val="00A606B6"/>
    <w:rsid w:val="00A62B06"/>
    <w:rsid w:val="00A6324D"/>
    <w:rsid w:val="00A71E77"/>
    <w:rsid w:val="00A7388B"/>
    <w:rsid w:val="00A803FA"/>
    <w:rsid w:val="00A84613"/>
    <w:rsid w:val="00A84B29"/>
    <w:rsid w:val="00A87B62"/>
    <w:rsid w:val="00A9061F"/>
    <w:rsid w:val="00A94DD8"/>
    <w:rsid w:val="00A97B8C"/>
    <w:rsid w:val="00AA1A5B"/>
    <w:rsid w:val="00AA4CC5"/>
    <w:rsid w:val="00AA58CC"/>
    <w:rsid w:val="00AA5C8D"/>
    <w:rsid w:val="00AB0977"/>
    <w:rsid w:val="00AB0D40"/>
    <w:rsid w:val="00AB38F9"/>
    <w:rsid w:val="00AB4C64"/>
    <w:rsid w:val="00AC13D7"/>
    <w:rsid w:val="00AC2202"/>
    <w:rsid w:val="00AC54A6"/>
    <w:rsid w:val="00AD319B"/>
    <w:rsid w:val="00AD4942"/>
    <w:rsid w:val="00AD5F3D"/>
    <w:rsid w:val="00AD610A"/>
    <w:rsid w:val="00AE54FB"/>
    <w:rsid w:val="00AF2585"/>
    <w:rsid w:val="00AF2692"/>
    <w:rsid w:val="00AF523F"/>
    <w:rsid w:val="00B02429"/>
    <w:rsid w:val="00B07099"/>
    <w:rsid w:val="00B10228"/>
    <w:rsid w:val="00B115E2"/>
    <w:rsid w:val="00B12E55"/>
    <w:rsid w:val="00B1512C"/>
    <w:rsid w:val="00B16DB6"/>
    <w:rsid w:val="00B21177"/>
    <w:rsid w:val="00B21F25"/>
    <w:rsid w:val="00B223C0"/>
    <w:rsid w:val="00B22A6B"/>
    <w:rsid w:val="00B24C9C"/>
    <w:rsid w:val="00B24FAB"/>
    <w:rsid w:val="00B25083"/>
    <w:rsid w:val="00B26F74"/>
    <w:rsid w:val="00B3426C"/>
    <w:rsid w:val="00B35C10"/>
    <w:rsid w:val="00B403F3"/>
    <w:rsid w:val="00B42BBF"/>
    <w:rsid w:val="00B47714"/>
    <w:rsid w:val="00B478D0"/>
    <w:rsid w:val="00B47B3E"/>
    <w:rsid w:val="00B5464A"/>
    <w:rsid w:val="00B558A8"/>
    <w:rsid w:val="00B707EC"/>
    <w:rsid w:val="00B73944"/>
    <w:rsid w:val="00B754F1"/>
    <w:rsid w:val="00B824FD"/>
    <w:rsid w:val="00B82F0A"/>
    <w:rsid w:val="00B910FE"/>
    <w:rsid w:val="00BA7359"/>
    <w:rsid w:val="00BA7C58"/>
    <w:rsid w:val="00BA7D4D"/>
    <w:rsid w:val="00BB04F9"/>
    <w:rsid w:val="00BB39CF"/>
    <w:rsid w:val="00BB553B"/>
    <w:rsid w:val="00BC0792"/>
    <w:rsid w:val="00BC36E1"/>
    <w:rsid w:val="00BC39EA"/>
    <w:rsid w:val="00BC59C7"/>
    <w:rsid w:val="00BD0600"/>
    <w:rsid w:val="00BD0FFF"/>
    <w:rsid w:val="00BD167B"/>
    <w:rsid w:val="00BE24C3"/>
    <w:rsid w:val="00BF0FB9"/>
    <w:rsid w:val="00BF19FC"/>
    <w:rsid w:val="00BF1C72"/>
    <w:rsid w:val="00C06CA9"/>
    <w:rsid w:val="00C12294"/>
    <w:rsid w:val="00C1371B"/>
    <w:rsid w:val="00C215FA"/>
    <w:rsid w:val="00C4457E"/>
    <w:rsid w:val="00C4756B"/>
    <w:rsid w:val="00C47A05"/>
    <w:rsid w:val="00C53493"/>
    <w:rsid w:val="00C53C32"/>
    <w:rsid w:val="00C56E69"/>
    <w:rsid w:val="00C70434"/>
    <w:rsid w:val="00C82A0E"/>
    <w:rsid w:val="00C83B14"/>
    <w:rsid w:val="00C903E1"/>
    <w:rsid w:val="00C9064D"/>
    <w:rsid w:val="00C95BEB"/>
    <w:rsid w:val="00CA0C2D"/>
    <w:rsid w:val="00CA500C"/>
    <w:rsid w:val="00CA6E2D"/>
    <w:rsid w:val="00CB55FF"/>
    <w:rsid w:val="00CC0072"/>
    <w:rsid w:val="00CC0B3A"/>
    <w:rsid w:val="00CC15E2"/>
    <w:rsid w:val="00CC3B58"/>
    <w:rsid w:val="00CC4F14"/>
    <w:rsid w:val="00CD1FCD"/>
    <w:rsid w:val="00CD6C71"/>
    <w:rsid w:val="00CE7DA0"/>
    <w:rsid w:val="00CF65B1"/>
    <w:rsid w:val="00D03AF1"/>
    <w:rsid w:val="00D076E8"/>
    <w:rsid w:val="00D07EB1"/>
    <w:rsid w:val="00D10202"/>
    <w:rsid w:val="00D135B6"/>
    <w:rsid w:val="00D2015C"/>
    <w:rsid w:val="00D2199A"/>
    <w:rsid w:val="00D24287"/>
    <w:rsid w:val="00D3368E"/>
    <w:rsid w:val="00D35453"/>
    <w:rsid w:val="00D40777"/>
    <w:rsid w:val="00D46EB7"/>
    <w:rsid w:val="00D47021"/>
    <w:rsid w:val="00D47C95"/>
    <w:rsid w:val="00D50C7B"/>
    <w:rsid w:val="00D56A98"/>
    <w:rsid w:val="00D60D78"/>
    <w:rsid w:val="00D60F20"/>
    <w:rsid w:val="00D638BC"/>
    <w:rsid w:val="00D655FA"/>
    <w:rsid w:val="00D768C3"/>
    <w:rsid w:val="00D80553"/>
    <w:rsid w:val="00D808BB"/>
    <w:rsid w:val="00D80B09"/>
    <w:rsid w:val="00D8250E"/>
    <w:rsid w:val="00D84810"/>
    <w:rsid w:val="00D861AA"/>
    <w:rsid w:val="00D8711C"/>
    <w:rsid w:val="00D8714F"/>
    <w:rsid w:val="00D92702"/>
    <w:rsid w:val="00D93A8E"/>
    <w:rsid w:val="00D965ED"/>
    <w:rsid w:val="00DA39EA"/>
    <w:rsid w:val="00DA7868"/>
    <w:rsid w:val="00DB79C6"/>
    <w:rsid w:val="00DC55D8"/>
    <w:rsid w:val="00DC76E6"/>
    <w:rsid w:val="00DC781E"/>
    <w:rsid w:val="00DD1E18"/>
    <w:rsid w:val="00DD2448"/>
    <w:rsid w:val="00DD2A2B"/>
    <w:rsid w:val="00DD2E20"/>
    <w:rsid w:val="00DE2BF6"/>
    <w:rsid w:val="00DE3DF6"/>
    <w:rsid w:val="00DE5BFC"/>
    <w:rsid w:val="00DE6123"/>
    <w:rsid w:val="00DF35A9"/>
    <w:rsid w:val="00E0183A"/>
    <w:rsid w:val="00E01D2C"/>
    <w:rsid w:val="00E03FFE"/>
    <w:rsid w:val="00E115C5"/>
    <w:rsid w:val="00E16B3C"/>
    <w:rsid w:val="00E21AB2"/>
    <w:rsid w:val="00E25886"/>
    <w:rsid w:val="00E303B9"/>
    <w:rsid w:val="00E313B4"/>
    <w:rsid w:val="00E32320"/>
    <w:rsid w:val="00E337C2"/>
    <w:rsid w:val="00E3490F"/>
    <w:rsid w:val="00E45CDD"/>
    <w:rsid w:val="00E46F4D"/>
    <w:rsid w:val="00E46F5C"/>
    <w:rsid w:val="00E53998"/>
    <w:rsid w:val="00E54B58"/>
    <w:rsid w:val="00E60E7B"/>
    <w:rsid w:val="00E61760"/>
    <w:rsid w:val="00E66640"/>
    <w:rsid w:val="00E66E95"/>
    <w:rsid w:val="00E67E11"/>
    <w:rsid w:val="00E703F2"/>
    <w:rsid w:val="00E7442E"/>
    <w:rsid w:val="00E74DF5"/>
    <w:rsid w:val="00E76C1F"/>
    <w:rsid w:val="00E77B16"/>
    <w:rsid w:val="00E81420"/>
    <w:rsid w:val="00E82E1A"/>
    <w:rsid w:val="00E91DE5"/>
    <w:rsid w:val="00E928F7"/>
    <w:rsid w:val="00E93B29"/>
    <w:rsid w:val="00E95D05"/>
    <w:rsid w:val="00EA213D"/>
    <w:rsid w:val="00EA7B02"/>
    <w:rsid w:val="00EB14A2"/>
    <w:rsid w:val="00EB2755"/>
    <w:rsid w:val="00EB3515"/>
    <w:rsid w:val="00EB4741"/>
    <w:rsid w:val="00EB4AA4"/>
    <w:rsid w:val="00EC1913"/>
    <w:rsid w:val="00EC40C6"/>
    <w:rsid w:val="00EC45F2"/>
    <w:rsid w:val="00EC4696"/>
    <w:rsid w:val="00EC5B63"/>
    <w:rsid w:val="00EC6698"/>
    <w:rsid w:val="00EC77EE"/>
    <w:rsid w:val="00ED13CA"/>
    <w:rsid w:val="00ED58E5"/>
    <w:rsid w:val="00ED6D81"/>
    <w:rsid w:val="00EE0495"/>
    <w:rsid w:val="00EE3B56"/>
    <w:rsid w:val="00EE49EB"/>
    <w:rsid w:val="00EF02C4"/>
    <w:rsid w:val="00EF552D"/>
    <w:rsid w:val="00EF5829"/>
    <w:rsid w:val="00EF58C6"/>
    <w:rsid w:val="00F027DC"/>
    <w:rsid w:val="00F06C81"/>
    <w:rsid w:val="00F129C5"/>
    <w:rsid w:val="00F14AD1"/>
    <w:rsid w:val="00F1638B"/>
    <w:rsid w:val="00F3020C"/>
    <w:rsid w:val="00F34F3D"/>
    <w:rsid w:val="00F37D4D"/>
    <w:rsid w:val="00F426C5"/>
    <w:rsid w:val="00F42A15"/>
    <w:rsid w:val="00F452FD"/>
    <w:rsid w:val="00F4538E"/>
    <w:rsid w:val="00F47801"/>
    <w:rsid w:val="00F53400"/>
    <w:rsid w:val="00F53A0A"/>
    <w:rsid w:val="00F55CBC"/>
    <w:rsid w:val="00F56028"/>
    <w:rsid w:val="00F56504"/>
    <w:rsid w:val="00F57D02"/>
    <w:rsid w:val="00F64BA6"/>
    <w:rsid w:val="00F70F47"/>
    <w:rsid w:val="00F71383"/>
    <w:rsid w:val="00F714EC"/>
    <w:rsid w:val="00F737EB"/>
    <w:rsid w:val="00F74CB5"/>
    <w:rsid w:val="00F74F09"/>
    <w:rsid w:val="00F75A66"/>
    <w:rsid w:val="00F75F72"/>
    <w:rsid w:val="00F80022"/>
    <w:rsid w:val="00F8220F"/>
    <w:rsid w:val="00F862C4"/>
    <w:rsid w:val="00F86722"/>
    <w:rsid w:val="00F87E1B"/>
    <w:rsid w:val="00F943F4"/>
    <w:rsid w:val="00F944DC"/>
    <w:rsid w:val="00F96510"/>
    <w:rsid w:val="00FA2E12"/>
    <w:rsid w:val="00FA6838"/>
    <w:rsid w:val="00FB005B"/>
    <w:rsid w:val="00FB1D0E"/>
    <w:rsid w:val="00FB4460"/>
    <w:rsid w:val="00FB6CE2"/>
    <w:rsid w:val="00FC0DF3"/>
    <w:rsid w:val="00FC24E0"/>
    <w:rsid w:val="00FC58B8"/>
    <w:rsid w:val="00FC65C5"/>
    <w:rsid w:val="00FD0B9D"/>
    <w:rsid w:val="00FD1E28"/>
    <w:rsid w:val="00FD417B"/>
    <w:rsid w:val="00FD4463"/>
    <w:rsid w:val="00FE134B"/>
    <w:rsid w:val="00FE6C25"/>
    <w:rsid w:val="00FE7270"/>
    <w:rsid w:val="00FF7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78899"/>
  <w15:docId w15:val="{A144F6F4-A6CE-4E12-A965-49DBF9CF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4F"/>
    <w:rPr>
      <w:sz w:val="24"/>
      <w:szCs w:val="24"/>
    </w:rPr>
  </w:style>
  <w:style w:type="paragraph" w:styleId="Heading1">
    <w:name w:val="heading 1"/>
    <w:basedOn w:val="Normal"/>
    <w:next w:val="Normal"/>
    <w:link w:val="Heading1Char"/>
    <w:qFormat/>
    <w:rsid w:val="00641D4A"/>
    <w:pPr>
      <w:keepNext/>
      <w:numPr>
        <w:numId w:val="1"/>
      </w:numPr>
      <w:spacing w:before="240" w:after="60"/>
      <w:outlineLvl w:val="0"/>
    </w:pPr>
    <w:rPr>
      <w:rFonts w:ascii="Arial" w:hAnsi="Arial"/>
      <w:b/>
      <w:kern w:val="28"/>
      <w:sz w:val="28"/>
      <w:szCs w:val="20"/>
      <w:lang w:eastAsia="en-US"/>
    </w:rPr>
  </w:style>
  <w:style w:type="paragraph" w:styleId="Heading2">
    <w:name w:val="heading 2"/>
    <w:basedOn w:val="Normal"/>
    <w:next w:val="Normal"/>
    <w:qFormat/>
    <w:rsid w:val="00641D4A"/>
    <w:pPr>
      <w:keepNext/>
      <w:spacing w:before="240" w:after="60"/>
      <w:outlineLvl w:val="1"/>
    </w:pPr>
    <w:rPr>
      <w:rFonts w:ascii="Arial" w:hAnsi="Arial"/>
      <w:szCs w:val="20"/>
      <w:lang w:eastAsia="en-US"/>
    </w:rPr>
  </w:style>
  <w:style w:type="paragraph" w:styleId="Heading3">
    <w:name w:val="heading 3"/>
    <w:basedOn w:val="Normal"/>
    <w:next w:val="Normal"/>
    <w:qFormat/>
    <w:rsid w:val="004861B2"/>
    <w:pPr>
      <w:keepNext/>
      <w:spacing w:before="240" w:after="60"/>
      <w:outlineLvl w:val="2"/>
    </w:pPr>
    <w:rPr>
      <w:rFonts w:ascii="Arial" w:hAnsi="Arial" w:cs="Arial"/>
      <w:b/>
      <w:bCs/>
      <w:sz w:val="26"/>
      <w:szCs w:val="26"/>
    </w:rPr>
  </w:style>
  <w:style w:type="paragraph" w:styleId="Heading4">
    <w:name w:val="heading 4"/>
    <w:basedOn w:val="Normal"/>
    <w:next w:val="Normal"/>
    <w:qFormat/>
    <w:rsid w:val="004861B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1D4A"/>
    <w:pPr>
      <w:spacing w:before="60" w:after="60"/>
    </w:pPr>
    <w:rPr>
      <w:rFonts w:ascii="Arial" w:hAnsi="Arial"/>
      <w:sz w:val="22"/>
      <w:szCs w:val="20"/>
      <w:lang w:eastAsia="en-US"/>
    </w:rPr>
  </w:style>
  <w:style w:type="paragraph" w:styleId="BodyTextIndent3">
    <w:name w:val="Body Text Indent 3"/>
    <w:basedOn w:val="Normal"/>
    <w:rsid w:val="00641D4A"/>
    <w:pPr>
      <w:numPr>
        <w:ilvl w:val="1"/>
      </w:numPr>
      <w:tabs>
        <w:tab w:val="num" w:pos="465"/>
        <w:tab w:val="num" w:pos="540"/>
      </w:tabs>
      <w:ind w:left="540" w:hanging="40"/>
      <w:jc w:val="both"/>
    </w:pPr>
    <w:rPr>
      <w:sz w:val="20"/>
    </w:rPr>
  </w:style>
  <w:style w:type="paragraph" w:customStyle="1" w:styleId="ChineseHeading2">
    <w:name w:val="Chinese Heading 2"/>
    <w:rsid w:val="00641D4A"/>
    <w:pPr>
      <w:numPr>
        <w:ilvl w:val="1"/>
        <w:numId w:val="4"/>
      </w:numPr>
      <w:spacing w:after="120"/>
      <w:ind w:left="1169" w:hanging="885"/>
      <w:jc w:val="both"/>
      <w:outlineLvl w:val="1"/>
    </w:pPr>
    <w:rPr>
      <w:rFonts w:ascii="宋体" w:hAnsi="宋体"/>
      <w:sz w:val="18"/>
      <w:lang w:eastAsia="en-US"/>
    </w:rPr>
  </w:style>
  <w:style w:type="paragraph" w:styleId="Title">
    <w:name w:val="Title"/>
    <w:basedOn w:val="Normal"/>
    <w:qFormat/>
    <w:rsid w:val="00641D4A"/>
    <w:pPr>
      <w:spacing w:line="360" w:lineRule="auto"/>
      <w:jc w:val="center"/>
    </w:pPr>
    <w:rPr>
      <w:rFonts w:ascii="Arial" w:hAnsi="Arial"/>
      <w:b/>
      <w:sz w:val="20"/>
      <w:szCs w:val="20"/>
      <w:lang w:eastAsia="en-US"/>
    </w:rPr>
  </w:style>
  <w:style w:type="paragraph" w:styleId="BodyTextIndent">
    <w:name w:val="Body Text Indent"/>
    <w:basedOn w:val="Normal"/>
    <w:rsid w:val="00641D4A"/>
    <w:pPr>
      <w:tabs>
        <w:tab w:val="left" w:pos="500"/>
      </w:tabs>
      <w:ind w:left="855" w:hanging="855"/>
      <w:jc w:val="both"/>
    </w:pPr>
    <w:rPr>
      <w:rFonts w:ascii="Arial" w:hAnsi="Arial"/>
      <w:sz w:val="20"/>
    </w:rPr>
  </w:style>
  <w:style w:type="paragraph" w:styleId="BodyTextIndent2">
    <w:name w:val="Body Text Indent 2"/>
    <w:basedOn w:val="Normal"/>
    <w:rsid w:val="00641D4A"/>
    <w:pPr>
      <w:numPr>
        <w:ilvl w:val="1"/>
        <w:numId w:val="2"/>
      </w:numPr>
      <w:jc w:val="both"/>
    </w:pPr>
    <w:rPr>
      <w:rFonts w:ascii="Arial" w:hAnsi="Arial"/>
      <w:sz w:val="20"/>
    </w:rPr>
  </w:style>
  <w:style w:type="paragraph" w:styleId="BalloonText">
    <w:name w:val="Balloon Text"/>
    <w:basedOn w:val="Normal"/>
    <w:semiHidden/>
    <w:rsid w:val="00944DB8"/>
    <w:rPr>
      <w:sz w:val="16"/>
      <w:szCs w:val="16"/>
    </w:rPr>
  </w:style>
  <w:style w:type="paragraph" w:styleId="Footer">
    <w:name w:val="footer"/>
    <w:basedOn w:val="Normal"/>
    <w:rsid w:val="000132EF"/>
    <w:pPr>
      <w:tabs>
        <w:tab w:val="center" w:pos="4153"/>
        <w:tab w:val="right" w:pos="8306"/>
      </w:tabs>
      <w:snapToGrid w:val="0"/>
    </w:pPr>
    <w:rPr>
      <w:sz w:val="18"/>
      <w:szCs w:val="18"/>
    </w:rPr>
  </w:style>
  <w:style w:type="character" w:styleId="PageNumber">
    <w:name w:val="page number"/>
    <w:basedOn w:val="DefaultParagraphFont"/>
    <w:rsid w:val="000132EF"/>
  </w:style>
  <w:style w:type="paragraph" w:styleId="Header">
    <w:name w:val="header"/>
    <w:basedOn w:val="Normal"/>
    <w:rsid w:val="000132EF"/>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rsid w:val="00035FB2"/>
    <w:pPr>
      <w:spacing w:after="120" w:line="480" w:lineRule="auto"/>
    </w:pPr>
  </w:style>
  <w:style w:type="paragraph" w:styleId="PlainText">
    <w:name w:val="Plain Text"/>
    <w:aliases w:val="纯文本 Char1 Char Char,纯文本 Char Char Char Char,纯文本 Char Char1,纯文本 Char1 Char,纯文本 Char Char Char"/>
    <w:basedOn w:val="Normal"/>
    <w:link w:val="PlainTextChar"/>
    <w:rsid w:val="00035FB2"/>
    <w:rPr>
      <w:rFonts w:ascii="Courier New" w:hAnsi="Courier New" w:cs="Courier New"/>
      <w:sz w:val="20"/>
      <w:szCs w:val="20"/>
    </w:rPr>
  </w:style>
  <w:style w:type="character" w:styleId="FootnoteReference">
    <w:name w:val="footnote reference"/>
    <w:basedOn w:val="DefaultParagraphFont"/>
    <w:semiHidden/>
    <w:rsid w:val="00035FB2"/>
    <w:rPr>
      <w:vertAlign w:val="superscript"/>
    </w:rPr>
  </w:style>
  <w:style w:type="paragraph" w:styleId="FootnoteText">
    <w:name w:val="footnote text"/>
    <w:basedOn w:val="Normal"/>
    <w:semiHidden/>
    <w:rsid w:val="00035FB2"/>
    <w:rPr>
      <w:sz w:val="20"/>
      <w:szCs w:val="20"/>
      <w:lang w:eastAsia="en-US"/>
    </w:rPr>
  </w:style>
  <w:style w:type="paragraph" w:styleId="DocumentMap">
    <w:name w:val="Document Map"/>
    <w:basedOn w:val="Normal"/>
    <w:semiHidden/>
    <w:rsid w:val="00142481"/>
    <w:pPr>
      <w:shd w:val="clear" w:color="auto" w:fill="000080"/>
    </w:pPr>
  </w:style>
  <w:style w:type="paragraph" w:styleId="EndnoteText">
    <w:name w:val="endnote text"/>
    <w:basedOn w:val="Normal"/>
    <w:semiHidden/>
    <w:rsid w:val="003E636B"/>
    <w:rPr>
      <w:sz w:val="20"/>
      <w:szCs w:val="20"/>
    </w:rPr>
  </w:style>
  <w:style w:type="character" w:styleId="EndnoteReference">
    <w:name w:val="endnote reference"/>
    <w:basedOn w:val="DefaultParagraphFont"/>
    <w:semiHidden/>
    <w:rsid w:val="003E636B"/>
    <w:rPr>
      <w:vertAlign w:val="superscript"/>
    </w:rPr>
  </w:style>
  <w:style w:type="table" w:styleId="TableGrid">
    <w:name w:val="Table Grid"/>
    <w:basedOn w:val="TableNormal"/>
    <w:rsid w:val="0070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330F7"/>
    <w:rPr>
      <w:sz w:val="16"/>
      <w:szCs w:val="16"/>
    </w:rPr>
  </w:style>
  <w:style w:type="paragraph" w:styleId="CommentText">
    <w:name w:val="annotation text"/>
    <w:basedOn w:val="Normal"/>
    <w:link w:val="CommentTextChar"/>
    <w:rsid w:val="002330F7"/>
    <w:rPr>
      <w:sz w:val="20"/>
      <w:szCs w:val="20"/>
    </w:rPr>
  </w:style>
  <w:style w:type="paragraph" w:styleId="CommentSubject">
    <w:name w:val="annotation subject"/>
    <w:basedOn w:val="CommentText"/>
    <w:next w:val="CommentText"/>
    <w:semiHidden/>
    <w:rsid w:val="002330F7"/>
    <w:rPr>
      <w:b/>
      <w:bCs/>
    </w:rPr>
  </w:style>
  <w:style w:type="paragraph" w:customStyle="1" w:styleId="LS-berschrift1-engl">
    <w:name w:val="LS-Überschrift1-engl"/>
    <w:basedOn w:val="Normal"/>
    <w:next w:val="Normal"/>
    <w:rsid w:val="00227906"/>
    <w:pPr>
      <w:keepNext/>
      <w:numPr>
        <w:numId w:val="5"/>
      </w:numPr>
      <w:overflowPunct w:val="0"/>
      <w:autoSpaceDE w:val="0"/>
      <w:autoSpaceDN w:val="0"/>
      <w:adjustRightInd w:val="0"/>
      <w:spacing w:after="240" w:line="300" w:lineRule="auto"/>
      <w:textAlignment w:val="baseline"/>
      <w:outlineLvl w:val="0"/>
    </w:pPr>
    <w:rPr>
      <w:rFonts w:ascii="Arial Fett" w:hAnsi="Arial Fett"/>
      <w:b/>
      <w:bCs/>
      <w:sz w:val="22"/>
      <w:lang w:val="en-GB" w:eastAsia="en-US"/>
    </w:rPr>
  </w:style>
  <w:style w:type="paragraph" w:customStyle="1" w:styleId="LS-berschrift2">
    <w:name w:val="LS-Überschrift2"/>
    <w:basedOn w:val="Normal"/>
    <w:next w:val="Normal"/>
    <w:rsid w:val="00227906"/>
    <w:pPr>
      <w:numPr>
        <w:ilvl w:val="1"/>
        <w:numId w:val="5"/>
      </w:numPr>
      <w:spacing w:after="240" w:line="300" w:lineRule="auto"/>
      <w:jc w:val="both"/>
      <w:outlineLvl w:val="1"/>
    </w:pPr>
    <w:rPr>
      <w:sz w:val="22"/>
      <w:szCs w:val="20"/>
      <w:lang w:val="de-DE" w:eastAsia="en-US"/>
    </w:rPr>
  </w:style>
  <w:style w:type="paragraph" w:customStyle="1" w:styleId="LS-berschrift3">
    <w:name w:val="LS-Überschrift3"/>
    <w:basedOn w:val="LS-berschrift2"/>
    <w:next w:val="Normal"/>
    <w:rsid w:val="00227906"/>
    <w:pPr>
      <w:numPr>
        <w:ilvl w:val="2"/>
      </w:numPr>
      <w:outlineLvl w:val="2"/>
    </w:pPr>
  </w:style>
  <w:style w:type="paragraph" w:customStyle="1" w:styleId="StyleLS-berschrift1-englTimesNewRoman12pt">
    <w:name w:val="Style LS-Überschrift1-engl + Times New Roman 12 pt"/>
    <w:basedOn w:val="LS-berschrift1-engl"/>
    <w:rsid w:val="00227906"/>
    <w:pPr>
      <w:spacing w:before="240"/>
    </w:pPr>
    <w:rPr>
      <w:rFonts w:ascii="Times New Roman" w:hAnsi="Times New Roman"/>
      <w:sz w:val="24"/>
    </w:rPr>
  </w:style>
  <w:style w:type="paragraph" w:styleId="NormalWeb">
    <w:name w:val="Normal (Web)"/>
    <w:basedOn w:val="Normal"/>
    <w:uiPriority w:val="99"/>
    <w:unhideWhenUsed/>
    <w:rsid w:val="00601E17"/>
    <w:pPr>
      <w:spacing w:before="100" w:beforeAutospacing="1" w:after="100" w:afterAutospacing="1"/>
    </w:pPr>
    <w:rPr>
      <w:rFonts w:eastAsia="Times New Roman"/>
    </w:rPr>
  </w:style>
  <w:style w:type="character" w:customStyle="1" w:styleId="highlight">
    <w:name w:val="highlight"/>
    <w:basedOn w:val="DefaultParagraphFont"/>
    <w:rsid w:val="00711919"/>
  </w:style>
  <w:style w:type="paragraph" w:styleId="ListParagraph">
    <w:name w:val="List Paragraph"/>
    <w:basedOn w:val="Normal"/>
    <w:uiPriority w:val="34"/>
    <w:qFormat/>
    <w:rsid w:val="00C4457E"/>
    <w:pPr>
      <w:ind w:left="720"/>
      <w:contextualSpacing/>
    </w:pPr>
  </w:style>
  <w:style w:type="character" w:customStyle="1" w:styleId="PlainTextChar">
    <w:name w:val="Plain Text Char"/>
    <w:aliases w:val="纯文本 Char1 Char Char Char,纯文本 Char Char Char Char Char,纯文本 Char Char1 Char,纯文本 Char1 Char Char1,纯文本 Char Char Char Char1"/>
    <w:basedOn w:val="DefaultParagraphFont"/>
    <w:link w:val="PlainText"/>
    <w:rsid w:val="005767FB"/>
    <w:rPr>
      <w:rFonts w:ascii="Courier New" w:hAnsi="Courier New" w:cs="Courier New"/>
    </w:rPr>
  </w:style>
  <w:style w:type="character" w:customStyle="1" w:styleId="CommentTextChar">
    <w:name w:val="Comment Text Char"/>
    <w:link w:val="CommentText"/>
    <w:rsid w:val="00917CE6"/>
  </w:style>
  <w:style w:type="paragraph" w:styleId="Revision">
    <w:name w:val="Revision"/>
    <w:hidden/>
    <w:uiPriority w:val="99"/>
    <w:semiHidden/>
    <w:rsid w:val="00BB553B"/>
    <w:rPr>
      <w:sz w:val="24"/>
      <w:szCs w:val="24"/>
    </w:rPr>
  </w:style>
  <w:style w:type="character" w:styleId="Hyperlink">
    <w:name w:val="Hyperlink"/>
    <w:uiPriority w:val="99"/>
    <w:unhideWhenUsed/>
    <w:rsid w:val="00A84B29"/>
    <w:rPr>
      <w:color w:val="0000FF"/>
      <w:u w:val="single"/>
    </w:rPr>
  </w:style>
  <w:style w:type="character" w:customStyle="1" w:styleId="Heading1Char">
    <w:name w:val="Heading 1 Char"/>
    <w:basedOn w:val="DefaultParagraphFont"/>
    <w:link w:val="Heading1"/>
    <w:rsid w:val="00822F92"/>
    <w:rPr>
      <w:rFonts w:ascii="Arial" w:hAnsi="Arial"/>
      <w:b/>
      <w:kern w:val="28"/>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5618">
      <w:bodyDiv w:val="1"/>
      <w:marLeft w:val="0"/>
      <w:marRight w:val="0"/>
      <w:marTop w:val="0"/>
      <w:marBottom w:val="0"/>
      <w:divBdr>
        <w:top w:val="none" w:sz="0" w:space="0" w:color="auto"/>
        <w:left w:val="none" w:sz="0" w:space="0" w:color="auto"/>
        <w:bottom w:val="none" w:sz="0" w:space="0" w:color="auto"/>
        <w:right w:val="none" w:sz="0" w:space="0" w:color="auto"/>
      </w:divBdr>
    </w:div>
    <w:div w:id="197747191">
      <w:bodyDiv w:val="1"/>
      <w:marLeft w:val="0"/>
      <w:marRight w:val="0"/>
      <w:marTop w:val="0"/>
      <w:marBottom w:val="0"/>
      <w:divBdr>
        <w:top w:val="none" w:sz="0" w:space="0" w:color="auto"/>
        <w:left w:val="none" w:sz="0" w:space="0" w:color="auto"/>
        <w:bottom w:val="none" w:sz="0" w:space="0" w:color="auto"/>
        <w:right w:val="none" w:sz="0" w:space="0" w:color="auto"/>
      </w:divBdr>
    </w:div>
    <w:div w:id="453907693">
      <w:bodyDiv w:val="1"/>
      <w:marLeft w:val="0"/>
      <w:marRight w:val="0"/>
      <w:marTop w:val="0"/>
      <w:marBottom w:val="0"/>
      <w:divBdr>
        <w:top w:val="none" w:sz="0" w:space="0" w:color="auto"/>
        <w:left w:val="none" w:sz="0" w:space="0" w:color="auto"/>
        <w:bottom w:val="none" w:sz="0" w:space="0" w:color="auto"/>
        <w:right w:val="none" w:sz="0" w:space="0" w:color="auto"/>
      </w:divBdr>
    </w:div>
    <w:div w:id="539324800">
      <w:bodyDiv w:val="1"/>
      <w:marLeft w:val="0"/>
      <w:marRight w:val="0"/>
      <w:marTop w:val="0"/>
      <w:marBottom w:val="0"/>
      <w:divBdr>
        <w:top w:val="none" w:sz="0" w:space="0" w:color="auto"/>
        <w:left w:val="none" w:sz="0" w:space="0" w:color="auto"/>
        <w:bottom w:val="none" w:sz="0" w:space="0" w:color="auto"/>
        <w:right w:val="none" w:sz="0" w:space="0" w:color="auto"/>
      </w:divBdr>
    </w:div>
    <w:div w:id="562833489">
      <w:bodyDiv w:val="1"/>
      <w:marLeft w:val="0"/>
      <w:marRight w:val="0"/>
      <w:marTop w:val="0"/>
      <w:marBottom w:val="0"/>
      <w:divBdr>
        <w:top w:val="none" w:sz="0" w:space="0" w:color="auto"/>
        <w:left w:val="none" w:sz="0" w:space="0" w:color="auto"/>
        <w:bottom w:val="none" w:sz="0" w:space="0" w:color="auto"/>
        <w:right w:val="none" w:sz="0" w:space="0" w:color="auto"/>
      </w:divBdr>
    </w:div>
    <w:div w:id="729764564">
      <w:bodyDiv w:val="1"/>
      <w:marLeft w:val="0"/>
      <w:marRight w:val="0"/>
      <w:marTop w:val="0"/>
      <w:marBottom w:val="0"/>
      <w:divBdr>
        <w:top w:val="none" w:sz="0" w:space="0" w:color="auto"/>
        <w:left w:val="none" w:sz="0" w:space="0" w:color="auto"/>
        <w:bottom w:val="none" w:sz="0" w:space="0" w:color="auto"/>
        <w:right w:val="none" w:sz="0" w:space="0" w:color="auto"/>
      </w:divBdr>
    </w:div>
    <w:div w:id="779299201">
      <w:bodyDiv w:val="1"/>
      <w:marLeft w:val="0"/>
      <w:marRight w:val="0"/>
      <w:marTop w:val="0"/>
      <w:marBottom w:val="0"/>
      <w:divBdr>
        <w:top w:val="none" w:sz="0" w:space="0" w:color="auto"/>
        <w:left w:val="none" w:sz="0" w:space="0" w:color="auto"/>
        <w:bottom w:val="none" w:sz="0" w:space="0" w:color="auto"/>
        <w:right w:val="none" w:sz="0" w:space="0" w:color="auto"/>
      </w:divBdr>
    </w:div>
    <w:div w:id="884369555">
      <w:bodyDiv w:val="1"/>
      <w:marLeft w:val="0"/>
      <w:marRight w:val="0"/>
      <w:marTop w:val="0"/>
      <w:marBottom w:val="0"/>
      <w:divBdr>
        <w:top w:val="none" w:sz="0" w:space="0" w:color="auto"/>
        <w:left w:val="none" w:sz="0" w:space="0" w:color="auto"/>
        <w:bottom w:val="none" w:sz="0" w:space="0" w:color="auto"/>
        <w:right w:val="none" w:sz="0" w:space="0" w:color="auto"/>
      </w:divBdr>
    </w:div>
    <w:div w:id="904144311">
      <w:bodyDiv w:val="1"/>
      <w:marLeft w:val="0"/>
      <w:marRight w:val="0"/>
      <w:marTop w:val="0"/>
      <w:marBottom w:val="0"/>
      <w:divBdr>
        <w:top w:val="none" w:sz="0" w:space="0" w:color="auto"/>
        <w:left w:val="none" w:sz="0" w:space="0" w:color="auto"/>
        <w:bottom w:val="none" w:sz="0" w:space="0" w:color="auto"/>
        <w:right w:val="none" w:sz="0" w:space="0" w:color="auto"/>
      </w:divBdr>
    </w:div>
    <w:div w:id="1104106797">
      <w:bodyDiv w:val="1"/>
      <w:marLeft w:val="0"/>
      <w:marRight w:val="0"/>
      <w:marTop w:val="0"/>
      <w:marBottom w:val="0"/>
      <w:divBdr>
        <w:top w:val="none" w:sz="0" w:space="0" w:color="auto"/>
        <w:left w:val="none" w:sz="0" w:space="0" w:color="auto"/>
        <w:bottom w:val="none" w:sz="0" w:space="0" w:color="auto"/>
        <w:right w:val="none" w:sz="0" w:space="0" w:color="auto"/>
      </w:divBdr>
    </w:div>
    <w:div w:id="1288006099">
      <w:bodyDiv w:val="1"/>
      <w:marLeft w:val="0"/>
      <w:marRight w:val="0"/>
      <w:marTop w:val="0"/>
      <w:marBottom w:val="0"/>
      <w:divBdr>
        <w:top w:val="none" w:sz="0" w:space="0" w:color="auto"/>
        <w:left w:val="none" w:sz="0" w:space="0" w:color="auto"/>
        <w:bottom w:val="none" w:sz="0" w:space="0" w:color="auto"/>
        <w:right w:val="none" w:sz="0" w:space="0" w:color="auto"/>
      </w:divBdr>
    </w:div>
    <w:div w:id="1337223575">
      <w:bodyDiv w:val="1"/>
      <w:marLeft w:val="0"/>
      <w:marRight w:val="0"/>
      <w:marTop w:val="0"/>
      <w:marBottom w:val="0"/>
      <w:divBdr>
        <w:top w:val="none" w:sz="0" w:space="0" w:color="auto"/>
        <w:left w:val="none" w:sz="0" w:space="0" w:color="auto"/>
        <w:bottom w:val="none" w:sz="0" w:space="0" w:color="auto"/>
        <w:right w:val="none" w:sz="0" w:space="0" w:color="auto"/>
      </w:divBdr>
    </w:div>
    <w:div w:id="1399591795">
      <w:bodyDiv w:val="1"/>
      <w:marLeft w:val="0"/>
      <w:marRight w:val="0"/>
      <w:marTop w:val="0"/>
      <w:marBottom w:val="0"/>
      <w:divBdr>
        <w:top w:val="none" w:sz="0" w:space="0" w:color="auto"/>
        <w:left w:val="none" w:sz="0" w:space="0" w:color="auto"/>
        <w:bottom w:val="none" w:sz="0" w:space="0" w:color="auto"/>
        <w:right w:val="none" w:sz="0" w:space="0" w:color="auto"/>
      </w:divBdr>
    </w:div>
    <w:div w:id="1421869292">
      <w:bodyDiv w:val="1"/>
      <w:marLeft w:val="0"/>
      <w:marRight w:val="0"/>
      <w:marTop w:val="0"/>
      <w:marBottom w:val="0"/>
      <w:divBdr>
        <w:top w:val="none" w:sz="0" w:space="0" w:color="auto"/>
        <w:left w:val="none" w:sz="0" w:space="0" w:color="auto"/>
        <w:bottom w:val="none" w:sz="0" w:space="0" w:color="auto"/>
        <w:right w:val="none" w:sz="0" w:space="0" w:color="auto"/>
      </w:divBdr>
    </w:div>
    <w:div w:id="1422556959">
      <w:bodyDiv w:val="1"/>
      <w:marLeft w:val="0"/>
      <w:marRight w:val="0"/>
      <w:marTop w:val="0"/>
      <w:marBottom w:val="0"/>
      <w:divBdr>
        <w:top w:val="none" w:sz="0" w:space="0" w:color="auto"/>
        <w:left w:val="none" w:sz="0" w:space="0" w:color="auto"/>
        <w:bottom w:val="none" w:sz="0" w:space="0" w:color="auto"/>
        <w:right w:val="none" w:sz="0" w:space="0" w:color="auto"/>
      </w:divBdr>
    </w:div>
    <w:div w:id="1445732486">
      <w:bodyDiv w:val="1"/>
      <w:marLeft w:val="0"/>
      <w:marRight w:val="0"/>
      <w:marTop w:val="0"/>
      <w:marBottom w:val="0"/>
      <w:divBdr>
        <w:top w:val="none" w:sz="0" w:space="0" w:color="auto"/>
        <w:left w:val="none" w:sz="0" w:space="0" w:color="auto"/>
        <w:bottom w:val="none" w:sz="0" w:space="0" w:color="auto"/>
        <w:right w:val="none" w:sz="0" w:space="0" w:color="auto"/>
      </w:divBdr>
    </w:div>
    <w:div w:id="1927179628">
      <w:bodyDiv w:val="1"/>
      <w:marLeft w:val="0"/>
      <w:marRight w:val="0"/>
      <w:marTop w:val="0"/>
      <w:marBottom w:val="0"/>
      <w:divBdr>
        <w:top w:val="none" w:sz="0" w:space="0" w:color="auto"/>
        <w:left w:val="none" w:sz="0" w:space="0" w:color="auto"/>
        <w:bottom w:val="none" w:sz="0" w:space="0" w:color="auto"/>
        <w:right w:val="none" w:sz="0" w:space="0" w:color="auto"/>
      </w:divBdr>
    </w:div>
    <w:div w:id="1990279156">
      <w:bodyDiv w:val="1"/>
      <w:marLeft w:val="0"/>
      <w:marRight w:val="0"/>
      <w:marTop w:val="0"/>
      <w:marBottom w:val="0"/>
      <w:divBdr>
        <w:top w:val="none" w:sz="0" w:space="0" w:color="auto"/>
        <w:left w:val="none" w:sz="0" w:space="0" w:color="auto"/>
        <w:bottom w:val="none" w:sz="0" w:space="0" w:color="auto"/>
        <w:right w:val="none" w:sz="0" w:space="0" w:color="auto"/>
      </w:divBdr>
    </w:div>
    <w:div w:id="2071073695">
      <w:bodyDiv w:val="1"/>
      <w:marLeft w:val="0"/>
      <w:marRight w:val="0"/>
      <w:marTop w:val="0"/>
      <w:marBottom w:val="0"/>
      <w:divBdr>
        <w:top w:val="none" w:sz="0" w:space="0" w:color="auto"/>
        <w:left w:val="none" w:sz="0" w:space="0" w:color="auto"/>
        <w:bottom w:val="none" w:sz="0" w:space="0" w:color="auto"/>
        <w:right w:val="none" w:sz="0" w:space="0" w:color="auto"/>
      </w:divBdr>
      <w:divsChild>
        <w:div w:id="1887986188">
          <w:marLeft w:val="0"/>
          <w:marRight w:val="0"/>
          <w:marTop w:val="0"/>
          <w:marBottom w:val="0"/>
          <w:divBdr>
            <w:top w:val="none" w:sz="0" w:space="0" w:color="auto"/>
            <w:left w:val="none" w:sz="0" w:space="0" w:color="auto"/>
            <w:bottom w:val="none" w:sz="0" w:space="0" w:color="auto"/>
            <w:right w:val="none" w:sz="0" w:space="0" w:color="auto"/>
          </w:divBdr>
          <w:divsChild>
            <w:div w:id="1023894444">
              <w:marLeft w:val="0"/>
              <w:marRight w:val="0"/>
              <w:marTop w:val="0"/>
              <w:marBottom w:val="0"/>
              <w:divBdr>
                <w:top w:val="single" w:sz="6" w:space="0" w:color="4395FF"/>
                <w:left w:val="single" w:sz="6" w:space="0" w:color="4395FF"/>
                <w:bottom w:val="single" w:sz="6" w:space="0" w:color="4395FF"/>
                <w:right w:val="single" w:sz="6" w:space="0" w:color="4395FF"/>
              </w:divBdr>
              <w:divsChild>
                <w:div w:id="421877114">
                  <w:marLeft w:val="0"/>
                  <w:marRight w:val="0"/>
                  <w:marTop w:val="0"/>
                  <w:marBottom w:val="0"/>
                  <w:divBdr>
                    <w:top w:val="none" w:sz="0" w:space="0" w:color="auto"/>
                    <w:left w:val="none" w:sz="0" w:space="0" w:color="auto"/>
                    <w:bottom w:val="none" w:sz="0" w:space="0" w:color="auto"/>
                    <w:right w:val="none" w:sz="0" w:space="0" w:color="auto"/>
                  </w:divBdr>
                  <w:divsChild>
                    <w:div w:id="117899975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82830733">
          <w:marLeft w:val="0"/>
          <w:marRight w:val="0"/>
          <w:marTop w:val="0"/>
          <w:marBottom w:val="0"/>
          <w:divBdr>
            <w:top w:val="none" w:sz="0" w:space="0" w:color="auto"/>
            <w:left w:val="none" w:sz="0" w:space="0" w:color="auto"/>
            <w:bottom w:val="none" w:sz="0" w:space="0" w:color="auto"/>
            <w:right w:val="none" w:sz="0" w:space="0" w:color="auto"/>
          </w:divBdr>
          <w:divsChild>
            <w:div w:id="747384290">
              <w:marLeft w:val="0"/>
              <w:marRight w:val="0"/>
              <w:marTop w:val="0"/>
              <w:marBottom w:val="0"/>
              <w:divBdr>
                <w:top w:val="none" w:sz="0" w:space="0" w:color="auto"/>
                <w:left w:val="none" w:sz="0" w:space="0" w:color="auto"/>
                <w:bottom w:val="none" w:sz="0" w:space="0" w:color="auto"/>
                <w:right w:val="none" w:sz="0" w:space="0" w:color="auto"/>
              </w:divBdr>
              <w:divsChild>
                <w:div w:id="2138990730">
                  <w:marLeft w:val="0"/>
                  <w:marRight w:val="0"/>
                  <w:marTop w:val="0"/>
                  <w:marBottom w:val="0"/>
                  <w:divBdr>
                    <w:top w:val="single" w:sz="6" w:space="8" w:color="EEEEEE"/>
                    <w:left w:val="none" w:sz="0" w:space="0" w:color="auto"/>
                    <w:bottom w:val="single" w:sz="6" w:space="8" w:color="EEEEEE"/>
                    <w:right w:val="single" w:sz="6" w:space="8" w:color="EEEEEE"/>
                  </w:divBdr>
                  <w:divsChild>
                    <w:div w:id="1282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2.siemens.com.cn/download/Siemens_Business_Partner_Privacy_Notice-cn.pdf"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2.siemens.com.cn/download/Siemens_Business_Partner_Privacy_Notice-en.pdf"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tamp.siemens.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tamp.siemens.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94bde-cb9e-4407-a022-efa03679401f">FH5CHDE7AEWY-419-1772</_dlc_DocId>
    <_dlc_DocIdUrl xmlns="51594bde-cb9e-4407-a022-efa03679401f">
      <Url>https://workspace.sfae.siemens.com.cn/sites/document/com/_layouts/15/DocIdRedir.aspx?ID=FH5CHDE7AEWY-419-1772</Url>
      <Description>FH5CHDE7AEWY-419-1772</Description>
    </_dlc_DocIdUrl>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9363BD30E188349B5499FFE3A521239" ma:contentTypeVersion="3" ma:contentTypeDescription="Create a new document." ma:contentTypeScope="" ma:versionID="7290fa6269e88ac21c7d61fb87f6da94">
  <xsd:schema xmlns:xsd="http://www.w3.org/2001/XMLSchema" xmlns:xs="http://www.w3.org/2001/XMLSchema" xmlns:p="http://schemas.microsoft.com/office/2006/metadata/properties" xmlns:ns2="51594bde-cb9e-4407-a022-efa03679401f" xmlns:ns3="http://schemas.microsoft.com/sharepoint/v4" xmlns:ns4="409a786b-8ca6-4df0-a4e7-36a079028855" targetNamespace="http://schemas.microsoft.com/office/2006/metadata/properties" ma:root="true" ma:fieldsID="97c13bf15a611b0c0f181eec02444b92" ns2:_="" ns3:_="" ns4:_="">
    <xsd:import namespace="51594bde-cb9e-4407-a022-efa03679401f"/>
    <xsd:import namespace="http://schemas.microsoft.com/sharepoint/v4"/>
    <xsd:import namespace="409a786b-8ca6-4df0-a4e7-36a079028855"/>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94bde-cb9e-4407-a022-efa036794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a786b-8ca6-4df0-a4e7-36a0790288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DCF0A1-0CF3-43BF-87B7-9C987A35F89D}">
  <ds:schemaRefs>
    <ds:schemaRef ds:uri="http://schemas.microsoft.com/sharepoint/v3/contenttype/forms"/>
  </ds:schemaRefs>
</ds:datastoreItem>
</file>

<file path=customXml/itemProps2.xml><?xml version="1.0" encoding="utf-8"?>
<ds:datastoreItem xmlns:ds="http://schemas.openxmlformats.org/officeDocument/2006/customXml" ds:itemID="{8FF4A456-9D7E-435E-8463-D2EF133378F1}">
  <ds:schemaRefs>
    <ds:schemaRef ds:uri="http://schemas.microsoft.com/office/2006/metadata/properties"/>
    <ds:schemaRef ds:uri="http://schemas.microsoft.com/office/infopath/2007/PartnerControls"/>
    <ds:schemaRef ds:uri="51594bde-cb9e-4407-a022-efa03679401f"/>
    <ds:schemaRef ds:uri="http://schemas.microsoft.com/sharepoint/v4"/>
  </ds:schemaRefs>
</ds:datastoreItem>
</file>

<file path=customXml/itemProps3.xml><?xml version="1.0" encoding="utf-8"?>
<ds:datastoreItem xmlns:ds="http://schemas.openxmlformats.org/officeDocument/2006/customXml" ds:itemID="{F3FEA1D7-191F-48E6-BCC8-45C7DBB9A690}">
  <ds:schemaRefs>
    <ds:schemaRef ds:uri="http://schemas.openxmlformats.org/officeDocument/2006/bibliography"/>
  </ds:schemaRefs>
</ds:datastoreItem>
</file>

<file path=customXml/itemProps4.xml><?xml version="1.0" encoding="utf-8"?>
<ds:datastoreItem xmlns:ds="http://schemas.openxmlformats.org/officeDocument/2006/customXml" ds:itemID="{6D737902-7601-442A-B9CA-3F2876EB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94bde-cb9e-4407-a022-efa03679401f"/>
    <ds:schemaRef ds:uri="http://schemas.microsoft.com/sharepoint/v4"/>
    <ds:schemaRef ds:uri="409a786b-8ca6-4df0-a4e7-36a079028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3EC58-5E58-4081-B829-300D1EFBAE11}">
  <ds:schemaRefs>
    <ds:schemaRef ds:uri="http://schemas.microsoft.com/sharepoint/events"/>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5233</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NORMAL SALES CONTRACT</vt:lpstr>
    </vt:vector>
  </TitlesOfParts>
  <Company>Siemens AG</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SALES CONTRACT</dc:title>
  <dc:creator>cn1wp010</dc:creator>
  <cp:keywords>C_Unrestricted</cp:keywords>
  <cp:lastModifiedBy>Nie, Jin Su (RC-CN DI FIN SE SPC SH)</cp:lastModifiedBy>
  <cp:revision>8</cp:revision>
  <cp:lastPrinted>2015-05-05T02:51:00Z</cp:lastPrinted>
  <dcterms:created xsi:type="dcterms:W3CDTF">2024-04-11T08:31:00Z</dcterms:created>
  <dcterms:modified xsi:type="dcterms:W3CDTF">2025-10-29T05:57:00Z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MSIP_Label_a59b6cd5-d141-4a33-8bf1-0ca04484304f_Enabled">
    <vt:lpwstr>true</vt:lpwstr>
  </property>
  <property fmtid="{D5CDD505-2E9C-101B-9397-08002B2CF9AE}" pid="5" name="MSIP_Label_a59b6cd5-d141-4a33-8bf1-0ca04484304f_SetDate">
    <vt:lpwstr>2021-09-27T06:41:43Z</vt:lpwstr>
  </property>
  <property fmtid="{D5CDD505-2E9C-101B-9397-08002B2CF9AE}" pid="6" name="MSIP_Label_a59b6cd5-d141-4a33-8bf1-0ca04484304f_Method">
    <vt:lpwstr>Standard</vt:lpwstr>
  </property>
  <property fmtid="{D5CDD505-2E9C-101B-9397-08002B2CF9AE}" pid="7" name="MSIP_Label_a59b6cd5-d141-4a33-8bf1-0ca04484304f_Name">
    <vt:lpwstr>restricted-default</vt:lpwstr>
  </property>
  <property fmtid="{D5CDD505-2E9C-101B-9397-08002B2CF9AE}" pid="8" name="MSIP_Label_a59b6cd5-d141-4a33-8bf1-0ca04484304f_SiteId">
    <vt:lpwstr>38ae3bcd-9579-4fd4-adda-b42e1495d55a</vt:lpwstr>
  </property>
  <property fmtid="{D5CDD505-2E9C-101B-9397-08002B2CF9AE}" pid="9" name="MSIP_Label_a59b6cd5-d141-4a33-8bf1-0ca04484304f_ActionId">
    <vt:lpwstr>83933983-559e-4f9a-a1f9-a43b0eb264eb</vt:lpwstr>
  </property>
  <property fmtid="{D5CDD505-2E9C-101B-9397-08002B2CF9AE}" pid="10" name="MSIP_Label_a59b6cd5-d141-4a33-8bf1-0ca04484304f_ContentBits">
    <vt:lpwstr>0</vt:lpwstr>
  </property>
  <property fmtid="{D5CDD505-2E9C-101B-9397-08002B2CF9AE}" pid="11" name="Document_Confidentiality">
    <vt:lpwstr>Restricted</vt:lpwstr>
  </property>
  <property fmtid="{D5CDD505-2E9C-101B-9397-08002B2CF9AE}" pid="12" name="ContentTypeId">
    <vt:lpwstr>0x010100A9363BD30E188349B5499FFE3A521239</vt:lpwstr>
  </property>
  <property fmtid="{D5CDD505-2E9C-101B-9397-08002B2CF9AE}" pid="13" name="_dlc_DocIdItemGuid">
    <vt:lpwstr>f4bf2c7e-52a5-4595-977b-a34ae49c74b7</vt:lpwstr>
  </property>
</Properties>
</file>